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1CC" w:rsidRDefault="005B2F5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A11CC" w:rsidRDefault="005B2F55">
      <w:pPr>
        <w:ind w:firstLine="567"/>
        <w:jc w:val="center"/>
      </w:pPr>
      <w:r>
        <w:rPr>
          <w:rFonts w:eastAsia="Times New Roman"/>
          <w:b/>
          <w:bCs/>
        </w:rPr>
        <w:t>"Поставка картриджей для нужд ГБНОУ «СПБ ГДТЮ» в 2019 году"</w:t>
      </w:r>
    </w:p>
    <w:p w:rsidR="00CA11CC" w:rsidRPr="005B2F55" w:rsidRDefault="005B2F55">
      <w:pPr>
        <w:ind w:firstLine="567"/>
        <w:jc w:val="center"/>
        <w:rPr>
          <w:rFonts w:eastAsia="Times New Roman"/>
          <w:b/>
          <w:bCs/>
        </w:rPr>
      </w:pPr>
      <w:r w:rsidRPr="005B2F55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B2F55">
        <w:rPr>
          <w:rFonts w:eastAsia="Times New Roman"/>
          <w:b/>
          <w:bCs/>
        </w:rPr>
        <w:t xml:space="preserve"> 0372200108219000039) </w:t>
      </w:r>
    </w:p>
    <w:p w:rsidR="00CA11CC" w:rsidRPr="005B2F55" w:rsidRDefault="00CA11CC">
      <w:pPr>
        <w:ind w:firstLine="567"/>
        <w:jc w:val="center"/>
      </w:pPr>
    </w:p>
    <w:p w:rsidR="00CA11CC" w:rsidRPr="005B2F55" w:rsidRDefault="005B2F55">
      <w:pPr>
        <w:ind w:firstLine="567"/>
        <w:jc w:val="right"/>
      </w:pPr>
      <w:r w:rsidRPr="005B2F55">
        <w:rPr>
          <w:rFonts w:eastAsia="Times New Roman"/>
        </w:rPr>
        <w:t>08.04.19 12:39:39 (</w:t>
      </w:r>
      <w:r>
        <w:rPr>
          <w:rFonts w:eastAsia="Times New Roman"/>
          <w:lang w:val="en-US"/>
        </w:rPr>
        <w:t>MSK</w:t>
      </w:r>
      <w:r w:rsidRPr="005B2F55">
        <w:rPr>
          <w:rFonts w:eastAsia="Times New Roman"/>
        </w:rPr>
        <w:t>+00:00)</w:t>
      </w:r>
    </w:p>
    <w:p w:rsidR="00CA11CC" w:rsidRPr="005B2F55" w:rsidRDefault="00CA11CC">
      <w:pPr>
        <w:ind w:firstLine="567"/>
        <w:rPr>
          <w:rFonts w:eastAsia="Times New Roman"/>
        </w:rPr>
      </w:pPr>
    </w:p>
    <w:p w:rsidR="00CA11CC" w:rsidRPr="005B2F55" w:rsidRDefault="005B2F55">
      <w:r>
        <w:rPr>
          <w:rFonts w:eastAsia="Times New Roman"/>
        </w:rPr>
        <w:t>Организатор</w:t>
      </w:r>
      <w:r w:rsidRPr="005B2F5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B2F55">
        <w:rPr>
          <w:rFonts w:eastAsia="Times New Roman"/>
        </w:rPr>
        <w:t xml:space="preserve">: ГОСУДАРСТВЕННОЕ БЮДЖЕТНОЕ НЕТИПОВОЕ ОБРАЗОВАТЕЛЬНОЕ </w:t>
      </w:r>
      <w:r w:rsidRPr="005B2F55">
        <w:rPr>
          <w:rFonts w:eastAsia="Times New Roman"/>
        </w:rPr>
        <w:t>УЧРЕЖДЕНИЕ "САНКТ-ПЕТЕРБУРГСКИЙ ГОРОДСКОЙ ДВОРЕЦ ТВОРЧЕСТВА ЮНЫХ"</w:t>
      </w:r>
    </w:p>
    <w:p w:rsidR="00CA11CC" w:rsidRPr="005B2F55" w:rsidRDefault="00CA11CC">
      <w:pPr>
        <w:rPr>
          <w:rFonts w:eastAsia="Times New Roman"/>
        </w:rPr>
      </w:pPr>
    </w:p>
    <w:p w:rsidR="00CA11CC" w:rsidRPr="005B2F55" w:rsidRDefault="005B2F55">
      <w:r>
        <w:rPr>
          <w:rFonts w:eastAsia="Times New Roman"/>
        </w:rPr>
        <w:t>Заказчик</w:t>
      </w:r>
      <w:r w:rsidRPr="005B2F55">
        <w:rPr>
          <w:rFonts w:eastAsia="Times New Roman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CA11CC" w:rsidRPr="005B2F55" w:rsidRDefault="00CA11CC">
      <w:pPr>
        <w:rPr>
          <w:rFonts w:eastAsia="Times New Roman"/>
        </w:rPr>
      </w:pPr>
    </w:p>
    <w:p w:rsidR="00CA11CC" w:rsidRDefault="005B2F55">
      <w:r>
        <w:rPr>
          <w:rFonts w:eastAsia="Times New Roman"/>
        </w:rPr>
        <w:t>Наименование закупки: Поставка картриджей для нужд ГБНОУ «СП</w:t>
      </w:r>
      <w:r>
        <w:rPr>
          <w:rFonts w:eastAsia="Times New Roman"/>
        </w:rPr>
        <w:t>Б ГДТЮ» в 2019 году</w:t>
      </w:r>
    </w:p>
    <w:p w:rsidR="00CA11CC" w:rsidRDefault="00CA11CC">
      <w:pPr>
        <w:rPr>
          <w:rFonts w:eastAsia="Times New Roman"/>
        </w:rPr>
      </w:pPr>
    </w:p>
    <w:p w:rsidR="00CA11CC" w:rsidRDefault="005B2F55">
      <w:r>
        <w:rPr>
          <w:rFonts w:eastAsia="Times New Roman"/>
        </w:rPr>
        <w:t>Начальная (максимальная) цена контракта: 2581685.68</w:t>
      </w:r>
    </w:p>
    <w:p w:rsidR="00CA11CC" w:rsidRDefault="00CA11CC">
      <w:pPr>
        <w:rPr>
          <w:rFonts w:eastAsia="Times New Roman"/>
        </w:rPr>
      </w:pPr>
    </w:p>
    <w:p w:rsidR="00CA11CC" w:rsidRDefault="005B2F5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</w:tr>
    </w:tbl>
    <w:p w:rsidR="00CA11CC" w:rsidRDefault="00CA11CC">
      <w:pPr>
        <w:rPr>
          <w:rFonts w:eastAsia="Times New Roman"/>
        </w:rPr>
      </w:pPr>
    </w:p>
    <w:p w:rsidR="00CA11CC" w:rsidRDefault="005B2F5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единой</w:t>
      </w:r>
      <w:r>
        <w:rPr>
          <w:rFonts w:eastAsia="Times New Roman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</w:tr>
      <w:tr w:rsidR="00CA11CC" w:rsidTr="005B2F55">
        <w:tc>
          <w:tcPr>
            <w:tcW w:w="4977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A11CC" w:rsidRDefault="005B2F55"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</w:tr>
    </w:tbl>
    <w:p w:rsidR="00CA11CC" w:rsidRDefault="00CA11CC">
      <w:pPr>
        <w:rPr>
          <w:rFonts w:eastAsia="Times New Roman"/>
        </w:rPr>
      </w:pPr>
    </w:p>
    <w:p w:rsidR="00CA11CC" w:rsidRDefault="005B2F55">
      <w:r>
        <w:rPr>
          <w:rFonts w:eastAsia="Times New Roman"/>
        </w:rPr>
        <w:t xml:space="preserve">Аукционной комиссией рассмотрены </w:t>
      </w:r>
      <w:r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11CC" w:rsidRDefault="00CA11CC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CA11C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A11CC" w:rsidRDefault="005B2F55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A11C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t>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r>
              <w:rPr>
                <w:rFonts w:eastAsia="Times New Roman"/>
              </w:rPr>
              <w:t>Обоснование</w:t>
            </w:r>
          </w:p>
        </w:tc>
      </w:tr>
      <w:tr w:rsidR="00CA11C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"ПРОЦЕССОРГРУПП" / 3664234516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1974131.57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A11C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EA-22400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 xml:space="preserve">Общество с ограниченной </w:t>
            </w:r>
            <w:r w:rsidRPr="005B2F55">
              <w:lastRenderedPageBreak/>
              <w:t>ответственностью  "ГРИНЛАЙН" / 8905036819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1987040.0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A11C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EA-22447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"СЕРВИС МФУ" / 7801278667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2077400.0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A11C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</w:t>
            </w:r>
            <w:proofErr w:type="spellStart"/>
            <w:r w:rsidRPr="005B2F55">
              <w:t>Вкорпе</w:t>
            </w:r>
            <w:proofErr w:type="spellEnd"/>
            <w:r w:rsidRPr="005B2F55">
              <w:t>" /</w:t>
            </w:r>
            <w:r w:rsidRPr="005B2F55">
              <w:t xml:space="preserve"> 7810341266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2323461.55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CA11CC" w:rsidRDefault="00CA11C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549"/>
        <w:gridCol w:w="1800"/>
        <w:gridCol w:w="1621"/>
      </w:tblGrid>
      <w:tr w:rsidR="00CA11CC">
        <w:tc>
          <w:tcPr>
            <w:tcW w:w="9977" w:type="dxa"/>
            <w:gridSpan w:val="5"/>
            <w:shd w:val="clear" w:color="auto" w:fill="auto"/>
          </w:tcPr>
          <w:p w:rsidR="00CA11CC" w:rsidRDefault="005B2F5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"ПРОЦЕССОРГРУПП" / 3664234516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1974131.57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"ПРОЦЕССОРГРУПП" / 3664234516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1974131.57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"ПРОЦЕССОРГРУПП" / 3664234516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1974131.57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"ПРОЦЕССОРГРУПП" / 3664234516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1974131.57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"ПРОЦЕССОРГРУПП" / 3664234516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1974131.57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EA-22400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 xml:space="preserve">Общество с ограниченной </w:t>
            </w:r>
            <w:r w:rsidRPr="005B2F55">
              <w:lastRenderedPageBreak/>
              <w:t xml:space="preserve">ответственностью  </w:t>
            </w:r>
            <w:r w:rsidRPr="005B2F55">
              <w:t>"ГРИНЛАЙН" / 8905036819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1987040.0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EA-22400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 xml:space="preserve">Общество с ограниченной ответственностью  </w:t>
            </w:r>
            <w:r w:rsidRPr="005B2F55">
              <w:t>"ГРИНЛАЙН" / 8905036819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1987040.0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EA-22400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 "ГРИНЛАЙН" / 8905036819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1987040.0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EA-22400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 xml:space="preserve">Общество с ограниченной ответственностью  "ГРИНЛАЙН" </w:t>
            </w:r>
            <w:r w:rsidRPr="005B2F55">
              <w:t>/ 8905036819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1987040.0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EA-22400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 "ГРИНЛАЙН" / 8</w:t>
            </w:r>
            <w:r w:rsidRPr="005B2F55">
              <w:t>905036819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1987040.0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"СЕРВИС МФУ" / 7801278667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2077400.0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"СЕРВИС МФУ" / 7801278667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2077400.0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 xml:space="preserve">ОБЩЕСТВО С ОГРАНИЧЕННОЙ ОТВЕТСТВЕННОСТЬЮ </w:t>
            </w:r>
            <w:r w:rsidRPr="005B2F55">
              <w:t>"СЕРВИС МФУ" / 7801278667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2077400.0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"СЕРВИС МФУ" / 7801278667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2077400.0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"СЕРВИС МФУ" / 7801278667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2077400.0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EA-22419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</w:t>
            </w:r>
            <w:r w:rsidRPr="005B2F55">
              <w:t>остью "</w:t>
            </w:r>
            <w:proofErr w:type="spellStart"/>
            <w:r w:rsidRPr="005B2F55">
              <w:t>Вкорпе</w:t>
            </w:r>
            <w:proofErr w:type="spellEnd"/>
            <w:r w:rsidRPr="005B2F55">
              <w:t>" / 7810341266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2323461.55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</w:t>
            </w:r>
            <w:r w:rsidRPr="005B2F55">
              <w:t xml:space="preserve"> "</w:t>
            </w:r>
            <w:proofErr w:type="spellStart"/>
            <w:r w:rsidRPr="005B2F55">
              <w:t>Вкорпе</w:t>
            </w:r>
            <w:proofErr w:type="spellEnd"/>
            <w:r w:rsidRPr="005B2F55">
              <w:t>" / 7810341266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2323461.55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</w:t>
            </w:r>
            <w:proofErr w:type="spellStart"/>
            <w:r w:rsidRPr="005B2F55">
              <w:t>Вкорпе</w:t>
            </w:r>
            <w:proofErr w:type="spellEnd"/>
            <w:r w:rsidRPr="005B2F55">
              <w:t>" / 7810341266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2323461.55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</w:t>
            </w:r>
            <w:proofErr w:type="spellStart"/>
            <w:r w:rsidRPr="005B2F55">
              <w:t>Вкорпе</w:t>
            </w:r>
            <w:proofErr w:type="spellEnd"/>
            <w:r w:rsidRPr="005B2F55">
              <w:t xml:space="preserve">" / </w:t>
            </w:r>
            <w:r w:rsidRPr="005B2F55">
              <w:t>7810341266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2323461.55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A11CC" w:rsidTr="005B2F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EA-22419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Pr="005B2F55" w:rsidRDefault="005B2F55">
            <w:r w:rsidRPr="005B2F55">
              <w:t>Общество с ограниченной ответственностью "</w:t>
            </w:r>
            <w:proofErr w:type="spellStart"/>
            <w:r w:rsidRPr="005B2F55">
              <w:t>Вкорпе</w:t>
            </w:r>
            <w:proofErr w:type="spellEnd"/>
            <w:r w:rsidRPr="005B2F55">
              <w:t xml:space="preserve">" / </w:t>
            </w:r>
            <w:r w:rsidRPr="005B2F55">
              <w:t>7810341266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2323461.55</w:t>
            </w:r>
          </w:p>
        </w:tc>
        <w:tc>
          <w:tcPr>
            <w:tcW w:w="1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A11CC" w:rsidRDefault="00CA11CC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A11CC">
        <w:tc>
          <w:tcPr>
            <w:tcW w:w="3307" w:type="dxa"/>
            <w:shd w:val="clear" w:color="auto" w:fill="auto"/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11CC" w:rsidRDefault="00CA11CC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</w:tr>
      <w:tr w:rsidR="00CA11CC">
        <w:tc>
          <w:tcPr>
            <w:tcW w:w="3307" w:type="dxa"/>
            <w:shd w:val="clear" w:color="auto" w:fill="auto"/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11CC" w:rsidRDefault="00CA11CC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CA11CC">
        <w:tc>
          <w:tcPr>
            <w:tcW w:w="3307" w:type="dxa"/>
            <w:shd w:val="clear" w:color="auto" w:fill="auto"/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11CC" w:rsidRDefault="00CA11CC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CA11CC">
        <w:tc>
          <w:tcPr>
            <w:tcW w:w="3307" w:type="dxa"/>
            <w:shd w:val="clear" w:color="auto" w:fill="auto"/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11CC" w:rsidRDefault="00CA11CC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</w:tr>
      <w:tr w:rsidR="00CA11CC">
        <w:tc>
          <w:tcPr>
            <w:tcW w:w="3307" w:type="dxa"/>
            <w:shd w:val="clear" w:color="auto" w:fill="auto"/>
          </w:tcPr>
          <w:p w:rsidR="00CA11CC" w:rsidRDefault="005B2F5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11CC" w:rsidRDefault="00CA11CC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11CC" w:rsidRDefault="005B2F5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</w:t>
            </w:r>
            <w:bookmarkStart w:id="1" w:name="_GoBack"/>
            <w:bookmarkEnd w:id="1"/>
            <w:r>
              <w:rPr>
                <w:lang w:val="en-US"/>
              </w:rPr>
              <w:t>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</w:tr>
    </w:tbl>
    <w:p w:rsidR="00CA11CC" w:rsidRDefault="00CA11CC"/>
    <w:sectPr w:rsidR="00CA11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V Bol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1CC"/>
    <w:rsid w:val="005B2F55"/>
    <w:rsid w:val="00CA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E73B2"/>
  <w15:docId w15:val="{58E4083D-AADB-4270-B272-C945A29B0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736</Words>
  <Characters>4197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2019-04-08T09:47:00Z</dcterms:created>
  <dcterms:modified xsi:type="dcterms:W3CDTF">2019-04-08T09:47:00Z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