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E21" w:rsidRPr="00C660DD" w:rsidRDefault="004F7E21" w:rsidP="004F7E21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C660DD">
        <w:rPr>
          <w:rFonts w:eastAsia="Times New Roman"/>
          <w:b/>
          <w:bCs/>
          <w:color w:val="auto"/>
          <w:sz w:val="20"/>
          <w:szCs w:val="20"/>
        </w:rPr>
        <w:t xml:space="preserve">Протокол № </w:t>
      </w:r>
      <w:r w:rsidR="007A27BD">
        <w:rPr>
          <w:rFonts w:eastAsia="Times New Roman"/>
          <w:b/>
          <w:bCs/>
          <w:color w:val="auto"/>
          <w:sz w:val="20"/>
          <w:szCs w:val="20"/>
        </w:rPr>
        <w:t>168</w:t>
      </w:r>
      <w:bookmarkStart w:id="0" w:name="_GoBack"/>
      <w:bookmarkEnd w:id="0"/>
    </w:p>
    <w:p w:rsidR="004F7E21" w:rsidRPr="00C660DD" w:rsidRDefault="004F7E21" w:rsidP="004F7E21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proofErr w:type="gramStart"/>
      <w:r w:rsidRPr="00C660DD">
        <w:rPr>
          <w:rFonts w:eastAsia="Times New Roman"/>
          <w:b/>
          <w:bCs/>
          <w:color w:val="auto"/>
          <w:sz w:val="20"/>
          <w:szCs w:val="20"/>
        </w:rPr>
        <w:t>рассмотрения</w:t>
      </w:r>
      <w:proofErr w:type="gramEnd"/>
      <w:r w:rsidRPr="00C660DD">
        <w:rPr>
          <w:rFonts w:eastAsia="Times New Roman"/>
          <w:b/>
          <w:bCs/>
          <w:color w:val="auto"/>
          <w:sz w:val="20"/>
          <w:szCs w:val="20"/>
        </w:rPr>
        <w:t xml:space="preserve"> единственной заявки на участие в электронном аукционе (для СМП и СОНКО).</w:t>
      </w:r>
    </w:p>
    <w:p w:rsidR="004F7E21" w:rsidRPr="00C660DD" w:rsidRDefault="004F7E21" w:rsidP="004F7E21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4F7E21" w:rsidRPr="00C660DD" w:rsidTr="005F15EB">
        <w:trPr>
          <w:trHeight w:val="549"/>
        </w:trPr>
        <w:tc>
          <w:tcPr>
            <w:tcW w:w="5973" w:type="dxa"/>
            <w:shd w:val="clear" w:color="auto" w:fill="auto"/>
          </w:tcPr>
          <w:p w:rsidR="004F7E21" w:rsidRPr="00C660DD" w:rsidRDefault="004F7E21" w:rsidP="005F15EB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C660DD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C660DD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C660DD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C660DD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C660DD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C660DD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shd w:val="clear" w:color="auto" w:fill="auto"/>
          </w:tcPr>
          <w:p w:rsidR="004F7E21" w:rsidRPr="00C660DD" w:rsidRDefault="004F7E21" w:rsidP="004F7E21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C660DD">
              <w:rPr>
                <w:rFonts w:eastAsia="Calibri"/>
                <w:color w:val="auto"/>
                <w:sz w:val="20"/>
                <w:szCs w:val="20"/>
              </w:rPr>
              <w:t xml:space="preserve">Дата </w:t>
            </w:r>
            <w:r>
              <w:rPr>
                <w:rFonts w:eastAsia="Calibri"/>
                <w:color w:val="auto"/>
                <w:sz w:val="20"/>
                <w:szCs w:val="20"/>
              </w:rPr>
              <w:t>15</w:t>
            </w:r>
            <w:r w:rsidRPr="00C660DD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.04.2019 </w:t>
            </w:r>
            <w:r w:rsidRPr="00C660DD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4F7E21" w:rsidRPr="00C660DD" w:rsidRDefault="004F7E21" w:rsidP="004F7E21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C660DD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4F7E21">
        <w:rPr>
          <w:rFonts w:eastAsia="NSimSun"/>
          <w:color w:val="auto"/>
          <w:sz w:val="20"/>
          <w:szCs w:val="20"/>
          <w:lang w:eastAsia="ar-SA"/>
        </w:rPr>
        <w:t>0116300000119000195</w:t>
      </w:r>
      <w:r w:rsidRPr="00C660DD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4F7E21" w:rsidRPr="00C660DD" w:rsidRDefault="004F7E21" w:rsidP="004F7E21">
      <w:pPr>
        <w:jc w:val="both"/>
        <w:rPr>
          <w:rFonts w:eastAsia="Times New Roman"/>
          <w:color w:val="000000"/>
          <w:sz w:val="20"/>
          <w:szCs w:val="20"/>
        </w:rPr>
      </w:pPr>
      <w:r w:rsidRPr="00C660DD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4F7E21">
        <w:rPr>
          <w:rFonts w:eastAsia="Times New Roman"/>
          <w:color w:val="000000"/>
          <w:sz w:val="20"/>
          <w:szCs w:val="20"/>
        </w:rPr>
        <w:t>193143522408614350100100340019329000</w:t>
      </w:r>
    </w:p>
    <w:p w:rsidR="004F7E21" w:rsidRPr="00C660DD" w:rsidRDefault="004F7E21" w:rsidP="004F7E21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C660DD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4F7E21">
        <w:rPr>
          <w:rFonts w:eastAsia="Times New Roman"/>
          <w:bCs/>
          <w:color w:val="auto"/>
          <w:sz w:val="20"/>
          <w:szCs w:val="20"/>
        </w:rPr>
        <w:t>Услуги по организации и проведению фейерверков</w:t>
      </w:r>
      <w:r>
        <w:rPr>
          <w:rFonts w:eastAsia="Times New Roman"/>
          <w:bCs/>
          <w:color w:val="auto"/>
          <w:sz w:val="20"/>
          <w:szCs w:val="20"/>
        </w:rPr>
        <w:t>.</w:t>
      </w:r>
    </w:p>
    <w:p w:rsidR="004F7E21" w:rsidRPr="00C660DD" w:rsidRDefault="004F7E21" w:rsidP="004F7E21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C660DD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C660DD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C660DD">
        <w:rPr>
          <w:rFonts w:eastAsia="Times New Roman"/>
          <w:bCs/>
          <w:color w:val="auto"/>
          <w:sz w:val="20"/>
          <w:szCs w:val="20"/>
        </w:rPr>
        <w:t>, на электронной площадке</w:t>
      </w:r>
      <w:r>
        <w:rPr>
          <w:rFonts w:eastAsia="Times New Roman"/>
          <w:bCs/>
          <w:color w:val="auto"/>
          <w:sz w:val="20"/>
          <w:szCs w:val="20"/>
        </w:rPr>
        <w:t xml:space="preserve"> ЭТП</w:t>
      </w:r>
      <w:r w:rsidRPr="00C660DD">
        <w:rPr>
          <w:rFonts w:eastAsia="Times New Roman"/>
          <w:bCs/>
          <w:color w:val="auto"/>
          <w:sz w:val="20"/>
          <w:szCs w:val="20"/>
        </w:rPr>
        <w:t xml:space="preserve"> </w:t>
      </w:r>
      <w:r w:rsidRPr="00750FFC">
        <w:rPr>
          <w:rFonts w:eastAsia="Times New Roman"/>
          <w:bCs/>
          <w:color w:val="auto"/>
          <w:sz w:val="20"/>
          <w:szCs w:val="20"/>
        </w:rPr>
        <w:t>РАД</w:t>
      </w:r>
      <w:r w:rsidRPr="00C660DD">
        <w:rPr>
          <w:rFonts w:eastAsia="Times New Roman"/>
          <w:bCs/>
          <w:color w:val="auto"/>
          <w:sz w:val="20"/>
          <w:szCs w:val="20"/>
        </w:rPr>
        <w:t xml:space="preserve"> </w:t>
      </w:r>
      <w:proofErr w:type="spellStart"/>
      <w:r w:rsidRPr="00750FFC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C660DD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4F7E21">
        <w:rPr>
          <w:rFonts w:eastAsia="Times New Roman"/>
          <w:bCs/>
          <w:color w:val="auto"/>
          <w:sz w:val="20"/>
          <w:szCs w:val="20"/>
        </w:rPr>
        <w:t xml:space="preserve">29.03.2019 15:25:30 </w:t>
      </w:r>
      <w:r w:rsidRPr="00C660DD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4F7E21" w:rsidRPr="00C660DD" w:rsidTr="005F15E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4F7E21" w:rsidRPr="00C660DD" w:rsidRDefault="004F7E21" w:rsidP="005F15EB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БЮДЖЕТНОЕ УЧРЕЖДЕНИЕ "АГЕНТСТВО КУЛЬТУРЫ И ХУДОЖЕСТВЕННОГО ОБРАЗОВАНИЯ" ГОРОДСКОГО ОКРУГА "ГОРОД ЯКУТСК"</w:t>
            </w:r>
          </w:p>
        </w:tc>
      </w:tr>
    </w:tbl>
    <w:p w:rsidR="004F7E21" w:rsidRPr="00C660DD" w:rsidRDefault="004F7E21" w:rsidP="004F7E21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C660DD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 w:rsidRPr="004F7E21">
        <w:rPr>
          <w:rFonts w:eastAsia="Times New Roman"/>
          <w:bCs/>
          <w:color w:val="auto"/>
          <w:sz w:val="20"/>
          <w:szCs w:val="20"/>
        </w:rPr>
        <w:t>4</w:t>
      </w:r>
      <w:r>
        <w:rPr>
          <w:rFonts w:eastAsia="Times New Roman"/>
          <w:bCs/>
          <w:color w:val="auto"/>
          <w:sz w:val="20"/>
          <w:szCs w:val="20"/>
        </w:rPr>
        <w:t> </w:t>
      </w:r>
      <w:r w:rsidRPr="004F7E21">
        <w:rPr>
          <w:rFonts w:eastAsia="Times New Roman"/>
          <w:bCs/>
          <w:color w:val="auto"/>
          <w:sz w:val="20"/>
          <w:szCs w:val="20"/>
        </w:rPr>
        <w:t>500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4F7E21">
        <w:rPr>
          <w:rFonts w:eastAsia="Times New Roman"/>
          <w:bCs/>
          <w:color w:val="auto"/>
          <w:sz w:val="20"/>
          <w:szCs w:val="20"/>
        </w:rPr>
        <w:t>000</w:t>
      </w:r>
      <w:r w:rsidRPr="00A760D3">
        <w:rPr>
          <w:rFonts w:eastAsia="Times New Roman"/>
          <w:bCs/>
          <w:color w:val="auto"/>
          <w:sz w:val="20"/>
          <w:szCs w:val="20"/>
        </w:rPr>
        <w:t>,00</w:t>
      </w:r>
      <w:r w:rsidRPr="00C660DD">
        <w:rPr>
          <w:rFonts w:eastAsia="Times New Roman"/>
          <w:bCs/>
          <w:color w:val="auto"/>
          <w:sz w:val="20"/>
          <w:szCs w:val="20"/>
        </w:rPr>
        <w:t xml:space="preserve"> рублей.</w:t>
      </w:r>
    </w:p>
    <w:p w:rsidR="004F7E21" w:rsidRPr="00C660DD" w:rsidRDefault="004F7E21" w:rsidP="004F7E21">
      <w:pPr>
        <w:jc w:val="both"/>
        <w:rPr>
          <w:rFonts w:eastAsia="Times New Roman"/>
          <w:color w:val="auto"/>
          <w:sz w:val="20"/>
          <w:szCs w:val="20"/>
        </w:rPr>
      </w:pPr>
      <w:r w:rsidRPr="00C660DD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proofErr w:type="spellStart"/>
      <w:r w:rsidRPr="00C660DD">
        <w:rPr>
          <w:rFonts w:eastAsia="Times New Roman"/>
          <w:color w:val="auto"/>
          <w:sz w:val="20"/>
          <w:szCs w:val="20"/>
        </w:rPr>
        <w:t>Cредства</w:t>
      </w:r>
      <w:proofErr w:type="spellEnd"/>
      <w:r w:rsidRPr="00C660DD">
        <w:rPr>
          <w:rFonts w:eastAsia="Times New Roman"/>
          <w:color w:val="auto"/>
          <w:sz w:val="20"/>
          <w:szCs w:val="20"/>
        </w:rPr>
        <w:t xml:space="preserve"> бюджетных учреждений городского округа "город Якутск"</w:t>
      </w:r>
      <w:r>
        <w:rPr>
          <w:rFonts w:eastAsia="Times New Roman"/>
          <w:color w:val="auto"/>
          <w:sz w:val="20"/>
          <w:szCs w:val="20"/>
        </w:rPr>
        <w:t>.</w:t>
      </w:r>
    </w:p>
    <w:p w:rsidR="004F7E21" w:rsidRPr="00C660DD" w:rsidRDefault="004F7E21" w:rsidP="004F7E21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C660DD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4F7E21" w:rsidRPr="00C660DD" w:rsidTr="005F15EB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F7E21" w:rsidRPr="00C660DD" w:rsidRDefault="004F7E21" w:rsidP="005F15E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F7E21" w:rsidRPr="00C660DD" w:rsidRDefault="004F7E21" w:rsidP="005F15E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</w:tr>
      <w:tr w:rsidR="004F7E21" w:rsidRPr="00C660DD" w:rsidTr="005F15EB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F7E21" w:rsidRPr="00C660DD" w:rsidRDefault="004F7E21" w:rsidP="005F15E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F7E21" w:rsidRPr="00C660DD" w:rsidRDefault="004F7E21" w:rsidP="005F15E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4F7E21" w:rsidRPr="00C660DD" w:rsidTr="005F15EB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F7E21" w:rsidRPr="00C660DD" w:rsidRDefault="004F7E21" w:rsidP="005F15E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F7E21" w:rsidRPr="00C660DD" w:rsidRDefault="004F7E21" w:rsidP="005F15E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</w:tr>
    </w:tbl>
    <w:p w:rsidR="004F7E21" w:rsidRPr="00C660DD" w:rsidRDefault="004F7E21" w:rsidP="004F7E21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C660DD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C660DD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C660DD">
        <w:rPr>
          <w:rFonts w:eastAsia="Times New Roman"/>
          <w:color w:val="auto"/>
          <w:sz w:val="20"/>
          <w:szCs w:val="20"/>
        </w:rPr>
        <w:t xml:space="preserve"> </w:t>
      </w:r>
      <w:r w:rsidRPr="00C660DD">
        <w:rPr>
          <w:rFonts w:eastAsia="Times New Roman"/>
          <w:color w:val="000000"/>
          <w:sz w:val="20"/>
          <w:szCs w:val="20"/>
        </w:rPr>
        <w:t>приняла решение:</w:t>
      </w:r>
    </w:p>
    <w:p w:rsidR="004F7E21" w:rsidRPr="00C660DD" w:rsidRDefault="004F7E21" w:rsidP="004F7E21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266"/>
        <w:gridCol w:w="3548"/>
        <w:gridCol w:w="567"/>
        <w:gridCol w:w="1565"/>
      </w:tblGrid>
      <w:tr w:rsidR="004F7E21" w:rsidRPr="00C660DD" w:rsidTr="005F15EB">
        <w:trPr>
          <w:trHeight w:val="20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E21" w:rsidRPr="00C660DD" w:rsidRDefault="004F7E21" w:rsidP="005F15EB">
            <w:pPr>
              <w:jc w:val="center"/>
              <w:outlineLvl w:val="0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/>
                <w:color w:val="auto"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1" w:rsidRPr="00C660DD" w:rsidRDefault="004F7E21" w:rsidP="005F15EB">
            <w:pPr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E21" w:rsidRPr="00C660DD" w:rsidRDefault="004F7E21" w:rsidP="005F15EB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E21" w:rsidRPr="00C660DD" w:rsidRDefault="004F7E21" w:rsidP="005F15EB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4F7E21" w:rsidRPr="00C660DD" w:rsidTr="005F15EB">
        <w:trPr>
          <w:trHeight w:val="20"/>
          <w:jc w:val="center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ООО</w:t>
            </w:r>
            <w:r w:rsidRPr="00C660DD">
              <w:rPr>
                <w:rFonts w:eastAsia="Times New Roman"/>
                <w:color w:val="000000"/>
                <w:sz w:val="20"/>
                <w:szCs w:val="20"/>
              </w:rPr>
              <w:t xml:space="preserve"> "КОМПАНИЯ АВЕ" ИНН 1435119405</w:t>
            </w:r>
          </w:p>
          <w:p w:rsidR="004F7E21" w:rsidRPr="00C660DD" w:rsidRDefault="004F7E21" w:rsidP="005F15EB">
            <w:pPr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000000"/>
                <w:sz w:val="20"/>
                <w:szCs w:val="20"/>
              </w:rPr>
              <w:t xml:space="preserve">Тел. </w:t>
            </w:r>
            <w:r w:rsidRPr="00750FFC">
              <w:rPr>
                <w:rFonts w:eastAsia="Times New Roman"/>
                <w:color w:val="auto"/>
                <w:sz w:val="20"/>
                <w:szCs w:val="20"/>
              </w:rPr>
              <w:t>+7 (9142)723471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1" w:rsidRPr="00C660DD" w:rsidRDefault="004F7E21" w:rsidP="005F15E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F7E21">
              <w:rPr>
                <w:sz w:val="20"/>
                <w:szCs w:val="20"/>
                <w:lang w:val="en-US"/>
              </w:rPr>
              <w:t>EA-22406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660DD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4F7E21" w:rsidRPr="00C660DD" w:rsidRDefault="004F7E21" w:rsidP="005F15EB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4F7E21" w:rsidRPr="00C660DD" w:rsidTr="005F15EB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4F7E21" w:rsidRPr="00C660DD" w:rsidRDefault="004F7E21" w:rsidP="005F15EB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F7E21" w:rsidRPr="00C660DD" w:rsidTr="005F15EB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4F7E21" w:rsidRPr="00C660DD" w:rsidRDefault="004F7E21" w:rsidP="005F15EB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</w:tbl>
    <w:p w:rsidR="004F7E21" w:rsidRPr="00C660DD" w:rsidRDefault="004F7E21" w:rsidP="004F7E21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4F7E21" w:rsidRPr="00C660DD" w:rsidRDefault="004F7E21" w:rsidP="004F7E21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C660DD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4F7E21" w:rsidRPr="00C660DD" w:rsidRDefault="004F7E21" w:rsidP="004F7E21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C660DD">
        <w:rPr>
          <w:rFonts w:eastAsia="Times New Roman"/>
          <w:color w:val="auto"/>
          <w:sz w:val="20"/>
          <w:szCs w:val="20"/>
        </w:rPr>
        <w:t>Рекомендовать заказчику заключить муниципальный контракт с единственным участником электронного аукциона с ООО "КОМПАНИЯ АВЕ",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4F7E21" w:rsidRPr="00C660DD" w:rsidRDefault="004F7E21" w:rsidP="004F7E21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C660DD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</w:t>
      </w:r>
      <w:hyperlink r:id="rId6" w:history="1">
        <w:r w:rsidRPr="00C660DD">
          <w:rPr>
            <w:rFonts w:eastAsia="Times New Roman"/>
            <w:color w:val="0000FF"/>
            <w:sz w:val="20"/>
            <w:szCs w:val="20"/>
            <w:u w:val="single"/>
            <w:lang w:val="en-US"/>
          </w:rPr>
          <w:t>www</w:t>
        </w:r>
        <w:r w:rsidRPr="00C660DD">
          <w:rPr>
            <w:rFonts w:eastAsia="Times New Roman"/>
            <w:color w:val="0000FF"/>
            <w:sz w:val="20"/>
            <w:szCs w:val="20"/>
            <w:u w:val="single"/>
          </w:rPr>
          <w:t>.</w:t>
        </w:r>
        <w:r w:rsidRPr="00C660DD">
          <w:rPr>
            <w:rFonts w:eastAsia="Times New Roman"/>
            <w:color w:val="0000FF"/>
            <w:sz w:val="20"/>
            <w:szCs w:val="20"/>
            <w:u w:val="single"/>
            <w:lang w:val="en-US"/>
          </w:rPr>
          <w:t>zakupki</w:t>
        </w:r>
        <w:r w:rsidRPr="00C660DD">
          <w:rPr>
            <w:rFonts w:eastAsia="Times New Roman"/>
            <w:color w:val="0000FF"/>
            <w:sz w:val="20"/>
            <w:szCs w:val="20"/>
            <w:u w:val="single"/>
          </w:rPr>
          <w:t>.</w:t>
        </w:r>
        <w:r w:rsidRPr="00C660DD">
          <w:rPr>
            <w:rFonts w:eastAsia="Times New Roman"/>
            <w:color w:val="0000FF"/>
            <w:sz w:val="20"/>
            <w:szCs w:val="20"/>
            <w:u w:val="single"/>
            <w:lang w:val="en-US"/>
          </w:rPr>
          <w:t>gov</w:t>
        </w:r>
        <w:r w:rsidRPr="00C660DD">
          <w:rPr>
            <w:rFonts w:eastAsia="Times New Roman"/>
            <w:color w:val="0000FF"/>
            <w:sz w:val="20"/>
            <w:szCs w:val="20"/>
            <w:u w:val="single"/>
          </w:rPr>
          <w:t>.</w:t>
        </w:r>
        <w:r w:rsidRPr="00C660DD">
          <w:rPr>
            <w:rFonts w:eastAsia="Times New Roman"/>
            <w:color w:val="0000FF"/>
            <w:sz w:val="20"/>
            <w:szCs w:val="20"/>
            <w:u w:val="single"/>
            <w:lang w:val="en-US"/>
          </w:rPr>
          <w:t>ru</w:t>
        </w:r>
      </w:hyperlink>
      <w:r w:rsidRPr="00C660DD">
        <w:rPr>
          <w:rFonts w:eastAsia="Times New Roman"/>
          <w:color w:val="auto"/>
          <w:sz w:val="20"/>
          <w:szCs w:val="20"/>
        </w:rPr>
        <w:t xml:space="preserve">, </w:t>
      </w:r>
      <w:hyperlink r:id="rId7" w:history="1">
        <w:r w:rsidRPr="00C660DD">
          <w:rPr>
            <w:rFonts w:eastAsia="Times New Roman"/>
            <w:color w:val="auto"/>
            <w:sz w:val="20"/>
            <w:szCs w:val="20"/>
          </w:rPr>
          <w:t>http://www.rts-tender.ru/</w:t>
        </w:r>
      </w:hyperlink>
      <w:r w:rsidRPr="00C660DD">
        <w:rPr>
          <w:rFonts w:eastAsia="Times New Roman"/>
          <w:color w:val="auto"/>
          <w:sz w:val="20"/>
          <w:szCs w:val="20"/>
        </w:rPr>
        <w:t xml:space="preserve"> в сети «Интернет» (ООО «РТС-тендер»).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4F7E21" w:rsidRPr="00C660DD" w:rsidTr="005F15EB">
        <w:tc>
          <w:tcPr>
            <w:tcW w:w="3714" w:type="dxa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______________________</w:t>
            </w:r>
          </w:p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C660DD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C660DD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4F7E21" w:rsidRPr="00C660DD" w:rsidTr="005F15EB">
        <w:tc>
          <w:tcPr>
            <w:tcW w:w="3714" w:type="dxa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______________________</w:t>
            </w:r>
          </w:p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C660DD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C660DD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C660DD">
              <w:rPr>
                <w:rFonts w:eastAsia="Times New Roman"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4F7E21" w:rsidRPr="00C660DD" w:rsidTr="005F15EB">
        <w:tc>
          <w:tcPr>
            <w:tcW w:w="3714" w:type="dxa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______________________</w:t>
            </w:r>
          </w:p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C660DD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C660DD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4F7E21" w:rsidRPr="00C660DD" w:rsidRDefault="004F7E21" w:rsidP="005F15E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C660DD">
              <w:rPr>
                <w:rFonts w:eastAsia="Times New Roman"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4F7E21" w:rsidRPr="00C660DD" w:rsidRDefault="004F7E21" w:rsidP="004F7E21">
      <w:pPr>
        <w:jc w:val="both"/>
        <w:rPr>
          <w:rFonts w:eastAsia="Times New Roman"/>
          <w:color w:val="auto"/>
          <w:sz w:val="20"/>
          <w:szCs w:val="20"/>
        </w:rPr>
      </w:pPr>
    </w:p>
    <w:p w:rsidR="004F7E21" w:rsidRPr="00C660DD" w:rsidRDefault="004F7E21" w:rsidP="004F7E21">
      <w:pPr>
        <w:jc w:val="both"/>
        <w:rPr>
          <w:rFonts w:eastAsia="Times New Roman"/>
          <w:color w:val="auto"/>
          <w:sz w:val="20"/>
          <w:szCs w:val="20"/>
        </w:rPr>
      </w:pPr>
      <w:r w:rsidRPr="00C660DD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C660DD">
        <w:rPr>
          <w:rFonts w:eastAsia="Times New Roman"/>
          <w:color w:val="auto"/>
          <w:sz w:val="20"/>
          <w:szCs w:val="20"/>
        </w:rPr>
        <w:t>Заказчика:</w:t>
      </w:r>
      <w:r w:rsidRPr="00C660DD">
        <w:rPr>
          <w:rFonts w:eastAsia="Times New Roman"/>
          <w:color w:val="auto"/>
          <w:sz w:val="20"/>
          <w:szCs w:val="20"/>
        </w:rPr>
        <w:tab/>
      </w:r>
      <w:proofErr w:type="gramEnd"/>
      <w:r w:rsidRPr="00C660DD">
        <w:rPr>
          <w:rFonts w:eastAsia="Times New Roman"/>
          <w:color w:val="auto"/>
          <w:sz w:val="20"/>
          <w:szCs w:val="20"/>
        </w:rPr>
        <w:tab/>
      </w:r>
      <w:r w:rsidRPr="00C660DD">
        <w:rPr>
          <w:rFonts w:eastAsia="Times New Roman"/>
          <w:color w:val="auto"/>
          <w:sz w:val="20"/>
          <w:szCs w:val="20"/>
        </w:rPr>
        <w:tab/>
      </w:r>
      <w:r w:rsidRPr="00C660DD">
        <w:rPr>
          <w:rFonts w:eastAsia="Times New Roman"/>
          <w:color w:val="auto"/>
          <w:sz w:val="20"/>
          <w:szCs w:val="20"/>
        </w:rPr>
        <w:tab/>
      </w:r>
      <w:r w:rsidRPr="00C660DD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4F7E21" w:rsidRPr="00C660DD" w:rsidRDefault="004F7E21" w:rsidP="004F7E21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4F7E21" w:rsidRDefault="004F7E21" w:rsidP="004F7E21">
      <w:pPr>
        <w:rPr>
          <w:sz w:val="20"/>
          <w:szCs w:val="20"/>
        </w:rPr>
      </w:pPr>
    </w:p>
    <w:p w:rsidR="004F7E21" w:rsidRPr="00C660DD" w:rsidRDefault="004F7E21" w:rsidP="004F7E21">
      <w:pPr>
        <w:rPr>
          <w:sz w:val="20"/>
          <w:szCs w:val="20"/>
        </w:rPr>
      </w:pPr>
    </w:p>
    <w:p w:rsidR="004F7E21" w:rsidRPr="00A760D3" w:rsidRDefault="004F7E21" w:rsidP="004F7E21">
      <w:pPr>
        <w:rPr>
          <w:sz w:val="20"/>
          <w:szCs w:val="20"/>
        </w:rPr>
      </w:pPr>
    </w:p>
    <w:p w:rsidR="004F7E21" w:rsidRPr="004F7E21" w:rsidRDefault="004F7E21" w:rsidP="004F7E21">
      <w:pPr>
        <w:rPr>
          <w:sz w:val="20"/>
          <w:szCs w:val="20"/>
        </w:rPr>
      </w:pPr>
    </w:p>
    <w:sectPr w:rsidR="004F7E21" w:rsidRPr="004F7E21" w:rsidSect="004F7E21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4320"/>
    <w:rsid w:val="00234320"/>
    <w:rsid w:val="004F7E21"/>
    <w:rsid w:val="007A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11660-4DC7-42C6-A977-49125A2EF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3">
    <w:name w:val="Table Grid"/>
    <w:basedOn w:val="a1"/>
    <w:uiPriority w:val="59"/>
    <w:rsid w:val="004F7E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4F7E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ts-tender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3</cp:revision>
  <dcterms:created xsi:type="dcterms:W3CDTF">2019-04-15T06:39:00Z</dcterms:created>
  <dcterms:modified xsi:type="dcterms:W3CDTF">2019-04-15T06:39:00Z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