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5722B1">
        <w:rPr>
          <w:rFonts w:ascii="Times New Roman" w:eastAsia="Times New Roman" w:hAnsi="Times New Roman" w:cs="Times New Roman"/>
          <w:b/>
          <w:lang w:val="ru-RU"/>
        </w:rPr>
        <w:t>№035830003111900005</w:t>
      </w:r>
      <w:r w:rsidR="00E72549">
        <w:rPr>
          <w:rFonts w:ascii="Times New Roman" w:eastAsia="Times New Roman" w:hAnsi="Times New Roman" w:cs="Times New Roman"/>
          <w:b/>
          <w:lang w:val="ru-RU"/>
        </w:rPr>
        <w:t>7</w:t>
      </w:r>
      <w:r w:rsidR="005722B1">
        <w:rPr>
          <w:rFonts w:ascii="Times New Roman" w:eastAsia="Times New Roman" w:hAnsi="Times New Roman" w:cs="Times New Roman"/>
          <w:b/>
          <w:lang w:val="ru-RU"/>
        </w:rPr>
        <w:t xml:space="preserve"> от 15.04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Поставку</w:t>
      </w:r>
      <w:r w:rsidR="00D95889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E72549">
        <w:rPr>
          <w:rStyle w:val="aa"/>
          <w:b/>
          <w:sz w:val="20"/>
          <w:szCs w:val="20"/>
          <w:lang w:val="ru-RU"/>
        </w:rPr>
        <w:t xml:space="preserve">расходных материалов для нужд КДЛ </w:t>
      </w:r>
      <w:r w:rsidR="00D95889" w:rsidRPr="00D95889">
        <w:rPr>
          <w:rStyle w:val="aa"/>
          <w:b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343971">
        <w:rPr>
          <w:rFonts w:ascii="Times New Roman" w:eastAsia="Times New Roman" w:hAnsi="Times New Roman" w:cs="Times New Roman"/>
        </w:rPr>
        <w:t>https</w:t>
      </w:r>
      <w:r w:rsidR="00343971" w:rsidRPr="00F04CB5">
        <w:rPr>
          <w:rFonts w:ascii="Times New Roman" w:eastAsia="Times New Roman" w:hAnsi="Times New Roman" w:cs="Times New Roman"/>
          <w:lang w:val="ru-RU"/>
        </w:rPr>
        <w:t>://</w:t>
      </w:r>
      <w:r w:rsidR="00343971">
        <w:rPr>
          <w:rFonts w:ascii="Times New Roman" w:eastAsia="Times New Roman" w:hAnsi="Times New Roman" w:cs="Times New Roman"/>
        </w:rPr>
        <w:t>lot</w:t>
      </w:r>
      <w:r w:rsidR="00343971" w:rsidRPr="00F04CB5">
        <w:rPr>
          <w:rFonts w:ascii="Times New Roman" w:eastAsia="Times New Roman" w:hAnsi="Times New Roman" w:cs="Times New Roman"/>
          <w:lang w:val="ru-RU"/>
        </w:rPr>
        <w:t>-</w:t>
      </w:r>
      <w:r w:rsidR="00343971">
        <w:rPr>
          <w:rFonts w:ascii="Times New Roman" w:eastAsia="Times New Roman" w:hAnsi="Times New Roman" w:cs="Times New Roman"/>
        </w:rPr>
        <w:t>online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E72549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E72549">
        <w:rPr>
          <w:rFonts w:ascii="Times New Roman" w:eastAsia="Times New Roman" w:hAnsi="Times New Roman" w:cs="Times New Roman"/>
          <w:lang w:val="ru-RU"/>
        </w:rPr>
        <w:br/>
        <w:t>№0358300031119000057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5722B1">
        <w:rPr>
          <w:rFonts w:ascii="Times New Roman" w:eastAsia="Times New Roman" w:hAnsi="Times New Roman" w:cs="Times New Roman"/>
          <w:lang w:val="ru-RU"/>
        </w:rPr>
        <w:t>15</w:t>
      </w:r>
      <w:r w:rsidR="0020470D">
        <w:rPr>
          <w:rFonts w:ascii="Times New Roman" w:eastAsia="Times New Roman" w:hAnsi="Times New Roman" w:cs="Times New Roman"/>
          <w:lang w:val="ru-RU"/>
        </w:rPr>
        <w:t xml:space="preserve"> </w:t>
      </w:r>
      <w:r w:rsidR="005722B1">
        <w:rPr>
          <w:rFonts w:ascii="Times New Roman" w:eastAsia="Times New Roman" w:hAnsi="Times New Roman" w:cs="Times New Roman"/>
          <w:lang w:val="ru-RU"/>
        </w:rPr>
        <w:t>апреля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B603C9">
        <w:rPr>
          <w:rFonts w:ascii="Times New Roman" w:eastAsia="Times New Roman" w:hAnsi="Times New Roman" w:cs="Times New Roman"/>
          <w:color w:val="000000"/>
          <w:lang w:val="ru-RU"/>
        </w:rPr>
        <w:t>15:0</w:t>
      </w:r>
      <w:r w:rsidR="00286E62">
        <w:rPr>
          <w:rFonts w:ascii="Times New Roman" w:eastAsia="Times New Roman" w:hAnsi="Times New Roman" w:cs="Times New Roman"/>
          <w:color w:val="000000"/>
          <w:lang w:val="ru-RU"/>
        </w:rPr>
        <w:t>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E72549">
        <w:rPr>
          <w:rStyle w:val="aa"/>
          <w:sz w:val="20"/>
          <w:szCs w:val="20"/>
          <w:lang w:val="ru-RU"/>
        </w:rPr>
        <w:t xml:space="preserve">расходных материалов для нужд КДЛ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Федерального закона от05.04.2013г.№44-ФЗ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E72549">
        <w:rPr>
          <w:rFonts w:ascii="Times New Roman" w:eastAsia="Times New Roman" w:hAnsi="Times New Roman" w:cs="Times New Roman"/>
          <w:lang w:val="ru-RU"/>
        </w:rPr>
        <w:t>231 774 руб.68</w:t>
      </w:r>
      <w:r w:rsidR="006806F7"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E72549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510C9B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D647FF">
        <w:rPr>
          <w:rFonts w:ascii="Times New Roman" w:eastAsia="Times New Roman" w:hAnsi="Times New Roman" w:cs="Times New Roman"/>
          <w:lang w:val="ru-RU"/>
        </w:rPr>
        <w:t>д</w:t>
      </w:r>
      <w:r w:rsidR="00510C9B">
        <w:rPr>
          <w:rFonts w:ascii="Times New Roman" w:eastAsia="Times New Roman" w:hAnsi="Times New Roman" w:cs="Times New Roman"/>
          <w:lang w:val="ru-RU"/>
        </w:rPr>
        <w:t>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Pr="00752F3E" w:rsidRDefault="0065731B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752F3E">
        <w:rPr>
          <w:rFonts w:ascii="Times New Roman" w:eastAsia="Times New Roman" w:hAnsi="Times New Roman" w:cs="Times New Roman"/>
          <w:b/>
          <w:color w:val="000000"/>
          <w:lang w:val="ru-RU"/>
        </w:rPr>
        <w:t>РЕШЕНИЕ</w:t>
      </w:r>
      <w:r w:rsidR="00752F3E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676A0" w:rsidRDefault="0065731B" w:rsidP="006676A0">
      <w:pPr>
        <w:pStyle w:val="normal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1559"/>
        <w:gridCol w:w="3119"/>
        <w:gridCol w:w="3402"/>
      </w:tblGrid>
      <w:tr w:rsidR="001C46C5" w:rsidRPr="00B603C9" w:rsidTr="001C46C5">
        <w:tc>
          <w:tcPr>
            <w:tcW w:w="709" w:type="dxa"/>
          </w:tcPr>
          <w:p w:rsidR="001C46C5" w:rsidRPr="003E642F" w:rsidRDefault="001C46C5" w:rsidP="00CB29B4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1C46C5" w:rsidRPr="001C46C5" w:rsidRDefault="001C46C5" w:rsidP="00CB29B4">
            <w:pPr>
              <w:pStyle w:val="normal"/>
              <w:ind w:firstLine="0"/>
              <w:rPr>
                <w:rFonts w:ascii="Times New Roman" w:eastAsia="Times New Roman" w:hAnsi="Times New Roman" w:cs="Times New Roman"/>
                <w:lang w:val="ru-RU"/>
              </w:rPr>
            </w:pPr>
            <w:r w:rsidRPr="001C46C5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1C46C5" w:rsidRPr="001C46C5" w:rsidRDefault="001C46C5" w:rsidP="001C46C5">
            <w:pPr>
              <w:ind w:firstLine="0"/>
              <w:jc w:val="center"/>
              <w:rPr>
                <w:lang w:val="ru-RU"/>
              </w:rPr>
            </w:pPr>
            <w:r w:rsidRPr="001C46C5">
              <w:rPr>
                <w:bCs/>
                <w:lang w:val="ru-RU"/>
              </w:rPr>
              <w:t>Дата и время подачи предложения</w:t>
            </w:r>
          </w:p>
        </w:tc>
        <w:tc>
          <w:tcPr>
            <w:tcW w:w="1559" w:type="dxa"/>
            <w:vAlign w:val="center"/>
          </w:tcPr>
          <w:p w:rsidR="001C46C5" w:rsidRPr="001C46C5" w:rsidRDefault="001C46C5" w:rsidP="001C46C5">
            <w:pPr>
              <w:ind w:firstLine="0"/>
              <w:jc w:val="center"/>
              <w:rPr>
                <w:lang w:val="ru-RU"/>
              </w:rPr>
            </w:pPr>
            <w:r w:rsidRPr="001C46C5">
              <w:rPr>
                <w:lang w:val="ru-RU"/>
              </w:rPr>
              <w:t>Предложения о цене контракта</w:t>
            </w:r>
            <w:r w:rsidRPr="001C46C5">
              <w:rPr>
                <w:lang w:val="ru-RU"/>
              </w:rPr>
              <w:br/>
              <w:t>руб.</w:t>
            </w:r>
          </w:p>
        </w:tc>
        <w:tc>
          <w:tcPr>
            <w:tcW w:w="3119" w:type="dxa"/>
            <w:vAlign w:val="center"/>
          </w:tcPr>
          <w:p w:rsidR="001C46C5" w:rsidRPr="001C46C5" w:rsidRDefault="001C46C5" w:rsidP="00297F3F">
            <w:pPr>
              <w:rPr>
                <w:lang w:val="ru-RU"/>
              </w:rPr>
            </w:pPr>
            <w:r w:rsidRPr="001C46C5">
              <w:rPr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402" w:type="dxa"/>
          </w:tcPr>
          <w:p w:rsidR="001C46C5" w:rsidRPr="001C46C5" w:rsidRDefault="001C46C5" w:rsidP="00297F3F">
            <w:pPr>
              <w:rPr>
                <w:lang w:val="ru-RU"/>
              </w:rPr>
            </w:pPr>
            <w:r w:rsidRPr="001C46C5">
              <w:rPr>
                <w:bCs/>
                <w:lang w:val="ru-RU"/>
              </w:rPr>
              <w:t xml:space="preserve">Место нахождения </w:t>
            </w:r>
            <w:r w:rsidRPr="001C46C5">
              <w:rPr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1C46C5" w:rsidRPr="00B603C9" w:rsidTr="001C46C5">
        <w:trPr>
          <w:trHeight w:val="872"/>
        </w:trPr>
        <w:tc>
          <w:tcPr>
            <w:tcW w:w="709" w:type="dxa"/>
            <w:vAlign w:val="center"/>
          </w:tcPr>
          <w:p w:rsidR="001C46C5" w:rsidRDefault="001C46C5" w:rsidP="00297F3F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1C46C5" w:rsidRPr="008E2473" w:rsidRDefault="008E2473" w:rsidP="00BC0090">
            <w:pPr>
              <w:pStyle w:val="a9"/>
              <w:jc w:val="center"/>
              <w:rPr>
                <w:sz w:val="20"/>
                <w:szCs w:val="20"/>
              </w:rPr>
            </w:pPr>
            <w:r w:rsidRPr="008E2473">
              <w:rPr>
                <w:sz w:val="20"/>
                <w:szCs w:val="20"/>
              </w:rPr>
              <w:t>EA-22882</w:t>
            </w:r>
          </w:p>
        </w:tc>
        <w:tc>
          <w:tcPr>
            <w:tcW w:w="1418" w:type="dxa"/>
          </w:tcPr>
          <w:p w:rsidR="001C46C5" w:rsidRPr="008E2473" w:rsidRDefault="008E2473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E2473">
              <w:rPr>
                <w:sz w:val="20"/>
                <w:szCs w:val="20"/>
              </w:rPr>
              <w:t>15.04.2019 12:03:38 (MSK+00:00)</w:t>
            </w:r>
          </w:p>
        </w:tc>
        <w:tc>
          <w:tcPr>
            <w:tcW w:w="1559" w:type="dxa"/>
            <w:vAlign w:val="center"/>
          </w:tcPr>
          <w:p w:rsidR="001C46C5" w:rsidRPr="008E2473" w:rsidRDefault="008E2473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E2473">
              <w:rPr>
                <w:rStyle w:val="ab"/>
                <w:b w:val="0"/>
                <w:bCs w:val="0"/>
                <w:sz w:val="20"/>
                <w:szCs w:val="20"/>
                <w:lang w:val="ru-RU"/>
              </w:rPr>
              <w:t>229 456,00</w:t>
            </w:r>
          </w:p>
        </w:tc>
        <w:tc>
          <w:tcPr>
            <w:tcW w:w="3119" w:type="dxa"/>
            <w:vAlign w:val="center"/>
          </w:tcPr>
          <w:p w:rsidR="001C46C5" w:rsidRPr="008E2473" w:rsidRDefault="00FA76C6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8E2473" w:rsidRPr="008E2473">
                <w:rPr>
                  <w:rStyle w:val="af7"/>
                  <w:color w:val="auto"/>
                  <w:sz w:val="20"/>
                  <w:szCs w:val="20"/>
                  <w:lang w:val="ru-RU"/>
                </w:rPr>
                <w:t>ОБЩЕСТВО С ОГРАНИЧЕННОЙ ОТВЕТСТВЕННОСТЬЮ "МЕДТЕХНИКА"</w:t>
              </w:r>
            </w:hyperlink>
            <w:r w:rsidR="008E2473" w:rsidRPr="008E2473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1C46C5" w:rsidRPr="008E2473" w:rsidRDefault="008E2473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E2473">
              <w:rPr>
                <w:sz w:val="20"/>
                <w:szCs w:val="20"/>
                <w:lang w:val="ru-RU"/>
              </w:rPr>
              <w:t>364016, РЕСП ЧЕЧЕНСКАЯ20, Г ГРОЗНЫЙ, ПР-КТ МОХАММЕДА АЛИ, 27 А</w:t>
            </w:r>
          </w:p>
        </w:tc>
      </w:tr>
      <w:tr w:rsidR="001C46C5" w:rsidRPr="00B603C9" w:rsidTr="001C46C5">
        <w:trPr>
          <w:trHeight w:val="540"/>
        </w:trPr>
        <w:tc>
          <w:tcPr>
            <w:tcW w:w="709" w:type="dxa"/>
            <w:vAlign w:val="center"/>
          </w:tcPr>
          <w:p w:rsidR="001C46C5" w:rsidRPr="003E642F" w:rsidRDefault="001C46C5" w:rsidP="00297F3F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1C46C5" w:rsidRPr="008E2473" w:rsidRDefault="008E2473" w:rsidP="00BC0090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 w:rsidRPr="008E2473">
              <w:rPr>
                <w:sz w:val="20"/>
                <w:szCs w:val="20"/>
              </w:rPr>
              <w:t>EA-22872</w:t>
            </w:r>
          </w:p>
        </w:tc>
        <w:tc>
          <w:tcPr>
            <w:tcW w:w="1418" w:type="dxa"/>
          </w:tcPr>
          <w:p w:rsidR="001C46C5" w:rsidRPr="008E2473" w:rsidRDefault="008E2473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E2473">
              <w:rPr>
                <w:sz w:val="20"/>
                <w:szCs w:val="20"/>
              </w:rPr>
              <w:t>15.04.2019 12:01:11 (MSK+00:00)</w:t>
            </w:r>
          </w:p>
        </w:tc>
        <w:tc>
          <w:tcPr>
            <w:tcW w:w="1559" w:type="dxa"/>
            <w:vAlign w:val="center"/>
          </w:tcPr>
          <w:p w:rsidR="001C46C5" w:rsidRPr="008E2473" w:rsidRDefault="008E2473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E2473">
              <w:rPr>
                <w:rStyle w:val="ab"/>
                <w:b w:val="0"/>
                <w:bCs w:val="0"/>
                <w:sz w:val="20"/>
                <w:szCs w:val="20"/>
                <w:lang w:val="ru-RU"/>
              </w:rPr>
              <w:t>230 615,81</w:t>
            </w:r>
          </w:p>
        </w:tc>
        <w:tc>
          <w:tcPr>
            <w:tcW w:w="3119" w:type="dxa"/>
            <w:vAlign w:val="center"/>
          </w:tcPr>
          <w:p w:rsidR="001C46C5" w:rsidRPr="008E2473" w:rsidRDefault="00FA76C6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8E2473" w:rsidRPr="008E2473">
                <w:rPr>
                  <w:rStyle w:val="af7"/>
                  <w:color w:val="auto"/>
                  <w:sz w:val="20"/>
                  <w:szCs w:val="20"/>
                  <w:lang w:val="ru-RU"/>
                </w:rPr>
                <w:t>Индивидуальный предприниматель Сёлина Татьяна Борисовна</w:t>
              </w:r>
            </w:hyperlink>
            <w:r w:rsidR="008E2473" w:rsidRPr="008E2473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1C46C5" w:rsidRPr="008E2473" w:rsidRDefault="008E2473" w:rsidP="00646F21">
            <w:pPr>
              <w:ind w:firstLine="0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E2473">
              <w:rPr>
                <w:sz w:val="20"/>
                <w:szCs w:val="20"/>
                <w:lang w:val="ru-RU"/>
              </w:rPr>
              <w:t>Российская Федерация, Волгоградская обл., г. Волгоград, им Менжинского ул., 25, кв. 300</w:t>
            </w:r>
          </w:p>
        </w:tc>
      </w:tr>
    </w:tbl>
    <w:p w:rsidR="009D0637" w:rsidRDefault="009D0637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9D0637" w:rsidRPr="009D0637" w:rsidRDefault="009D0637" w:rsidP="009D0637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9D0637" w:rsidRPr="003D096B" w:rsidRDefault="009D0637" w:rsidP="009D0637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43" w:type="dxa"/>
        <w:jc w:val="center"/>
        <w:tblInd w:w="-1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1712"/>
        <w:gridCol w:w="2835"/>
        <w:gridCol w:w="3916"/>
        <w:gridCol w:w="2169"/>
      </w:tblGrid>
      <w:tr w:rsidR="009D0637" w:rsidRPr="00C32B56" w:rsidTr="000E50B5">
        <w:trPr>
          <w:jc w:val="center"/>
        </w:trPr>
        <w:tc>
          <w:tcPr>
            <w:tcW w:w="711" w:type="dxa"/>
          </w:tcPr>
          <w:p w:rsidR="009D0637" w:rsidRPr="00122954" w:rsidRDefault="009D0637" w:rsidP="00297F3F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712" w:type="dxa"/>
          </w:tcPr>
          <w:p w:rsidR="009D0637" w:rsidRPr="008E2473" w:rsidRDefault="008E2473" w:rsidP="008E2473">
            <w:pPr>
              <w:ind w:firstLine="0"/>
              <w:rPr>
                <w:sz w:val="20"/>
                <w:szCs w:val="20"/>
                <w:lang w:val="ru-RU"/>
              </w:rPr>
            </w:pPr>
            <w:r w:rsidRPr="008E2473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</w:tcPr>
          <w:p w:rsidR="009D0637" w:rsidRPr="003D096B" w:rsidRDefault="009D0637" w:rsidP="00297F3F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9D0637" w:rsidRPr="00122954" w:rsidRDefault="009D0637" w:rsidP="00297F3F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2169" w:type="dxa"/>
          </w:tcPr>
          <w:p w:rsidR="009D0637" w:rsidRPr="00122954" w:rsidRDefault="009D0637" w:rsidP="00297F3F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8E2473" w:rsidRPr="00C32B56" w:rsidTr="000E50B5">
        <w:trPr>
          <w:trHeight w:val="430"/>
          <w:jc w:val="center"/>
        </w:trPr>
        <w:tc>
          <w:tcPr>
            <w:tcW w:w="711" w:type="dxa"/>
            <w:vAlign w:val="center"/>
          </w:tcPr>
          <w:p w:rsidR="008E2473" w:rsidRPr="00C32B56" w:rsidRDefault="008E2473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712" w:type="dxa"/>
            <w:vAlign w:val="center"/>
          </w:tcPr>
          <w:p w:rsidR="008E2473" w:rsidRPr="008E2473" w:rsidRDefault="008E2473" w:rsidP="008E2473">
            <w:pPr>
              <w:pStyle w:val="a9"/>
              <w:jc w:val="center"/>
              <w:rPr>
                <w:sz w:val="20"/>
                <w:szCs w:val="20"/>
              </w:rPr>
            </w:pPr>
            <w:r w:rsidRPr="008E2473">
              <w:rPr>
                <w:sz w:val="20"/>
                <w:szCs w:val="20"/>
              </w:rPr>
              <w:t>EA-22882</w:t>
            </w:r>
          </w:p>
        </w:tc>
        <w:tc>
          <w:tcPr>
            <w:tcW w:w="2835" w:type="dxa"/>
            <w:vAlign w:val="center"/>
          </w:tcPr>
          <w:p w:rsidR="008E2473" w:rsidRPr="008E2473" w:rsidRDefault="00FA76C6" w:rsidP="008E247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="008E2473" w:rsidRPr="008E2473">
                <w:rPr>
                  <w:rStyle w:val="af7"/>
                  <w:color w:val="auto"/>
                  <w:sz w:val="20"/>
                  <w:szCs w:val="20"/>
                  <w:lang w:val="ru-RU"/>
                </w:rPr>
                <w:t>ОБЩЕСТВО С ОГРАНИЧЕННОЙ ОТВЕТСТВЕННОСТЬЮ "МЕДТЕХНИКА"</w:t>
              </w:r>
            </w:hyperlink>
            <w:r w:rsidR="008E2473" w:rsidRPr="008E2473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3916" w:type="dxa"/>
          </w:tcPr>
          <w:p w:rsidR="008E2473" w:rsidRPr="003D096B" w:rsidRDefault="008E2473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2473" w:rsidRPr="003D096B" w:rsidRDefault="008E2473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169" w:type="dxa"/>
          </w:tcPr>
          <w:p w:rsidR="008E2473" w:rsidRPr="003D096B" w:rsidRDefault="008E2473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2473" w:rsidRPr="003D096B" w:rsidRDefault="008E2473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2473" w:rsidRPr="003D096B" w:rsidRDefault="008E2473" w:rsidP="00297F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8E2473" w:rsidRPr="003D096B" w:rsidRDefault="008E2473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8E2473" w:rsidRPr="002D13AA" w:rsidRDefault="008E2473" w:rsidP="00297F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8E2473" w:rsidRPr="00C32B56" w:rsidTr="000E50B5">
        <w:trPr>
          <w:trHeight w:val="430"/>
          <w:jc w:val="center"/>
        </w:trPr>
        <w:tc>
          <w:tcPr>
            <w:tcW w:w="711" w:type="dxa"/>
            <w:vAlign w:val="center"/>
          </w:tcPr>
          <w:p w:rsidR="008E2473" w:rsidRPr="00C32B56" w:rsidRDefault="008E2473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712" w:type="dxa"/>
            <w:vAlign w:val="center"/>
          </w:tcPr>
          <w:p w:rsidR="008E2473" w:rsidRPr="008E2473" w:rsidRDefault="008E2473" w:rsidP="008E2473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 w:rsidRPr="008E2473">
              <w:rPr>
                <w:sz w:val="20"/>
                <w:szCs w:val="20"/>
              </w:rPr>
              <w:t>EA-22872</w:t>
            </w:r>
          </w:p>
        </w:tc>
        <w:tc>
          <w:tcPr>
            <w:tcW w:w="2835" w:type="dxa"/>
            <w:vAlign w:val="center"/>
          </w:tcPr>
          <w:p w:rsidR="008E2473" w:rsidRPr="008E2473" w:rsidRDefault="00FA76C6" w:rsidP="008E247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0" w:tgtFrame="_blank" w:history="1">
              <w:r w:rsidR="008E2473" w:rsidRPr="008E2473">
                <w:rPr>
                  <w:rStyle w:val="af7"/>
                  <w:color w:val="auto"/>
                  <w:sz w:val="20"/>
                  <w:szCs w:val="20"/>
                  <w:lang w:val="ru-RU"/>
                </w:rPr>
                <w:t>Индивидуальный предприниматель Сёлина Татьяна Борисовна</w:t>
              </w:r>
            </w:hyperlink>
            <w:r w:rsidR="008E2473" w:rsidRPr="008E2473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3916" w:type="dxa"/>
          </w:tcPr>
          <w:p w:rsidR="008E2473" w:rsidRPr="003D096B" w:rsidRDefault="008E2473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2473" w:rsidRPr="003D096B" w:rsidRDefault="008E2473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законодательства Российской Федерации и документации об аукционе в электронной форме.</w:t>
            </w:r>
          </w:p>
        </w:tc>
        <w:tc>
          <w:tcPr>
            <w:tcW w:w="2169" w:type="dxa"/>
          </w:tcPr>
          <w:p w:rsidR="008E2473" w:rsidRPr="003D096B" w:rsidRDefault="008E2473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2473" w:rsidRPr="003D096B" w:rsidRDefault="008E2473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2473" w:rsidRPr="003D096B" w:rsidRDefault="008E2473" w:rsidP="00A0650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8E2473" w:rsidRPr="003D096B" w:rsidRDefault="008E2473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r w:rsidRPr="003D096B">
              <w:rPr>
                <w:sz w:val="20"/>
                <w:szCs w:val="20"/>
                <w:lang w:val="ru-RU"/>
              </w:rPr>
              <w:lastRenderedPageBreak/>
              <w:t>Сахненко Н.А.</w:t>
            </w:r>
          </w:p>
          <w:p w:rsidR="008E2473" w:rsidRPr="002D13AA" w:rsidRDefault="008E2473" w:rsidP="00A0650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9D0637" w:rsidRPr="007E364C" w:rsidRDefault="009D0637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1A482A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в де</w:t>
      </w:r>
      <w:r w:rsidR="00136C64">
        <w:rPr>
          <w:rFonts w:ascii="Times New Roman" w:eastAsia="Times New Roman" w:hAnsi="Times New Roman" w:cs="Times New Roman"/>
          <w:color w:val="000000"/>
          <w:lang w:val="ru-RU"/>
        </w:rPr>
        <w:t>нь</w:t>
      </w:r>
      <w:r w:rsidR="009D0637">
        <w:rPr>
          <w:rFonts w:ascii="Times New Roman" w:eastAsia="Times New Roman" w:hAnsi="Times New Roman" w:cs="Times New Roman"/>
          <w:color w:val="000000"/>
          <w:lang w:val="ru-RU"/>
        </w:rPr>
        <w:t xml:space="preserve">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– </w:t>
      </w:r>
      <w:r w:rsidR="007D79CA">
        <w:rPr>
          <w:rFonts w:ascii="Times New Roman" w:eastAsia="Times New Roman" w:hAnsi="Times New Roman" w:cs="Times New Roman"/>
          <w:lang w:val="ru-RU"/>
        </w:rPr>
        <w:t>15.04</w:t>
      </w:r>
      <w:r w:rsidR="006676A0"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51231F">
        <w:rPr>
          <w:rFonts w:ascii="Times New Roman" w:eastAsia="Times New Roman" w:hAnsi="Times New Roman" w:cs="Times New Roman"/>
          <w:lang w:val="ru-RU"/>
        </w:rPr>
        <w:t>15.04</w:t>
      </w:r>
      <w:r w:rsidR="00510074">
        <w:rPr>
          <w:rFonts w:ascii="Times New Roman" w:eastAsia="Times New Roman" w:hAnsi="Times New Roman" w:cs="Times New Roman"/>
          <w:lang w:val="ru-RU"/>
        </w:rPr>
        <w:t>.2019г. в</w:t>
      </w:r>
      <w:r w:rsidR="00CB2D3D">
        <w:rPr>
          <w:rFonts w:ascii="Times New Roman" w:eastAsia="Times New Roman" w:hAnsi="Times New Roman" w:cs="Times New Roman"/>
          <w:lang w:val="ru-RU"/>
        </w:rPr>
        <w:t xml:space="preserve"> 15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411FD7">
        <w:rPr>
          <w:rFonts w:ascii="Times New Roman" w:eastAsia="Times New Roman" w:hAnsi="Times New Roman" w:cs="Times New Roman"/>
          <w:lang w:val="ru-RU"/>
        </w:rPr>
        <w:t>часов 3</w:t>
      </w:r>
      <w:r w:rsidRPr="00637566">
        <w:rPr>
          <w:rFonts w:ascii="Times New Roman" w:eastAsia="Times New Roman" w:hAnsi="Times New Roman" w:cs="Times New Roman"/>
          <w:lang w:val="ru-RU"/>
        </w:rPr>
        <w:t>0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3C1756" w:rsidRPr="008E2473" w:rsidTr="00F23C4C">
        <w:trPr>
          <w:trHeight w:val="216"/>
        </w:trPr>
        <w:tc>
          <w:tcPr>
            <w:tcW w:w="5920" w:type="dxa"/>
            <w:vAlign w:val="center"/>
            <w:hideMark/>
          </w:tcPr>
          <w:p w:rsidR="003C1756" w:rsidRDefault="003C1756" w:rsidP="009C25CF">
            <w:pPr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Признать участника победителем электронного аукциона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E2473" w:rsidRPr="008E2473" w:rsidRDefault="00FA76C6" w:rsidP="00562A01">
            <w:pPr>
              <w:pStyle w:val="a9"/>
              <w:rPr>
                <w:lang w:val="ru-RU"/>
              </w:rPr>
            </w:pPr>
            <w:hyperlink r:id="rId11" w:tgtFrame="_blank" w:history="1">
              <w:r w:rsidR="008E2473" w:rsidRPr="008E2473">
                <w:rPr>
                  <w:rStyle w:val="af7"/>
                  <w:color w:val="auto"/>
                  <w:lang w:val="ru-RU"/>
                </w:rPr>
                <w:t>ОБЩЕСТВО С ОГРАНИЧЕННОЙ ОТВЕТСТВЕННОСТЬЮ "МЕДТЕХНИКА"</w:t>
              </w:r>
            </w:hyperlink>
            <w:r w:rsidR="008E2473" w:rsidRPr="008E2473">
              <w:rPr>
                <w:lang w:val="ru-RU"/>
              </w:rPr>
              <w:t xml:space="preserve"> </w:t>
            </w:r>
          </w:p>
          <w:p w:rsidR="003C1756" w:rsidRPr="008E2473" w:rsidRDefault="008E2473" w:rsidP="00562A0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E2473">
              <w:rPr>
                <w:lang w:val="ru-RU"/>
              </w:rPr>
              <w:t>(ИНН 2014007352)</w:t>
            </w:r>
          </w:p>
        </w:tc>
      </w:tr>
      <w:tr w:rsidR="003C1756" w:rsidRPr="00C62513" w:rsidTr="00F23C4C">
        <w:tc>
          <w:tcPr>
            <w:tcW w:w="5920" w:type="dxa"/>
            <w:vAlign w:val="center"/>
            <w:hideMark/>
          </w:tcPr>
          <w:p w:rsidR="003C1756" w:rsidRDefault="003C1756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C1756" w:rsidRPr="00C62513" w:rsidRDefault="008E2473" w:rsidP="00510074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229 456 руб. 00 коп.</w:t>
            </w:r>
          </w:p>
        </w:tc>
      </w:tr>
    </w:tbl>
    <w:p w:rsidR="00F23C4C" w:rsidRPr="00637566" w:rsidRDefault="00F23C4C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270397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</w:t>
      </w:r>
      <w:r w:rsidR="00CB2D3D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="00CB2D3D">
        <w:rPr>
          <w:rFonts w:ascii="Times New Roman" w:eastAsia="Times New Roman" w:hAnsi="Times New Roman" w:cs="Times New Roman"/>
          <w:lang w:val="ru-RU"/>
        </w:rPr>
        <w:t xml:space="preserve">      </w:t>
      </w:r>
      <w:r w:rsidR="00270397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CB2D3D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CB2D3D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27039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70397">
        <w:rPr>
          <w:rFonts w:ascii="Times New Roman" w:eastAsia="Times New Roman" w:hAnsi="Times New Roman" w:cs="Times New Roman"/>
          <w:lang w:val="ru-RU"/>
        </w:rPr>
        <w:t xml:space="preserve"> </w:t>
      </w:r>
      <w:r w:rsidR="009C25C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9C25CF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2"/>
      <w:headerReference w:type="default" r:id="rId13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609" w:rsidRDefault="00B65609" w:rsidP="004E73AB">
      <w:r>
        <w:separator/>
      </w:r>
    </w:p>
  </w:endnote>
  <w:endnote w:type="continuationSeparator" w:id="0">
    <w:p w:rsidR="00B65609" w:rsidRDefault="00B65609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609" w:rsidRDefault="00B65609" w:rsidP="004E73AB">
      <w:r>
        <w:separator/>
      </w:r>
    </w:p>
  </w:footnote>
  <w:footnote w:type="continuationSeparator" w:id="0">
    <w:p w:rsidR="00B65609" w:rsidRDefault="00B65609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73" w:rsidRDefault="00FA76C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8E2473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8E2473" w:rsidRDefault="008E2473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73" w:rsidRDefault="00FA76C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8E2473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B603C9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8E2473" w:rsidRDefault="008E2473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22805"/>
    <w:rsid w:val="000A0A0B"/>
    <w:rsid w:val="000A347B"/>
    <w:rsid w:val="000B2511"/>
    <w:rsid w:val="000E50B5"/>
    <w:rsid w:val="000F1539"/>
    <w:rsid w:val="000F71A3"/>
    <w:rsid w:val="00101407"/>
    <w:rsid w:val="00136C64"/>
    <w:rsid w:val="00141EEE"/>
    <w:rsid w:val="0014669A"/>
    <w:rsid w:val="001604AB"/>
    <w:rsid w:val="00175E72"/>
    <w:rsid w:val="001A482A"/>
    <w:rsid w:val="001B6062"/>
    <w:rsid w:val="001B7251"/>
    <w:rsid w:val="001C46C5"/>
    <w:rsid w:val="001E0E3F"/>
    <w:rsid w:val="001F0626"/>
    <w:rsid w:val="0020432C"/>
    <w:rsid w:val="0020470D"/>
    <w:rsid w:val="00266165"/>
    <w:rsid w:val="00270397"/>
    <w:rsid w:val="00286E62"/>
    <w:rsid w:val="002871C2"/>
    <w:rsid w:val="00297F3F"/>
    <w:rsid w:val="002B06DC"/>
    <w:rsid w:val="002C5455"/>
    <w:rsid w:val="00314DBA"/>
    <w:rsid w:val="00324F65"/>
    <w:rsid w:val="00325C36"/>
    <w:rsid w:val="0033581C"/>
    <w:rsid w:val="00343971"/>
    <w:rsid w:val="0035225D"/>
    <w:rsid w:val="003708E0"/>
    <w:rsid w:val="00377729"/>
    <w:rsid w:val="003C1756"/>
    <w:rsid w:val="003C2B38"/>
    <w:rsid w:val="00411FD7"/>
    <w:rsid w:val="00423E5D"/>
    <w:rsid w:val="00451672"/>
    <w:rsid w:val="00480233"/>
    <w:rsid w:val="004E6C8F"/>
    <w:rsid w:val="004E73AB"/>
    <w:rsid w:val="00510074"/>
    <w:rsid w:val="00510C9B"/>
    <w:rsid w:val="0051231F"/>
    <w:rsid w:val="00526612"/>
    <w:rsid w:val="0053242D"/>
    <w:rsid w:val="00560547"/>
    <w:rsid w:val="00562A01"/>
    <w:rsid w:val="00563DCD"/>
    <w:rsid w:val="005722B1"/>
    <w:rsid w:val="005C2C31"/>
    <w:rsid w:val="005C62E1"/>
    <w:rsid w:val="00626EFC"/>
    <w:rsid w:val="00634C41"/>
    <w:rsid w:val="00637566"/>
    <w:rsid w:val="006458C6"/>
    <w:rsid w:val="00646F21"/>
    <w:rsid w:val="0065731B"/>
    <w:rsid w:val="00663E7F"/>
    <w:rsid w:val="006676A0"/>
    <w:rsid w:val="006806F7"/>
    <w:rsid w:val="006872B2"/>
    <w:rsid w:val="00695654"/>
    <w:rsid w:val="006A2628"/>
    <w:rsid w:val="006F39CB"/>
    <w:rsid w:val="006F3ADF"/>
    <w:rsid w:val="006F400D"/>
    <w:rsid w:val="007309D4"/>
    <w:rsid w:val="00752F3E"/>
    <w:rsid w:val="007535BE"/>
    <w:rsid w:val="00784815"/>
    <w:rsid w:val="007A4391"/>
    <w:rsid w:val="007B7FFB"/>
    <w:rsid w:val="007C50CE"/>
    <w:rsid w:val="007C609F"/>
    <w:rsid w:val="007C7035"/>
    <w:rsid w:val="007D79CA"/>
    <w:rsid w:val="007E364C"/>
    <w:rsid w:val="007F04BA"/>
    <w:rsid w:val="007F7F86"/>
    <w:rsid w:val="00850969"/>
    <w:rsid w:val="00854670"/>
    <w:rsid w:val="0086284D"/>
    <w:rsid w:val="008A4F03"/>
    <w:rsid w:val="008B05AC"/>
    <w:rsid w:val="008C5D00"/>
    <w:rsid w:val="008E2473"/>
    <w:rsid w:val="008F0607"/>
    <w:rsid w:val="008F1C52"/>
    <w:rsid w:val="008F1D77"/>
    <w:rsid w:val="008F4E4B"/>
    <w:rsid w:val="00901C1A"/>
    <w:rsid w:val="0093687A"/>
    <w:rsid w:val="00955740"/>
    <w:rsid w:val="00996072"/>
    <w:rsid w:val="009B51F0"/>
    <w:rsid w:val="009B7206"/>
    <w:rsid w:val="009C25CF"/>
    <w:rsid w:val="009D0637"/>
    <w:rsid w:val="009D0E2E"/>
    <w:rsid w:val="009D496F"/>
    <w:rsid w:val="009D4FFA"/>
    <w:rsid w:val="00A05539"/>
    <w:rsid w:val="00A0650F"/>
    <w:rsid w:val="00A06C5A"/>
    <w:rsid w:val="00A15576"/>
    <w:rsid w:val="00A3392D"/>
    <w:rsid w:val="00A72299"/>
    <w:rsid w:val="00AE4497"/>
    <w:rsid w:val="00AF4E7B"/>
    <w:rsid w:val="00B0119B"/>
    <w:rsid w:val="00B01A0A"/>
    <w:rsid w:val="00B13610"/>
    <w:rsid w:val="00B32CA5"/>
    <w:rsid w:val="00B603C9"/>
    <w:rsid w:val="00B65609"/>
    <w:rsid w:val="00B766A2"/>
    <w:rsid w:val="00B90B93"/>
    <w:rsid w:val="00BA6C88"/>
    <w:rsid w:val="00BB3E84"/>
    <w:rsid w:val="00BC0090"/>
    <w:rsid w:val="00BC1E5A"/>
    <w:rsid w:val="00BD0DFD"/>
    <w:rsid w:val="00C5510C"/>
    <w:rsid w:val="00C62513"/>
    <w:rsid w:val="00C6440A"/>
    <w:rsid w:val="00C71282"/>
    <w:rsid w:val="00C736B8"/>
    <w:rsid w:val="00C81D33"/>
    <w:rsid w:val="00C85CCA"/>
    <w:rsid w:val="00CB29B4"/>
    <w:rsid w:val="00CB2D3D"/>
    <w:rsid w:val="00CC01E9"/>
    <w:rsid w:val="00CD7876"/>
    <w:rsid w:val="00CF37F7"/>
    <w:rsid w:val="00D00EF5"/>
    <w:rsid w:val="00D016CA"/>
    <w:rsid w:val="00D407E0"/>
    <w:rsid w:val="00D45EA0"/>
    <w:rsid w:val="00D6435A"/>
    <w:rsid w:val="00D647FF"/>
    <w:rsid w:val="00D764D4"/>
    <w:rsid w:val="00D95889"/>
    <w:rsid w:val="00D97401"/>
    <w:rsid w:val="00DA4D17"/>
    <w:rsid w:val="00DA5E67"/>
    <w:rsid w:val="00DB63F5"/>
    <w:rsid w:val="00DF7849"/>
    <w:rsid w:val="00E05FBE"/>
    <w:rsid w:val="00E36539"/>
    <w:rsid w:val="00E41AB8"/>
    <w:rsid w:val="00E44907"/>
    <w:rsid w:val="00E56665"/>
    <w:rsid w:val="00E7138D"/>
    <w:rsid w:val="00E72549"/>
    <w:rsid w:val="00E75B11"/>
    <w:rsid w:val="00EB4431"/>
    <w:rsid w:val="00ED0D40"/>
    <w:rsid w:val="00EE40EB"/>
    <w:rsid w:val="00F11DE9"/>
    <w:rsid w:val="00F16149"/>
    <w:rsid w:val="00F23C4C"/>
    <w:rsid w:val="00F4253D"/>
    <w:rsid w:val="00F53BC7"/>
    <w:rsid w:val="00F67335"/>
    <w:rsid w:val="00F96E43"/>
    <w:rsid w:val="00FA76C6"/>
    <w:rsid w:val="00FE0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7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40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08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5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0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29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98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96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15147/?procedureId=10791&amp;backurl=L3Byb2NlZHVyZS9wcm90b2NvbC9lZGl0P3Byb2NlZHVyZUlkPTEwNzkxJnR5cGU9RWxlY3Ryb25pY0F1Y3Rpb25SZXF1ZXN0RmluYWxQcm90b2NvbCZiYWNrdXJsPWFIUjBjSE02THk5bmVpNXNiM1F0YjI1c2FXNWxMbkoxTDNCeWIyTmxaSFZ5WlM5allYUmhiRzluTDNCeWIyTmxaSFZ5WlhNdmNHVnljMjl1WVd3PQ==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358801/?procedureId=10791&amp;backurl=L3Byb2NlZHVyZS9wcm90b2NvbC9lZGl0P3Byb2NlZHVyZUlkPTEwNzkx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organization/additional-view/358801/?procedureId=10791&amp;backurl=L3Byb2NlZHVyZS9wcm90b2NvbC9lZGl0P3Byb2NlZHVyZUlkPTEwNzkx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organization/additional-view/315147/?procedureId=10791&amp;backurl=L3Byb2NlZHVyZS9wcm90b2NvbC9lZGl0P3Byb2NlZHVyZUlkPTEwNzkxJnR5cGU9RWxlY3Ryb25pY0F1Y3Rpb25SZXF1ZXN0RmluYWxQcm90b2NvbCZiYWNrdXJsPWFIUjBjSE02THk5bmVpNXNiM1F0YjI1c2FXNWxMbkoxTDNCeWIyTmxaSFZ5WlM5allYUmhiRzluTDNCeWIyTmxaSFZ5WlhNdmNHVnljMjl1WVd3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58801/?procedureId=10791&amp;backurl=L3Byb2NlZHVyZS9wcm90b2NvbC9lZGl0P3Byb2NlZHVyZUlkPTEwNzkxJnR5cGU9RWxlY3Ryb25pY0F1Y3Rpb25SZXF1ZXN0RmluYWxQcm90b2NvbCZiYWNrdXJsPWFIUjBjSE02THk5bmVpNXNiM1F0YjI1c2FXNWxMbkoxTDNCeWIyTmxaSFZ5WlM5allYUmhiRzluTDNCeWIyTmxaSFZ5WlhNdmNHVnljMjl1WVd3P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119</cp:revision>
  <cp:lastPrinted>2019-04-15T09:48:00Z</cp:lastPrinted>
  <dcterms:created xsi:type="dcterms:W3CDTF">2018-11-29T08:52:00Z</dcterms:created>
  <dcterms:modified xsi:type="dcterms:W3CDTF">2019-04-15T12:55:00Z</dcterms:modified>
</cp:coreProperties>
</file>