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2719E4" w:rsidRDefault="002F646E" w:rsidP="002F646E">
      <w:pPr>
        <w:spacing w:before="120"/>
        <w:jc w:val="center"/>
        <w:rPr>
          <w:b/>
        </w:rPr>
      </w:pPr>
      <w:r w:rsidRPr="002719E4">
        <w:rPr>
          <w:b/>
        </w:rPr>
        <w:t>ПРОТОКОЛ</w:t>
      </w:r>
    </w:p>
    <w:p w:rsidR="002F646E" w:rsidRPr="002719E4" w:rsidRDefault="002F646E" w:rsidP="002F646E">
      <w:pPr>
        <w:jc w:val="center"/>
        <w:rPr>
          <w:b/>
        </w:rPr>
      </w:pPr>
      <w:r w:rsidRPr="002719E4">
        <w:rPr>
          <w:b/>
        </w:rPr>
        <w:t>ЗАСЕДАНИЯ КОМИССИИ ПО ОСУЩЕСТВЛЕНИЮ ЗАКУПОК</w:t>
      </w:r>
    </w:p>
    <w:p w:rsidR="002F646E" w:rsidRPr="002719E4" w:rsidRDefault="002F646E" w:rsidP="002F646E">
      <w:pPr>
        <w:jc w:val="center"/>
        <w:rPr>
          <w:b/>
        </w:rPr>
      </w:pPr>
      <w:r w:rsidRPr="002719E4">
        <w:rPr>
          <w:b/>
        </w:rPr>
        <w:t>ПО РАССМОТРЕНИЮ ВТОРЫХ ЧАСТЕЙ ЗАЯВОК</w:t>
      </w:r>
    </w:p>
    <w:p w:rsidR="002F646E" w:rsidRPr="002719E4" w:rsidRDefault="002F646E" w:rsidP="002F646E">
      <w:pPr>
        <w:jc w:val="center"/>
        <w:rPr>
          <w:b/>
        </w:rPr>
      </w:pPr>
      <w:r w:rsidRPr="002719E4">
        <w:rPr>
          <w:b/>
        </w:rPr>
        <w:t>АУКЦИОНА В ЭЛЕКТРОННОЙ ФОРМЕ (подведение итогов)</w:t>
      </w:r>
    </w:p>
    <w:p w:rsidR="002F646E" w:rsidRPr="002719E4" w:rsidRDefault="002F646E" w:rsidP="002F646E">
      <w:pPr>
        <w:pStyle w:val="aa"/>
        <w:jc w:val="center"/>
        <w:rPr>
          <w:b/>
        </w:rPr>
      </w:pPr>
      <w:r w:rsidRPr="002719E4">
        <w:rPr>
          <w:b/>
        </w:rPr>
        <w:t>№ </w:t>
      </w:r>
      <w:r w:rsidR="00AD6AE3" w:rsidRPr="00AD6AE3">
        <w:rPr>
          <w:rFonts w:ascii="Roboto" w:hAnsi="Roboto"/>
          <w:b/>
          <w:color w:val="000000"/>
          <w:shd w:val="clear" w:color="auto" w:fill="FFFFFF"/>
        </w:rPr>
        <w:t>0573200007519000095</w:t>
      </w:r>
      <w:r w:rsidR="00E20718" w:rsidRPr="002719E4">
        <w:rPr>
          <w:b/>
        </w:rPr>
        <w:t>-3</w:t>
      </w:r>
    </w:p>
    <w:p w:rsidR="002F646E" w:rsidRPr="002719E4" w:rsidRDefault="002F646E" w:rsidP="002F646E">
      <w:pPr>
        <w:pStyle w:val="aa"/>
        <w:jc w:val="center"/>
        <w:rPr>
          <w:b/>
        </w:rPr>
      </w:pPr>
    </w:p>
    <w:tbl>
      <w:tblPr>
        <w:tblW w:w="1013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202"/>
      </w:tblGrid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Реестровый номер процедуры:</w:t>
            </w:r>
          </w:p>
        </w:tc>
        <w:tc>
          <w:tcPr>
            <w:tcW w:w="6202" w:type="dxa"/>
            <w:vAlign w:val="bottom"/>
          </w:tcPr>
          <w:p w:rsidR="002F646E" w:rsidRPr="002719E4" w:rsidRDefault="008D3E21" w:rsidP="009A282B">
            <w:pPr>
              <w:spacing w:before="120"/>
            </w:pPr>
            <w:r w:rsidRPr="002719E4">
              <w:t>№ </w:t>
            </w:r>
            <w:r w:rsidR="00AD6AE3">
              <w:rPr>
                <w:rFonts w:ascii="Roboto" w:hAnsi="Roboto"/>
                <w:color w:val="000000"/>
                <w:shd w:val="clear" w:color="auto" w:fill="FFFFFF"/>
              </w:rPr>
              <w:t>0573200007519000095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Способ определения поставщика (подрядчика, исполнителя):</w:t>
            </w:r>
          </w:p>
        </w:tc>
        <w:tc>
          <w:tcPr>
            <w:tcW w:w="6202" w:type="dxa"/>
            <w:vAlign w:val="bottom"/>
          </w:tcPr>
          <w:p w:rsidR="002F646E" w:rsidRPr="002719E4" w:rsidRDefault="002F646E" w:rsidP="009A282B">
            <w:pPr>
              <w:spacing w:before="120"/>
            </w:pPr>
            <w:r w:rsidRPr="002719E4">
              <w:t>Аукцион в электронной форме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Объект закупки:</w:t>
            </w:r>
          </w:p>
        </w:tc>
        <w:tc>
          <w:tcPr>
            <w:tcW w:w="6202" w:type="dxa"/>
            <w:vAlign w:val="bottom"/>
          </w:tcPr>
          <w:p w:rsidR="002F646E" w:rsidRPr="002719E4" w:rsidRDefault="00AD6AE3" w:rsidP="002F646E">
            <w:pPr>
              <w:spacing w:before="120"/>
            </w:pPr>
            <w:r>
              <w:rPr>
                <w:rFonts w:ascii="Roboto" w:hAnsi="Roboto"/>
                <w:color w:val="000000"/>
                <w:shd w:val="clear" w:color="auto" w:fill="FFFFFF"/>
              </w:rPr>
              <w:t>Поставка и установка справочно-информационных стоек "Живое общение" на станциях ГУП "Московский метрополитен"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202" w:type="dxa"/>
            <w:vAlign w:val="bottom"/>
          </w:tcPr>
          <w:p w:rsidR="002F646E" w:rsidRPr="002719E4" w:rsidRDefault="00AD6AE3" w:rsidP="009A282B">
            <w:pPr>
              <w:spacing w:before="120"/>
            </w:pPr>
            <w:r w:rsidRPr="00AD6AE3">
              <w:t>gz.lot-online.ru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Начальная (максимальная) цена:</w:t>
            </w:r>
          </w:p>
        </w:tc>
        <w:tc>
          <w:tcPr>
            <w:tcW w:w="6202" w:type="dxa"/>
            <w:vAlign w:val="bottom"/>
          </w:tcPr>
          <w:p w:rsidR="002F646E" w:rsidRPr="002719E4" w:rsidRDefault="00AD6AE3" w:rsidP="002F646E">
            <w:pPr>
              <w:spacing w:before="120"/>
              <w:rPr>
                <w:b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8 098 687.30 </w:t>
            </w:r>
            <w:r w:rsidR="00183D26" w:rsidRPr="002719E4">
              <w:t>руб. с НДС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Дата/время начала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2719E4" w:rsidRDefault="002F646E" w:rsidP="00183D26">
            <w:pPr>
              <w:spacing w:before="120"/>
            </w:pPr>
            <w:r w:rsidRPr="002719E4">
              <w:t>«</w:t>
            </w:r>
            <w:r w:rsidR="00AD6AE3">
              <w:t>17</w:t>
            </w:r>
            <w:r w:rsidRPr="002719E4">
              <w:t xml:space="preserve">» </w:t>
            </w:r>
            <w:r w:rsidR="00AD6AE3">
              <w:t>апре</w:t>
            </w:r>
            <w:r w:rsidR="00183D26" w:rsidRPr="002719E4">
              <w:t>ля</w:t>
            </w:r>
            <w:r w:rsidR="00AD6AE3">
              <w:t xml:space="preserve"> 2019</w:t>
            </w:r>
            <w:r w:rsidRPr="002719E4">
              <w:t>г. 1</w:t>
            </w:r>
            <w:r w:rsidR="00183D26" w:rsidRPr="002719E4">
              <w:t>0</w:t>
            </w:r>
            <w:r w:rsidRPr="002719E4">
              <w:t>:</w:t>
            </w:r>
            <w:r w:rsidR="00183D26" w:rsidRPr="002719E4">
              <w:t>35</w:t>
            </w:r>
            <w:r w:rsidRPr="002719E4">
              <w:t xml:space="preserve"> (по московскому времени)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Дата/время окончания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2719E4" w:rsidRDefault="00AD6AE3" w:rsidP="00183D26">
            <w:pPr>
              <w:spacing w:before="120"/>
            </w:pPr>
            <w:r>
              <w:t>«17» апреля</w:t>
            </w:r>
            <w:r w:rsidR="00183D26" w:rsidRPr="002719E4">
              <w:t xml:space="preserve"> </w:t>
            </w:r>
            <w:r w:rsidR="002F646E" w:rsidRPr="002719E4">
              <w:t>201</w:t>
            </w:r>
            <w:r>
              <w:t>9</w:t>
            </w:r>
            <w:r w:rsidR="002F646E" w:rsidRPr="002719E4">
              <w:t>г. 1</w:t>
            </w:r>
            <w:r w:rsidR="00183D26" w:rsidRPr="002719E4">
              <w:t>0</w:t>
            </w:r>
            <w:r w:rsidR="002F646E" w:rsidRPr="002719E4">
              <w:t>:</w:t>
            </w:r>
            <w:r>
              <w:t>36</w:t>
            </w:r>
            <w:r w:rsidR="002F646E" w:rsidRPr="002719E4">
              <w:t xml:space="preserve"> (по московскому времени)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Заказчик:</w:t>
            </w:r>
          </w:p>
        </w:tc>
        <w:tc>
          <w:tcPr>
            <w:tcW w:w="6202" w:type="dxa"/>
            <w:vAlign w:val="bottom"/>
          </w:tcPr>
          <w:p w:rsidR="002F646E" w:rsidRPr="002719E4" w:rsidRDefault="002F646E" w:rsidP="009A282B">
            <w:pPr>
              <w:spacing w:before="120"/>
            </w:pPr>
            <w:r w:rsidRPr="002719E4">
              <w:t>ГУП «Московский метрополитен»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Контактная информация:</w:t>
            </w:r>
          </w:p>
        </w:tc>
        <w:tc>
          <w:tcPr>
            <w:tcW w:w="6202" w:type="dxa"/>
          </w:tcPr>
          <w:p w:rsidR="002F646E" w:rsidRPr="002719E4" w:rsidRDefault="002F646E" w:rsidP="009A282B">
            <w:pPr>
              <w:spacing w:before="120"/>
            </w:pPr>
            <w:r w:rsidRPr="002719E4">
              <w:t xml:space="preserve">Черемухина Евгения Владимировна </w:t>
            </w:r>
          </w:p>
          <w:p w:rsidR="002F646E" w:rsidRPr="002719E4" w:rsidRDefault="007D3F99" w:rsidP="009A282B">
            <w:pPr>
              <w:spacing w:before="120"/>
            </w:pPr>
            <w:hyperlink r:id="rId7" w:history="1">
              <w:r w:rsidR="002F646E" w:rsidRPr="002719E4">
                <w:t>Cheremukhina-ev@mosmetro.ru</w:t>
              </w:r>
            </w:hyperlink>
            <w:r w:rsidR="002F646E" w:rsidRPr="002719E4">
              <w:t xml:space="preserve"> 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Состав Комиссии определен:</w:t>
            </w:r>
          </w:p>
        </w:tc>
        <w:tc>
          <w:tcPr>
            <w:tcW w:w="6202" w:type="dxa"/>
            <w:vAlign w:val="bottom"/>
          </w:tcPr>
          <w:p w:rsidR="002F646E" w:rsidRPr="00273513" w:rsidRDefault="00183D26" w:rsidP="0030732F">
            <w:pPr>
              <w:rPr>
                <w:highlight w:val="yellow"/>
              </w:rPr>
            </w:pPr>
            <w:r w:rsidRPr="002719E4">
              <w:t xml:space="preserve">Приказом ГУП «Московский метрополитен» </w:t>
            </w:r>
            <w:r w:rsidRPr="00273513">
              <w:t xml:space="preserve">№ </w:t>
            </w:r>
            <w:r w:rsidR="00273513">
              <w:t>УД-07-422/19 от 15.04.2019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Место рассмотрения заявок:</w:t>
            </w:r>
          </w:p>
        </w:tc>
        <w:tc>
          <w:tcPr>
            <w:tcW w:w="6202" w:type="dxa"/>
          </w:tcPr>
          <w:p w:rsidR="002F646E" w:rsidRPr="002719E4" w:rsidRDefault="002F646E" w:rsidP="009A282B">
            <w:pPr>
              <w:spacing w:before="120"/>
            </w:pPr>
            <w:r w:rsidRPr="002719E4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2719E4" w:rsidTr="009A282B">
        <w:tc>
          <w:tcPr>
            <w:tcW w:w="3936" w:type="dxa"/>
            <w:vAlign w:val="center"/>
          </w:tcPr>
          <w:p w:rsidR="002F646E" w:rsidRPr="002719E4" w:rsidRDefault="002F646E" w:rsidP="009A282B">
            <w:pPr>
              <w:spacing w:line="280" w:lineRule="exact"/>
            </w:pPr>
            <w:r w:rsidRPr="002719E4">
              <w:t>На заседании Комиссии присутствовало:</w:t>
            </w:r>
          </w:p>
        </w:tc>
        <w:tc>
          <w:tcPr>
            <w:tcW w:w="6202" w:type="dxa"/>
            <w:vAlign w:val="bottom"/>
          </w:tcPr>
          <w:p w:rsidR="002F646E" w:rsidRPr="002719E4" w:rsidRDefault="00255241" w:rsidP="00183D26">
            <w:pPr>
              <w:spacing w:before="120"/>
            </w:pPr>
            <w:r>
              <w:t>4</w:t>
            </w:r>
            <w:r w:rsidR="00E06749" w:rsidRPr="002719E4">
              <w:t xml:space="preserve"> </w:t>
            </w:r>
            <w:r w:rsidR="002F646E" w:rsidRPr="002719E4">
              <w:t>(</w:t>
            </w:r>
            <w:r>
              <w:t>четыре) члена</w:t>
            </w:r>
            <w:r w:rsidR="002F646E" w:rsidRPr="002719E4">
              <w:t xml:space="preserve"> Комиссии по осуществлению закупок. Кворум имеется. Комиссия правомочна.</w:t>
            </w:r>
          </w:p>
        </w:tc>
      </w:tr>
    </w:tbl>
    <w:p w:rsidR="002F646E" w:rsidRPr="002719E4" w:rsidRDefault="002F646E" w:rsidP="00D05950">
      <w:pPr>
        <w:pStyle w:val="aa"/>
      </w:pPr>
      <w:r w:rsidRPr="002719E4">
        <w:t>ВОПРОСЫ ЗАСЕДАНИЯ КОМИССИИ:</w:t>
      </w:r>
    </w:p>
    <w:p w:rsidR="002F646E" w:rsidRPr="002719E4" w:rsidRDefault="002F646E" w:rsidP="00D05950">
      <w:pPr>
        <w:pStyle w:val="aa"/>
        <w:rPr>
          <w:b/>
        </w:rPr>
      </w:pPr>
      <w:r w:rsidRPr="002719E4">
        <w:rPr>
          <w:b/>
        </w:rPr>
        <w:t>Вопрос 1 повестки:</w:t>
      </w:r>
    </w:p>
    <w:p w:rsidR="0078682B" w:rsidRPr="002719E4" w:rsidRDefault="002F646E" w:rsidP="00D05950">
      <w:pPr>
        <w:pStyle w:val="aa"/>
      </w:pPr>
      <w:r w:rsidRPr="002719E4">
        <w:t>В аукционе приняли участие следующие Участники закупки:</w:t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5"/>
        <w:gridCol w:w="6070"/>
        <w:gridCol w:w="2425"/>
      </w:tblGrid>
      <w:tr w:rsidR="002F646E" w:rsidRPr="002719E4" w:rsidTr="00255241">
        <w:trPr>
          <w:trHeight w:val="473"/>
          <w:tblHeader/>
        </w:trPr>
        <w:tc>
          <w:tcPr>
            <w:tcW w:w="158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2719E4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2719E4">
              <w:t>Порядковый</w:t>
            </w:r>
          </w:p>
          <w:p w:rsidR="002F646E" w:rsidRPr="002719E4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2719E4">
              <w:t>номер</w:t>
            </w:r>
          </w:p>
        </w:tc>
        <w:tc>
          <w:tcPr>
            <w:tcW w:w="6070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2719E4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2719E4">
              <w:t>Наименование Участника закупки</w:t>
            </w:r>
          </w:p>
          <w:p w:rsidR="002F646E" w:rsidRPr="002719E4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42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2719E4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2719E4">
              <w:t>ИНН/КПП, ОГРН</w:t>
            </w:r>
          </w:p>
        </w:tc>
      </w:tr>
      <w:tr w:rsidR="002F646E" w:rsidRPr="002719E4" w:rsidTr="00255241">
        <w:trPr>
          <w:trHeight w:val="53"/>
          <w:tblHeader/>
        </w:trPr>
        <w:tc>
          <w:tcPr>
            <w:tcW w:w="158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2719E4" w:rsidRDefault="002F646E" w:rsidP="009A282B">
            <w:pPr>
              <w:ind w:left="34"/>
              <w:jc w:val="center"/>
            </w:pPr>
            <w:r w:rsidRPr="002719E4">
              <w:t>1</w:t>
            </w:r>
          </w:p>
        </w:tc>
        <w:tc>
          <w:tcPr>
            <w:tcW w:w="607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2719E4" w:rsidRDefault="002F646E" w:rsidP="009A282B">
            <w:pPr>
              <w:spacing w:before="40" w:after="40"/>
              <w:ind w:left="57" w:right="57"/>
              <w:jc w:val="center"/>
            </w:pPr>
            <w:r w:rsidRPr="002719E4">
              <w:t>2</w:t>
            </w:r>
          </w:p>
        </w:tc>
        <w:tc>
          <w:tcPr>
            <w:tcW w:w="2425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2719E4" w:rsidRDefault="002F646E" w:rsidP="009A282B">
            <w:pPr>
              <w:spacing w:before="40" w:after="40"/>
              <w:ind w:left="57" w:right="57"/>
              <w:jc w:val="center"/>
            </w:pPr>
            <w:r w:rsidRPr="002719E4">
              <w:t>3</w:t>
            </w:r>
          </w:p>
        </w:tc>
      </w:tr>
      <w:tr w:rsidR="00CD441D" w:rsidRPr="002719E4" w:rsidTr="00255241">
        <w:trPr>
          <w:trHeight w:val="474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241" w:rsidRDefault="00255241" w:rsidP="007D6BDF">
            <w:pPr>
              <w:jc w:val="center"/>
            </w:pPr>
            <w:r>
              <w:t>Участник</w:t>
            </w:r>
          </w:p>
          <w:p w:rsidR="00CD441D" w:rsidRPr="002719E4" w:rsidRDefault="00255241" w:rsidP="007D6BDF">
            <w:pPr>
              <w:jc w:val="center"/>
            </w:pPr>
            <w:r>
              <w:t xml:space="preserve"> № ЕА-22781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2719E4" w:rsidRDefault="00255241" w:rsidP="007D6BDF">
            <w:pPr>
              <w:jc w:val="center"/>
            </w:pPr>
            <w:r>
              <w:t xml:space="preserve">ООО </w:t>
            </w:r>
            <w:hyperlink r:id="rId8" w:tgtFrame="_blank" w:history="1">
              <w:r>
                <w:t>«ФАКТЭНЕРГОСТРОЙ»</w:t>
              </w:r>
            </w:hyperlink>
          </w:p>
        </w:tc>
        <w:tc>
          <w:tcPr>
            <w:tcW w:w="2425" w:type="dxa"/>
            <w:vAlign w:val="center"/>
          </w:tcPr>
          <w:p w:rsidR="00CD441D" w:rsidRPr="002719E4" w:rsidRDefault="00255241" w:rsidP="00CD441D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5249164912</w:t>
            </w:r>
            <w:r w:rsidR="00CD441D" w:rsidRPr="002719E4">
              <w:t>/</w:t>
            </w:r>
          </w:p>
          <w:p w:rsidR="00CD441D" w:rsidRPr="002719E4" w:rsidRDefault="00255241" w:rsidP="00CD441D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524901001</w:t>
            </w:r>
            <w:r w:rsidR="00CD441D" w:rsidRPr="002719E4">
              <w:t>,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1590"/>
            </w:tblGrid>
            <w:tr w:rsidR="00CD441D" w:rsidRPr="006E702F" w:rsidTr="001E59D5">
              <w:trPr>
                <w:tblCellSpacing w:w="0" w:type="dxa"/>
              </w:trPr>
              <w:tc>
                <w:tcPr>
                  <w:tcW w:w="36" w:type="dxa"/>
                  <w:vAlign w:val="center"/>
                  <w:hideMark/>
                </w:tcPr>
                <w:p w:rsidR="00CD441D" w:rsidRPr="006E702F" w:rsidRDefault="00CD441D" w:rsidP="00CD441D"/>
              </w:tc>
              <w:tc>
                <w:tcPr>
                  <w:tcW w:w="1590" w:type="dxa"/>
                  <w:vAlign w:val="center"/>
                  <w:hideMark/>
                </w:tcPr>
                <w:p w:rsidR="00CD441D" w:rsidRPr="006E702F" w:rsidRDefault="00255241" w:rsidP="00CD441D">
                  <w:r>
                    <w:rPr>
                      <w:rFonts w:ascii="Roboto" w:hAnsi="Roboto"/>
                      <w:color w:val="212529"/>
                      <w:shd w:val="clear" w:color="auto" w:fill="FFFFFF"/>
                    </w:rPr>
                    <w:t>1185275061168</w:t>
                  </w:r>
                </w:p>
              </w:tc>
            </w:tr>
          </w:tbl>
          <w:p w:rsidR="00CD441D" w:rsidRPr="004A41FA" w:rsidRDefault="00CD441D" w:rsidP="00AF29B3">
            <w:pPr>
              <w:jc w:val="center"/>
            </w:pPr>
          </w:p>
        </w:tc>
      </w:tr>
      <w:tr w:rsidR="00CD441D" w:rsidRPr="002719E4" w:rsidTr="00255241">
        <w:trPr>
          <w:trHeight w:val="474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5241" w:rsidRDefault="00255241" w:rsidP="007D6BDF">
            <w:pPr>
              <w:jc w:val="center"/>
            </w:pPr>
            <w:r>
              <w:t>Участник</w:t>
            </w:r>
          </w:p>
          <w:p w:rsidR="00CD441D" w:rsidRPr="002719E4" w:rsidRDefault="00255241" w:rsidP="007D6BDF">
            <w:pPr>
              <w:jc w:val="center"/>
            </w:pPr>
            <w:r>
              <w:t xml:space="preserve"> № ЕА-22792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2719E4" w:rsidRDefault="00255241" w:rsidP="00255241">
            <w:pPr>
              <w:jc w:val="center"/>
            </w:pPr>
            <w:r>
              <w:t xml:space="preserve">ООО </w:t>
            </w:r>
            <w:hyperlink r:id="rId9" w:tgtFrame="_blank" w:history="1">
              <w:r>
                <w:t>«КОНТОРА»</w:t>
              </w:r>
            </w:hyperlink>
          </w:p>
        </w:tc>
        <w:tc>
          <w:tcPr>
            <w:tcW w:w="2425" w:type="dxa"/>
            <w:vAlign w:val="center"/>
          </w:tcPr>
          <w:p w:rsidR="00CD441D" w:rsidRPr="002719E4" w:rsidRDefault="00255241" w:rsidP="00CD441D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7715947530</w:t>
            </w:r>
            <w:r w:rsidR="00CD441D" w:rsidRPr="002719E4">
              <w:t>/</w:t>
            </w:r>
          </w:p>
          <w:p w:rsidR="00CD441D" w:rsidRPr="002719E4" w:rsidRDefault="00255241" w:rsidP="00CD441D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770501001</w:t>
            </w:r>
            <w:r w:rsidR="00CD441D" w:rsidRPr="002719E4">
              <w:t>,</w:t>
            </w:r>
          </w:p>
          <w:p w:rsidR="00CD441D" w:rsidRPr="004A41FA" w:rsidRDefault="00255241" w:rsidP="00CD441D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1127747277294</w:t>
            </w:r>
          </w:p>
        </w:tc>
      </w:tr>
    </w:tbl>
    <w:p w:rsidR="002F646E" w:rsidRPr="005B4F87" w:rsidRDefault="002F646E" w:rsidP="00CD441D">
      <w:pPr>
        <w:pStyle w:val="aa"/>
        <w:rPr>
          <w:b/>
        </w:rPr>
      </w:pPr>
      <w:r w:rsidRPr="005B4F87">
        <w:rPr>
          <w:b/>
        </w:rPr>
        <w:lastRenderedPageBreak/>
        <w:t>Вопрос 2 повестки:</w:t>
      </w:r>
    </w:p>
    <w:p w:rsidR="007B7B1F" w:rsidRPr="00BF2F79" w:rsidRDefault="007B7B1F" w:rsidP="007B7B1F">
      <w:pPr>
        <w:ind w:firstLine="851"/>
        <w:jc w:val="both"/>
        <w:outlineLvl w:val="0"/>
        <w:rPr>
          <w:b/>
        </w:rPr>
      </w:pPr>
      <w:r w:rsidRPr="00BF2F79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0" w:history="1">
        <w:r w:rsidRPr="00BF2F79">
          <w:t>ч. 19 ст. 68</w:t>
        </w:r>
      </w:hyperlink>
      <w:r w:rsidRPr="00BF2F79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7B7B1F" w:rsidRPr="00BF2F79" w:rsidRDefault="007B7B1F" w:rsidP="007B7B1F">
      <w:pPr>
        <w:autoSpaceDE w:val="0"/>
        <w:autoSpaceDN w:val="0"/>
        <w:adjustRightInd w:val="0"/>
        <w:ind w:firstLine="540"/>
        <w:jc w:val="both"/>
        <w:rPr>
          <w:b/>
        </w:rPr>
      </w:pPr>
      <w:r w:rsidRPr="00BF2F79">
        <w:rPr>
          <w:b/>
        </w:rPr>
        <w:t>По результатам рассмотрения были приняты решения:</w:t>
      </w:r>
    </w:p>
    <w:p w:rsidR="00255241" w:rsidRPr="002719E4" w:rsidRDefault="007B7B1F" w:rsidP="007B7B1F">
      <w:pPr>
        <w:numPr>
          <w:ilvl w:val="0"/>
          <w:numId w:val="11"/>
        </w:numPr>
        <w:tabs>
          <w:tab w:val="left" w:pos="851"/>
        </w:tabs>
        <w:spacing w:before="120"/>
        <w:ind w:hanging="720"/>
        <w:jc w:val="both"/>
      </w:pPr>
      <w:r w:rsidRPr="00BF2F79">
        <w:t>Заявки следующих участников не соответствуют требованиям документации:</w:t>
      </w:r>
    </w:p>
    <w:p w:rsidR="007B7B1F" w:rsidRPr="00BF2F79" w:rsidRDefault="007B7B1F" w:rsidP="007B7B1F">
      <w:pPr>
        <w:numPr>
          <w:ilvl w:val="1"/>
          <w:numId w:val="11"/>
        </w:numPr>
        <w:tabs>
          <w:tab w:val="left" w:pos="851"/>
        </w:tabs>
        <w:spacing w:before="120"/>
        <w:ind w:left="851" w:hanging="851"/>
        <w:jc w:val="both"/>
      </w:pPr>
      <w:r w:rsidRPr="00BF2F79">
        <w:t>О несоответствии заявки на участие в аукционе</w:t>
      </w:r>
      <w:r>
        <w:t xml:space="preserve"> в электронной форме участника                         № ЕА-22781</w:t>
      </w:r>
      <w:r w:rsidRPr="00BF2F79"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93"/>
        <w:gridCol w:w="2835"/>
        <w:gridCol w:w="3402"/>
        <w:gridCol w:w="2193"/>
      </w:tblGrid>
      <w:tr w:rsidR="00BA06C5" w:rsidRPr="002719E4" w:rsidTr="007B7B1F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A06C5" w:rsidRPr="002719E4" w:rsidRDefault="00BA06C5" w:rsidP="00A33486">
            <w:pPr>
              <w:keepNext/>
              <w:spacing w:before="40" w:after="40"/>
              <w:ind w:left="-108" w:right="-108"/>
              <w:jc w:val="center"/>
            </w:pPr>
            <w:r w:rsidRPr="002719E4">
              <w:t>Порядковый номер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A06C5" w:rsidRPr="002719E4" w:rsidRDefault="00BA06C5" w:rsidP="00A33486">
            <w:pPr>
              <w:keepNext/>
              <w:spacing w:before="40" w:after="40"/>
              <w:ind w:right="-62"/>
              <w:jc w:val="center"/>
            </w:pPr>
            <w:r w:rsidRPr="002719E4">
              <w:t>Наименование либо фамилия, имя, отчество (при наличии) участника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A06C5" w:rsidRPr="002719E4" w:rsidRDefault="00BA06C5" w:rsidP="00A33486">
            <w:pPr>
              <w:keepNext/>
              <w:spacing w:before="40" w:after="40"/>
              <w:jc w:val="center"/>
            </w:pPr>
            <w:r w:rsidRPr="002719E4">
              <w:t xml:space="preserve">Описание причин, по которым заявка не соответствует требованиям документации и (или) подавший ее участник не соответствует требованиям </w:t>
            </w:r>
            <w:hyperlink r:id="rId11" w:history="1">
              <w:r w:rsidRPr="002719E4">
                <w:t>Закона</w:t>
              </w:r>
            </w:hyperlink>
            <w:r w:rsidRPr="002719E4">
              <w:t xml:space="preserve"> N 44-ФЗ</w:t>
            </w:r>
          </w:p>
          <w:p w:rsidR="00BA06C5" w:rsidRPr="002719E4" w:rsidRDefault="00BA06C5" w:rsidP="00A33486">
            <w:pPr>
              <w:keepNext/>
              <w:spacing w:before="40" w:after="40"/>
              <w:ind w:left="-108" w:right="-108"/>
              <w:jc w:val="center"/>
            </w:pPr>
            <w:r w:rsidRPr="002719E4">
              <w:t>(с указанием конкретных положений Закона N 44-ФЗ, документации, заявки)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A06C5" w:rsidRPr="002719E4" w:rsidRDefault="007D3F99" w:rsidP="00A33486">
            <w:pPr>
              <w:keepNext/>
              <w:spacing w:before="40" w:after="40"/>
              <w:ind w:right="80"/>
              <w:jc w:val="center"/>
            </w:pPr>
            <w:hyperlink r:id="rId12" w:history="1">
              <w:r w:rsidR="00BA06C5" w:rsidRPr="002719E4">
                <w:t>Основание</w:t>
              </w:r>
            </w:hyperlink>
            <w:r w:rsidR="00BA06C5" w:rsidRPr="002719E4">
              <w:t xml:space="preserve"> для признания заявки не соответствующей требованиям документации со ссылкой на норму </w:t>
            </w:r>
            <w:hyperlink r:id="rId13" w:history="1">
              <w:r w:rsidR="00BA06C5" w:rsidRPr="002719E4">
                <w:t>Закона</w:t>
              </w:r>
            </w:hyperlink>
            <w:r w:rsidR="00BA06C5" w:rsidRPr="002719E4">
              <w:t xml:space="preserve"> N 44-ФЗ</w:t>
            </w:r>
          </w:p>
        </w:tc>
      </w:tr>
      <w:tr w:rsidR="00BA06C5" w:rsidRPr="002719E4" w:rsidTr="007B7B1F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BA06C5" w:rsidRPr="002719E4" w:rsidRDefault="00BA06C5" w:rsidP="00A33486">
            <w:pPr>
              <w:ind w:left="34"/>
              <w:jc w:val="center"/>
            </w:pPr>
            <w:r w:rsidRPr="002719E4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BA06C5" w:rsidRPr="002719E4" w:rsidRDefault="00BA06C5" w:rsidP="00A33486">
            <w:pPr>
              <w:ind w:left="34"/>
              <w:jc w:val="center"/>
            </w:pPr>
            <w:r w:rsidRPr="002719E4"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BA06C5" w:rsidRPr="002719E4" w:rsidRDefault="00BA06C5" w:rsidP="00A33486">
            <w:pPr>
              <w:ind w:left="34"/>
              <w:jc w:val="center"/>
            </w:pPr>
            <w:r w:rsidRPr="002719E4"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BA06C5" w:rsidRPr="002719E4" w:rsidRDefault="00BA06C5" w:rsidP="00A33486">
            <w:pPr>
              <w:ind w:left="34"/>
              <w:jc w:val="center"/>
            </w:pPr>
            <w:r w:rsidRPr="002719E4">
              <w:t>4</w:t>
            </w:r>
          </w:p>
        </w:tc>
      </w:tr>
      <w:tr w:rsidR="00BA06C5" w:rsidRPr="002719E4" w:rsidTr="007B7B1F">
        <w:tc>
          <w:tcPr>
            <w:tcW w:w="1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241" w:rsidRDefault="00255241" w:rsidP="00255241">
            <w:pPr>
              <w:jc w:val="center"/>
            </w:pPr>
            <w:r>
              <w:t>Участник</w:t>
            </w:r>
          </w:p>
          <w:p w:rsidR="00BA06C5" w:rsidRPr="002719E4" w:rsidRDefault="007B7B1F" w:rsidP="00255241">
            <w:pPr>
              <w:autoSpaceDE w:val="0"/>
              <w:autoSpaceDN w:val="0"/>
              <w:adjustRightInd w:val="0"/>
              <w:jc w:val="center"/>
            </w:pPr>
            <w:r>
              <w:t xml:space="preserve"> № ЕА-22781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6C5" w:rsidRPr="002719E4" w:rsidRDefault="007A7889" w:rsidP="007A7889">
            <w:pPr>
              <w:jc w:val="center"/>
              <w:rPr>
                <w:b/>
              </w:rPr>
            </w:pPr>
            <w:r w:rsidRPr="002719E4">
              <w:t xml:space="preserve">Общество с ограниченной ответственностью </w:t>
            </w:r>
            <w:r w:rsidR="00255241">
              <w:t xml:space="preserve"> </w:t>
            </w:r>
            <w:hyperlink r:id="rId14" w:tgtFrame="_blank" w:history="1">
              <w:r w:rsidR="007B7B1F">
                <w:t>«</w:t>
              </w:r>
              <w:r w:rsidR="007B7B1F" w:rsidRPr="007B7B1F">
                <w:t>ФАКТЭНЕРГОСТРОЙ</w:t>
              </w:r>
              <w:r w:rsidR="00255241">
                <w:t>»</w:t>
              </w:r>
            </w:hyperlink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DD" w:rsidRDefault="002906DD" w:rsidP="002906DD">
            <w:r>
              <w:t>Заявка не соответствует п.6 ч.5 ст.66 44-ФЗ, п.17.2 раздела 3 Документации, а именно:</w:t>
            </w:r>
          </w:p>
          <w:p w:rsidR="00BA06C5" w:rsidRPr="002719E4" w:rsidRDefault="002906DD" w:rsidP="002906DD">
            <w:r>
              <w:t>В составе заявки отсутствуют документы, предусмотренные Постановлением Правительства РФ от 05.09.2017 № 1072 "Об установлении запрета на допуск отдельных видов товаров мебельной и деревообрабатывающей промышленности, происходящих из иностранных государств (за исключением государств - членов Евразийского экономического союза),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1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6C5" w:rsidRPr="002719E4" w:rsidRDefault="00BA06C5" w:rsidP="00A33486">
            <w:pPr>
              <w:autoSpaceDE w:val="0"/>
              <w:autoSpaceDN w:val="0"/>
              <w:adjustRightInd w:val="0"/>
              <w:jc w:val="both"/>
            </w:pPr>
            <w:r w:rsidRPr="002719E4">
              <w:t>Не соответствует требованиям п.1, ч.6, ст.69, 44-ФЗ</w:t>
            </w:r>
          </w:p>
        </w:tc>
      </w:tr>
    </w:tbl>
    <w:p w:rsidR="002906DD" w:rsidRPr="00255241" w:rsidRDefault="002906DD" w:rsidP="00255241">
      <w:pPr>
        <w:tabs>
          <w:tab w:val="left" w:pos="851"/>
        </w:tabs>
        <w:spacing w:before="240" w:after="240"/>
        <w:jc w:val="both"/>
      </w:pPr>
    </w:p>
    <w:tbl>
      <w:tblPr>
        <w:tblW w:w="10029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87"/>
        <w:gridCol w:w="4642"/>
      </w:tblGrid>
      <w:tr w:rsidR="007A7889" w:rsidRPr="002719E4" w:rsidTr="00A8718A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889" w:rsidRPr="002719E4" w:rsidRDefault="007A7889" w:rsidP="00A8718A">
            <w:pPr>
              <w:pStyle w:val="aa"/>
              <w:jc w:val="center"/>
              <w:rPr>
                <w:b/>
              </w:rPr>
            </w:pPr>
            <w:r w:rsidRPr="002719E4">
              <w:rPr>
                <w:b/>
              </w:rPr>
              <w:t>Сведения о решении каждого члена Комиссии:</w:t>
            </w:r>
          </w:p>
        </w:tc>
      </w:tr>
      <w:tr w:rsidR="007A7889" w:rsidRPr="002719E4" w:rsidTr="00A8718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889" w:rsidRPr="002719E4" w:rsidRDefault="00273513" w:rsidP="00A8718A">
            <w:pPr>
              <w:pStyle w:val="aa"/>
            </w:pPr>
            <w:r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889" w:rsidRPr="002719E4" w:rsidRDefault="007A7889" w:rsidP="00A8718A">
            <w:pPr>
              <w:pStyle w:val="aa"/>
            </w:pPr>
            <w:r w:rsidRPr="002719E4">
              <w:t>за</w:t>
            </w:r>
          </w:p>
        </w:tc>
      </w:tr>
      <w:tr w:rsidR="007A7889" w:rsidRPr="002719E4" w:rsidTr="00A8718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889" w:rsidRPr="002719E4" w:rsidRDefault="00273513" w:rsidP="00A8718A">
            <w:pPr>
              <w:pStyle w:val="aa"/>
            </w:pPr>
            <w:r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889" w:rsidRPr="002719E4" w:rsidRDefault="007A7889" w:rsidP="00A8718A">
            <w:pPr>
              <w:pStyle w:val="aa"/>
            </w:pPr>
            <w:r w:rsidRPr="002719E4">
              <w:t>за</w:t>
            </w:r>
          </w:p>
        </w:tc>
      </w:tr>
      <w:tr w:rsidR="007A7889" w:rsidRPr="002719E4" w:rsidTr="00A8718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889" w:rsidRPr="002719E4" w:rsidRDefault="00273513" w:rsidP="00A8718A">
            <w:pPr>
              <w:pStyle w:val="aa"/>
            </w:pPr>
            <w:r>
              <w:t>Пузырева Ю.С.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889" w:rsidRPr="002719E4" w:rsidRDefault="007A7889" w:rsidP="00A8718A">
            <w:pPr>
              <w:pStyle w:val="aa"/>
            </w:pPr>
            <w:r w:rsidRPr="002719E4">
              <w:t>за</w:t>
            </w:r>
          </w:p>
        </w:tc>
      </w:tr>
      <w:tr w:rsidR="007A7889" w:rsidRPr="002719E4" w:rsidTr="00A8718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889" w:rsidRPr="002719E4" w:rsidRDefault="00273513" w:rsidP="00A8718A">
            <w:pPr>
              <w:pStyle w:val="aa"/>
            </w:pPr>
            <w:proofErr w:type="spellStart"/>
            <w:r>
              <w:t>Деменченкова</w:t>
            </w:r>
            <w:proofErr w:type="spellEnd"/>
            <w:r>
              <w:t xml:space="preserve">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889" w:rsidRPr="002719E4" w:rsidRDefault="007A7889" w:rsidP="00A8718A">
            <w:pPr>
              <w:pStyle w:val="aa"/>
            </w:pPr>
            <w:r w:rsidRPr="002719E4">
              <w:t>за</w:t>
            </w:r>
          </w:p>
        </w:tc>
      </w:tr>
    </w:tbl>
    <w:p w:rsidR="00255241" w:rsidRDefault="00255241" w:rsidP="002719E4">
      <w:pPr>
        <w:pStyle w:val="aa"/>
        <w:ind w:firstLine="708"/>
      </w:pPr>
    </w:p>
    <w:p w:rsidR="00255241" w:rsidRDefault="00255241" w:rsidP="002906DD">
      <w:pPr>
        <w:pStyle w:val="aa"/>
      </w:pPr>
    </w:p>
    <w:p w:rsidR="007B7B1F" w:rsidRPr="00BF2F79" w:rsidRDefault="007B7B1F" w:rsidP="007B7B1F">
      <w:pPr>
        <w:numPr>
          <w:ilvl w:val="1"/>
          <w:numId w:val="11"/>
        </w:numPr>
        <w:tabs>
          <w:tab w:val="left" w:pos="851"/>
        </w:tabs>
        <w:spacing w:before="120"/>
        <w:ind w:left="851" w:hanging="851"/>
        <w:jc w:val="both"/>
      </w:pPr>
      <w:r w:rsidRPr="00BF2F79">
        <w:t>О несоответствии заявки на участие в аукционе в электронной форме участника</w:t>
      </w:r>
      <w:r>
        <w:t xml:space="preserve">                       </w:t>
      </w:r>
      <w:r w:rsidRPr="00BF2F79">
        <w:t xml:space="preserve"> </w:t>
      </w:r>
      <w:r>
        <w:t>№ ЕА-22792</w:t>
      </w:r>
      <w:r>
        <w:t xml:space="preserve"> </w:t>
      </w:r>
      <w:r w:rsidRPr="00BF2F79">
        <w:t>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93"/>
        <w:gridCol w:w="2551"/>
        <w:gridCol w:w="3402"/>
        <w:gridCol w:w="2477"/>
      </w:tblGrid>
      <w:tr w:rsidR="002719E4" w:rsidRPr="002719E4" w:rsidTr="007B7B1F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2719E4" w:rsidRPr="002719E4" w:rsidRDefault="002719E4" w:rsidP="00A8718A">
            <w:pPr>
              <w:keepNext/>
              <w:spacing w:before="40" w:after="40"/>
              <w:ind w:left="-108" w:right="-108"/>
              <w:jc w:val="center"/>
            </w:pPr>
            <w:r w:rsidRPr="002719E4">
              <w:t>Порядковый номер заявки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2719E4" w:rsidRPr="002719E4" w:rsidRDefault="002719E4" w:rsidP="00A8718A">
            <w:pPr>
              <w:keepNext/>
              <w:spacing w:before="40" w:after="40"/>
              <w:ind w:right="-62"/>
              <w:jc w:val="center"/>
            </w:pPr>
            <w:r w:rsidRPr="002719E4">
              <w:t>Наименование либо фамилия, имя, отчество (при наличии) участника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2719E4" w:rsidRPr="002719E4" w:rsidRDefault="002719E4" w:rsidP="00A8718A">
            <w:pPr>
              <w:keepNext/>
              <w:spacing w:before="40" w:after="40"/>
              <w:jc w:val="center"/>
            </w:pPr>
            <w:r w:rsidRPr="002719E4">
              <w:t xml:space="preserve">Описание причин, по которым заявка не соответствует требованиям документации и (или) подавший ее участник не соответствует требованиям </w:t>
            </w:r>
            <w:hyperlink r:id="rId15" w:history="1">
              <w:r w:rsidRPr="002719E4">
                <w:t>Закона</w:t>
              </w:r>
            </w:hyperlink>
            <w:r w:rsidRPr="002719E4">
              <w:t xml:space="preserve"> N 44-ФЗ</w:t>
            </w:r>
          </w:p>
          <w:p w:rsidR="002719E4" w:rsidRPr="002719E4" w:rsidRDefault="002719E4" w:rsidP="00A8718A">
            <w:pPr>
              <w:keepNext/>
              <w:spacing w:before="40" w:after="40"/>
              <w:ind w:left="-108" w:right="-108"/>
              <w:jc w:val="center"/>
            </w:pPr>
            <w:r w:rsidRPr="002719E4">
              <w:t>(с указанием конкретных положений Закона N 44-ФЗ, документации, заявки)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2719E4" w:rsidRPr="002719E4" w:rsidRDefault="007D3F99" w:rsidP="00A8718A">
            <w:pPr>
              <w:keepNext/>
              <w:spacing w:before="40" w:after="40"/>
              <w:ind w:right="80"/>
              <w:jc w:val="center"/>
            </w:pPr>
            <w:hyperlink r:id="rId16" w:history="1">
              <w:r w:rsidR="002719E4" w:rsidRPr="002719E4">
                <w:t>Основание</w:t>
              </w:r>
            </w:hyperlink>
            <w:r w:rsidR="002719E4" w:rsidRPr="002719E4">
              <w:t xml:space="preserve"> для признания заявки не соответствующей требованиям документации со ссылкой на норму </w:t>
            </w:r>
            <w:hyperlink r:id="rId17" w:history="1">
              <w:r w:rsidR="002719E4" w:rsidRPr="002719E4">
                <w:t>Закона</w:t>
              </w:r>
            </w:hyperlink>
            <w:r w:rsidR="002719E4" w:rsidRPr="002719E4">
              <w:t xml:space="preserve"> N 44-ФЗ</w:t>
            </w:r>
          </w:p>
        </w:tc>
      </w:tr>
      <w:tr w:rsidR="002719E4" w:rsidRPr="002719E4" w:rsidTr="007B7B1F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2719E4" w:rsidRPr="002719E4" w:rsidRDefault="002719E4" w:rsidP="00A8718A">
            <w:pPr>
              <w:ind w:left="34"/>
              <w:jc w:val="center"/>
            </w:pPr>
            <w:r w:rsidRPr="002719E4"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2719E4" w:rsidRPr="002719E4" w:rsidRDefault="002719E4" w:rsidP="00A8718A">
            <w:pPr>
              <w:ind w:left="34"/>
              <w:jc w:val="center"/>
            </w:pPr>
            <w:r w:rsidRPr="002719E4"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2719E4" w:rsidRPr="002719E4" w:rsidRDefault="002719E4" w:rsidP="00A8718A">
            <w:pPr>
              <w:ind w:left="34"/>
              <w:jc w:val="center"/>
            </w:pPr>
            <w:r w:rsidRPr="002719E4">
              <w:t>3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5" w:color="auto" w:fill="auto"/>
          </w:tcPr>
          <w:p w:rsidR="002719E4" w:rsidRPr="002719E4" w:rsidRDefault="002719E4" w:rsidP="00A8718A">
            <w:pPr>
              <w:ind w:left="34"/>
              <w:jc w:val="center"/>
            </w:pPr>
            <w:r w:rsidRPr="002719E4">
              <w:t>4</w:t>
            </w:r>
          </w:p>
        </w:tc>
      </w:tr>
      <w:tr w:rsidR="002719E4" w:rsidRPr="002719E4" w:rsidTr="007B7B1F">
        <w:tc>
          <w:tcPr>
            <w:tcW w:w="1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DD" w:rsidRDefault="002906DD" w:rsidP="002906DD">
            <w:pPr>
              <w:jc w:val="center"/>
            </w:pPr>
            <w:r>
              <w:t>Участник</w:t>
            </w:r>
          </w:p>
          <w:p w:rsidR="002719E4" w:rsidRPr="002719E4" w:rsidRDefault="007B7B1F" w:rsidP="002906DD">
            <w:pPr>
              <w:autoSpaceDE w:val="0"/>
              <w:autoSpaceDN w:val="0"/>
              <w:adjustRightInd w:val="0"/>
              <w:jc w:val="center"/>
            </w:pPr>
            <w:r>
              <w:t xml:space="preserve"> № ЕА-22792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4" w:rsidRPr="002719E4" w:rsidRDefault="002719E4" w:rsidP="002906DD">
            <w:pPr>
              <w:jc w:val="center"/>
            </w:pPr>
            <w:r w:rsidRPr="002719E4">
              <w:t>Общество с</w:t>
            </w:r>
            <w:r w:rsidR="002906DD">
              <w:t xml:space="preserve"> ограниченной ответственностью </w:t>
            </w:r>
            <w:hyperlink r:id="rId18" w:tgtFrame="_blank" w:history="1">
              <w:r w:rsidR="007B7B1F">
                <w:t>«КОНТОРА</w:t>
              </w:r>
              <w:r w:rsidR="002906DD">
                <w:t>»</w:t>
              </w:r>
            </w:hyperlink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DD" w:rsidRDefault="002906DD" w:rsidP="002906DD">
            <w:r>
              <w:t>Заявка не соответствует п.6 ч.5 ст.66 44-ФЗ, п.17.2 раздела 3 Документации, а именно:</w:t>
            </w:r>
          </w:p>
          <w:p w:rsidR="002719E4" w:rsidRPr="002719E4" w:rsidRDefault="002906DD" w:rsidP="002906DD">
            <w:r>
              <w:t>В составе заявки отсутствуют документы, предусмотренные Постановлением Правительства РФ от 05.09.2017 № 1072 "Об установлении запрета на допуск отдельных видов товаров мебельной и деревообрабатывающей промышленности, происходящих из иностранных государств (за исключением государств - членов Евразийского экономического союза), для целей осуществления закупок для обеспечения государственных и муниципальных нужд"</w:t>
            </w:r>
          </w:p>
        </w:tc>
        <w:tc>
          <w:tcPr>
            <w:tcW w:w="24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4" w:rsidRPr="002719E4" w:rsidRDefault="002719E4" w:rsidP="00A8718A">
            <w:pPr>
              <w:autoSpaceDE w:val="0"/>
              <w:autoSpaceDN w:val="0"/>
              <w:adjustRightInd w:val="0"/>
              <w:jc w:val="both"/>
            </w:pPr>
            <w:r w:rsidRPr="002719E4">
              <w:t>Не соответствует требованиям п.1, ч.6, ст.69, 44-ФЗ</w:t>
            </w:r>
          </w:p>
        </w:tc>
      </w:tr>
    </w:tbl>
    <w:p w:rsidR="002719E4" w:rsidRDefault="002719E4" w:rsidP="002719E4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906DD" w:rsidRPr="002719E4" w:rsidRDefault="002906DD" w:rsidP="002719E4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029" w:type="dxa"/>
        <w:tblInd w:w="62" w:type="dxa"/>
        <w:tblLayout w:type="fixed"/>
        <w:tblLook w:val="04A0" w:firstRow="1" w:lastRow="0" w:firstColumn="1" w:lastColumn="0" w:noHBand="0" w:noVBand="1"/>
      </w:tblPr>
      <w:tblGrid>
        <w:gridCol w:w="5387"/>
        <w:gridCol w:w="4642"/>
      </w:tblGrid>
      <w:tr w:rsidR="002719E4" w:rsidRPr="002719E4" w:rsidTr="00A8718A">
        <w:tc>
          <w:tcPr>
            <w:tcW w:w="10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9E4" w:rsidRPr="002719E4" w:rsidRDefault="002719E4" w:rsidP="00A8718A">
            <w:pPr>
              <w:pStyle w:val="aa"/>
              <w:jc w:val="center"/>
              <w:rPr>
                <w:b/>
              </w:rPr>
            </w:pPr>
            <w:r w:rsidRPr="002719E4">
              <w:rPr>
                <w:b/>
              </w:rPr>
              <w:t>Сведения о решении каждого члена Комиссии:</w:t>
            </w:r>
          </w:p>
        </w:tc>
      </w:tr>
      <w:tr w:rsidR="00273513" w:rsidRPr="002719E4" w:rsidTr="00A8718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513" w:rsidRPr="002719E4" w:rsidRDefault="00273513" w:rsidP="00273513">
            <w:pPr>
              <w:pStyle w:val="aa"/>
            </w:pPr>
            <w:r>
              <w:t>Иванов В.А.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513" w:rsidRPr="002719E4" w:rsidRDefault="00273513" w:rsidP="00273513">
            <w:pPr>
              <w:pStyle w:val="aa"/>
            </w:pPr>
            <w:r w:rsidRPr="002719E4">
              <w:t>за</w:t>
            </w:r>
          </w:p>
        </w:tc>
      </w:tr>
      <w:tr w:rsidR="00273513" w:rsidRPr="002719E4" w:rsidTr="00A8718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513" w:rsidRPr="002719E4" w:rsidRDefault="00273513" w:rsidP="00273513">
            <w:pPr>
              <w:pStyle w:val="aa"/>
            </w:pPr>
            <w:r>
              <w:t>Терентьева Е.В.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513" w:rsidRPr="002719E4" w:rsidRDefault="00273513" w:rsidP="00273513">
            <w:pPr>
              <w:pStyle w:val="aa"/>
            </w:pPr>
            <w:r w:rsidRPr="002719E4">
              <w:t>за</w:t>
            </w:r>
          </w:p>
        </w:tc>
      </w:tr>
      <w:tr w:rsidR="00273513" w:rsidRPr="002719E4" w:rsidTr="00A8718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513" w:rsidRPr="002719E4" w:rsidRDefault="00273513" w:rsidP="00273513">
            <w:pPr>
              <w:pStyle w:val="aa"/>
            </w:pPr>
            <w:r>
              <w:t>Пузырева Ю.С.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513" w:rsidRPr="002719E4" w:rsidRDefault="00273513" w:rsidP="00273513">
            <w:pPr>
              <w:pStyle w:val="aa"/>
            </w:pPr>
            <w:r w:rsidRPr="002719E4">
              <w:t>за</w:t>
            </w:r>
          </w:p>
        </w:tc>
      </w:tr>
      <w:tr w:rsidR="00273513" w:rsidRPr="002719E4" w:rsidTr="00A8718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513" w:rsidRPr="002719E4" w:rsidRDefault="00273513" w:rsidP="00273513">
            <w:pPr>
              <w:pStyle w:val="aa"/>
            </w:pPr>
            <w:proofErr w:type="spellStart"/>
            <w:r>
              <w:t>Деменченкова</w:t>
            </w:r>
            <w:proofErr w:type="spellEnd"/>
            <w:r>
              <w:t xml:space="preserve"> Е.С.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513" w:rsidRPr="002719E4" w:rsidRDefault="00273513" w:rsidP="00273513">
            <w:pPr>
              <w:pStyle w:val="aa"/>
            </w:pPr>
            <w:r w:rsidRPr="002719E4">
              <w:t>за</w:t>
            </w:r>
          </w:p>
        </w:tc>
      </w:tr>
    </w:tbl>
    <w:p w:rsidR="002719E4" w:rsidRDefault="002719E4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3513" w:rsidRDefault="00273513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3513" w:rsidRDefault="00273513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682B" w:rsidRPr="007B7B1F" w:rsidRDefault="0078682B" w:rsidP="007B7B1F">
      <w:pPr>
        <w:tabs>
          <w:tab w:val="left" w:pos="851"/>
        </w:tabs>
        <w:spacing w:before="240" w:after="240"/>
        <w:jc w:val="both"/>
        <w:rPr>
          <w:b/>
        </w:rPr>
      </w:pPr>
    </w:p>
    <w:p w:rsidR="002F646E" w:rsidRPr="002719E4" w:rsidRDefault="002F646E" w:rsidP="002F646E">
      <w:pPr>
        <w:spacing w:before="120" w:after="120"/>
        <w:outlineLvl w:val="0"/>
        <w:rPr>
          <w:b/>
        </w:rPr>
      </w:pPr>
      <w:r w:rsidRPr="002719E4">
        <w:rPr>
          <w:b/>
        </w:rPr>
        <w:lastRenderedPageBreak/>
        <w:t>РЕШИЛИ:</w:t>
      </w:r>
    </w:p>
    <w:p w:rsidR="007B7B1F" w:rsidRPr="00BF2F79" w:rsidRDefault="007B7B1F" w:rsidP="007B7B1F">
      <w:pPr>
        <w:spacing w:after="120"/>
        <w:jc w:val="both"/>
        <w:rPr>
          <w:bCs/>
        </w:rPr>
      </w:pPr>
      <w:r w:rsidRPr="00BF2F79">
        <w:rPr>
          <w:bCs/>
        </w:rPr>
        <w:t>1.Утвердить протокол заседания комиссии.</w:t>
      </w:r>
    </w:p>
    <w:p w:rsidR="007B7B1F" w:rsidRPr="00BF2F79" w:rsidRDefault="007B7B1F" w:rsidP="007B7B1F">
      <w:pPr>
        <w:tabs>
          <w:tab w:val="left" w:pos="284"/>
        </w:tabs>
        <w:spacing w:after="120"/>
        <w:jc w:val="both"/>
        <w:rPr>
          <w:bCs/>
        </w:rPr>
      </w:pPr>
      <w:r w:rsidRPr="00BF2F79">
        <w:rPr>
          <w:bCs/>
        </w:rPr>
        <w:t xml:space="preserve">2. Признать вторые части заявок участников </w:t>
      </w:r>
      <w:r w:rsidR="00340EBE">
        <w:t>№ ЕА-22781</w:t>
      </w:r>
      <w:r w:rsidRPr="00BF2F79">
        <w:rPr>
          <w:bCs/>
        </w:rPr>
        <w:t xml:space="preserve"> </w:t>
      </w:r>
      <w:r w:rsidR="00340EBE">
        <w:t xml:space="preserve">ООО </w:t>
      </w:r>
      <w:hyperlink r:id="rId19" w:tgtFrame="_blank" w:history="1">
        <w:r w:rsidR="00340EBE">
          <w:t>«ФАКТЭНЕРГОСТРОЙ»</w:t>
        </w:r>
      </w:hyperlink>
      <w:r w:rsidR="00340EBE">
        <w:t>,</w:t>
      </w:r>
      <w:r w:rsidR="00041325">
        <w:t xml:space="preserve">                   </w:t>
      </w:r>
      <w:bookmarkStart w:id="0" w:name="_GoBack"/>
      <w:bookmarkEnd w:id="0"/>
      <w:r w:rsidR="00340EBE">
        <w:t xml:space="preserve"> </w:t>
      </w:r>
      <w:r w:rsidR="00340EBE">
        <w:t>№ ЕА-22792</w:t>
      </w:r>
      <w:r w:rsidR="00340EBE">
        <w:t xml:space="preserve"> </w:t>
      </w:r>
      <w:r w:rsidR="00340EBE">
        <w:t xml:space="preserve">ООО </w:t>
      </w:r>
      <w:hyperlink r:id="rId20" w:tgtFrame="_blank" w:history="1">
        <w:r w:rsidR="00340EBE">
          <w:t>«КОНТОРА»</w:t>
        </w:r>
      </w:hyperlink>
      <w:r w:rsidR="00340EBE">
        <w:t xml:space="preserve"> </w:t>
      </w:r>
      <w:r w:rsidRPr="00BF2F79">
        <w:rPr>
          <w:bCs/>
        </w:rPr>
        <w:t xml:space="preserve">не соответствующими требованиям п.1, ч.6, ст.69, 44-ФЗ.   </w:t>
      </w:r>
    </w:p>
    <w:p w:rsidR="00810514" w:rsidRPr="007B7B1F" w:rsidRDefault="007B7B1F" w:rsidP="007B7B1F">
      <w:pPr>
        <w:spacing w:before="120" w:after="120"/>
        <w:jc w:val="both"/>
        <w:outlineLvl w:val="0"/>
        <w:rPr>
          <w:bCs/>
        </w:rPr>
      </w:pPr>
      <w:r>
        <w:rPr>
          <w:bCs/>
        </w:rPr>
        <w:t>3</w:t>
      </w:r>
      <w:r w:rsidRPr="00BF2F79">
        <w:rPr>
          <w:bCs/>
        </w:rPr>
        <w:t>.</w:t>
      </w:r>
      <w:r w:rsidR="00041325">
        <w:rPr>
          <w:bCs/>
        </w:rPr>
        <w:t xml:space="preserve"> </w:t>
      </w:r>
      <w:r w:rsidRPr="00BF2F79">
        <w:rPr>
          <w:bCs/>
        </w:rPr>
        <w:t xml:space="preserve">В соответствии с п.13 ст.69 №44 –ФЗ «О контрактной системе в сфере закупок товаров, работ, услуг для обеспечения государственных и муниципальных нужд» признать аукцион в электронной форме несостоявшимся. </w:t>
      </w:r>
    </w:p>
    <w:p w:rsidR="00810514" w:rsidRDefault="00810514" w:rsidP="00EE337B">
      <w:pPr>
        <w:widowControl w:val="0"/>
        <w:spacing w:before="120" w:after="6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2"/>
        <w:gridCol w:w="4076"/>
      </w:tblGrid>
      <w:tr w:rsidR="007B7B1F" w:rsidRPr="00770069" w:rsidTr="00BE532E">
        <w:trPr>
          <w:trHeight w:val="431"/>
        </w:trPr>
        <w:tc>
          <w:tcPr>
            <w:tcW w:w="6062" w:type="dxa"/>
            <w:shd w:val="clear" w:color="auto" w:fill="auto"/>
          </w:tcPr>
          <w:p w:rsidR="007B7B1F" w:rsidRPr="002A038D" w:rsidRDefault="007B7B1F" w:rsidP="00BE532E">
            <w:pPr>
              <w:jc w:val="both"/>
              <w:rPr>
                <w:b/>
                <w:sz w:val="22"/>
                <w:szCs w:val="22"/>
              </w:rPr>
            </w:pPr>
            <w:r w:rsidRPr="002A038D">
              <w:rPr>
                <w:b/>
                <w:sz w:val="22"/>
                <w:szCs w:val="22"/>
              </w:rPr>
              <w:t>Председатель Комиссии</w:t>
            </w:r>
          </w:p>
        </w:tc>
        <w:tc>
          <w:tcPr>
            <w:tcW w:w="4076" w:type="dxa"/>
            <w:shd w:val="clear" w:color="auto" w:fill="auto"/>
          </w:tcPr>
          <w:p w:rsidR="007B7B1F" w:rsidRPr="00770069" w:rsidRDefault="007B7B1F" w:rsidP="00BE532E">
            <w:pPr>
              <w:jc w:val="both"/>
              <w:rPr>
                <w:sz w:val="22"/>
                <w:szCs w:val="22"/>
              </w:rPr>
            </w:pPr>
          </w:p>
        </w:tc>
      </w:tr>
      <w:tr w:rsidR="007B7B1F" w:rsidRPr="00770069" w:rsidTr="00BE532E">
        <w:trPr>
          <w:trHeight w:val="423"/>
        </w:trPr>
        <w:tc>
          <w:tcPr>
            <w:tcW w:w="6062" w:type="dxa"/>
            <w:shd w:val="clear" w:color="auto" w:fill="auto"/>
          </w:tcPr>
          <w:p w:rsidR="007B7B1F" w:rsidRPr="002A038D" w:rsidRDefault="007B7B1F" w:rsidP="00BE532E">
            <w:pPr>
              <w:jc w:val="both"/>
              <w:rPr>
                <w:sz w:val="22"/>
                <w:szCs w:val="22"/>
              </w:rPr>
            </w:pPr>
            <w:r w:rsidRPr="002A038D">
              <w:rPr>
                <w:sz w:val="22"/>
                <w:szCs w:val="22"/>
              </w:rPr>
              <w:t>Начальник Финансово-экономической службы</w:t>
            </w:r>
          </w:p>
        </w:tc>
        <w:tc>
          <w:tcPr>
            <w:tcW w:w="4076" w:type="dxa"/>
            <w:shd w:val="clear" w:color="auto" w:fill="auto"/>
          </w:tcPr>
          <w:p w:rsidR="007B7B1F" w:rsidRPr="00770069" w:rsidRDefault="007B7B1F" w:rsidP="00BE532E">
            <w:pPr>
              <w:jc w:val="both"/>
              <w:rPr>
                <w:sz w:val="22"/>
                <w:szCs w:val="22"/>
              </w:rPr>
            </w:pPr>
            <w:r w:rsidRPr="00770069">
              <w:rPr>
                <w:sz w:val="22"/>
                <w:szCs w:val="22"/>
              </w:rPr>
              <w:t>________________ В.А. Иванов</w:t>
            </w:r>
          </w:p>
        </w:tc>
      </w:tr>
      <w:tr w:rsidR="007B7B1F" w:rsidRPr="00770069" w:rsidTr="00BE532E">
        <w:trPr>
          <w:trHeight w:val="423"/>
        </w:trPr>
        <w:tc>
          <w:tcPr>
            <w:tcW w:w="6062" w:type="dxa"/>
            <w:shd w:val="clear" w:color="auto" w:fill="auto"/>
          </w:tcPr>
          <w:p w:rsidR="007B7B1F" w:rsidRPr="002A038D" w:rsidRDefault="007B7B1F" w:rsidP="00BE532E">
            <w:pPr>
              <w:jc w:val="both"/>
              <w:rPr>
                <w:b/>
                <w:sz w:val="22"/>
                <w:szCs w:val="22"/>
              </w:rPr>
            </w:pPr>
            <w:r w:rsidRPr="002A038D">
              <w:rPr>
                <w:b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4076" w:type="dxa"/>
            <w:shd w:val="clear" w:color="auto" w:fill="auto"/>
          </w:tcPr>
          <w:p w:rsidR="007B7B1F" w:rsidRPr="00770069" w:rsidRDefault="007B7B1F" w:rsidP="00BE532E">
            <w:pPr>
              <w:jc w:val="both"/>
              <w:rPr>
                <w:sz w:val="22"/>
                <w:szCs w:val="22"/>
              </w:rPr>
            </w:pPr>
          </w:p>
        </w:tc>
      </w:tr>
      <w:tr w:rsidR="007B7B1F" w:rsidRPr="00770069" w:rsidTr="00BE532E">
        <w:trPr>
          <w:trHeight w:val="669"/>
        </w:trPr>
        <w:tc>
          <w:tcPr>
            <w:tcW w:w="6062" w:type="dxa"/>
            <w:shd w:val="clear" w:color="auto" w:fill="auto"/>
          </w:tcPr>
          <w:p w:rsidR="007B7B1F" w:rsidRPr="002A038D" w:rsidRDefault="007B7B1F" w:rsidP="00BE532E">
            <w:pPr>
              <w:rPr>
                <w:sz w:val="22"/>
                <w:szCs w:val="22"/>
              </w:rPr>
            </w:pPr>
            <w:r w:rsidRPr="002A038D">
              <w:rPr>
                <w:sz w:val="22"/>
                <w:szCs w:val="22"/>
              </w:rPr>
              <w:t xml:space="preserve">Заместитель начальника </w:t>
            </w:r>
            <w:r>
              <w:rPr>
                <w:sz w:val="22"/>
                <w:szCs w:val="22"/>
              </w:rPr>
              <w:t>Службы инвестиционного развития – начальник Центра подготовки закупок Службы инвестиционного развития</w:t>
            </w:r>
          </w:p>
        </w:tc>
        <w:tc>
          <w:tcPr>
            <w:tcW w:w="4076" w:type="dxa"/>
            <w:shd w:val="clear" w:color="auto" w:fill="auto"/>
          </w:tcPr>
          <w:p w:rsidR="007B7B1F" w:rsidRPr="00770069" w:rsidRDefault="007B7B1F" w:rsidP="00BE532E">
            <w:pPr>
              <w:jc w:val="both"/>
              <w:rPr>
                <w:sz w:val="22"/>
                <w:szCs w:val="22"/>
              </w:rPr>
            </w:pPr>
          </w:p>
          <w:p w:rsidR="007B7B1F" w:rsidRDefault="007B7B1F" w:rsidP="00BE532E">
            <w:pPr>
              <w:jc w:val="both"/>
              <w:rPr>
                <w:sz w:val="22"/>
                <w:szCs w:val="22"/>
              </w:rPr>
            </w:pPr>
          </w:p>
          <w:p w:rsidR="007B7B1F" w:rsidRPr="00770069" w:rsidRDefault="007B7B1F" w:rsidP="00BE53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Ю.С. Пузырева</w:t>
            </w:r>
          </w:p>
        </w:tc>
      </w:tr>
      <w:tr w:rsidR="007B7B1F" w:rsidRPr="00770069" w:rsidTr="00BE532E">
        <w:trPr>
          <w:trHeight w:val="401"/>
        </w:trPr>
        <w:tc>
          <w:tcPr>
            <w:tcW w:w="6062" w:type="dxa"/>
            <w:shd w:val="clear" w:color="auto" w:fill="auto"/>
          </w:tcPr>
          <w:p w:rsidR="007B7B1F" w:rsidRPr="002A038D" w:rsidRDefault="007B7B1F" w:rsidP="00BE532E">
            <w:pPr>
              <w:jc w:val="both"/>
              <w:rPr>
                <w:b/>
                <w:sz w:val="22"/>
                <w:szCs w:val="22"/>
              </w:rPr>
            </w:pPr>
            <w:r w:rsidRPr="002A038D">
              <w:rPr>
                <w:b/>
                <w:sz w:val="22"/>
                <w:szCs w:val="22"/>
              </w:rPr>
              <w:t>Члены Комиссии</w:t>
            </w:r>
          </w:p>
        </w:tc>
        <w:tc>
          <w:tcPr>
            <w:tcW w:w="4076" w:type="dxa"/>
            <w:shd w:val="clear" w:color="auto" w:fill="auto"/>
          </w:tcPr>
          <w:p w:rsidR="007B7B1F" w:rsidRPr="00770069" w:rsidRDefault="007B7B1F" w:rsidP="00BE532E">
            <w:pPr>
              <w:jc w:val="both"/>
              <w:rPr>
                <w:sz w:val="22"/>
                <w:szCs w:val="22"/>
              </w:rPr>
            </w:pPr>
          </w:p>
        </w:tc>
      </w:tr>
      <w:tr w:rsidR="007B7B1F" w:rsidRPr="00770069" w:rsidTr="00BE532E">
        <w:trPr>
          <w:trHeight w:val="421"/>
        </w:trPr>
        <w:tc>
          <w:tcPr>
            <w:tcW w:w="6062" w:type="dxa"/>
            <w:shd w:val="clear" w:color="auto" w:fill="auto"/>
          </w:tcPr>
          <w:p w:rsidR="007B7B1F" w:rsidRPr="002A038D" w:rsidRDefault="007B7B1F" w:rsidP="00BE532E">
            <w:pPr>
              <w:rPr>
                <w:sz w:val="22"/>
                <w:szCs w:val="22"/>
              </w:rPr>
            </w:pPr>
            <w:r w:rsidRPr="002A038D">
              <w:rPr>
                <w:sz w:val="22"/>
                <w:szCs w:val="22"/>
              </w:rPr>
              <w:t>Заместитель начальника Юридической службы</w:t>
            </w:r>
          </w:p>
        </w:tc>
        <w:tc>
          <w:tcPr>
            <w:tcW w:w="4076" w:type="dxa"/>
            <w:shd w:val="clear" w:color="auto" w:fill="auto"/>
          </w:tcPr>
          <w:p w:rsidR="007B7B1F" w:rsidRPr="00770069" w:rsidRDefault="007B7B1F" w:rsidP="00BE532E">
            <w:pPr>
              <w:jc w:val="both"/>
              <w:rPr>
                <w:sz w:val="22"/>
                <w:szCs w:val="22"/>
              </w:rPr>
            </w:pPr>
            <w:r w:rsidRPr="00770069">
              <w:rPr>
                <w:sz w:val="22"/>
                <w:szCs w:val="22"/>
              </w:rPr>
              <w:t>________________ Е.В. Терентьева</w:t>
            </w:r>
          </w:p>
        </w:tc>
      </w:tr>
      <w:tr w:rsidR="007B7B1F" w:rsidRPr="00770069" w:rsidTr="00BE532E">
        <w:trPr>
          <w:trHeight w:val="411"/>
        </w:trPr>
        <w:tc>
          <w:tcPr>
            <w:tcW w:w="6062" w:type="dxa"/>
            <w:shd w:val="clear" w:color="auto" w:fill="auto"/>
          </w:tcPr>
          <w:p w:rsidR="007B7B1F" w:rsidRPr="002A038D" w:rsidRDefault="007B7B1F" w:rsidP="00BE532E">
            <w:pPr>
              <w:rPr>
                <w:b/>
                <w:sz w:val="22"/>
                <w:szCs w:val="22"/>
              </w:rPr>
            </w:pPr>
            <w:r w:rsidRPr="002A038D">
              <w:rPr>
                <w:b/>
                <w:sz w:val="22"/>
                <w:szCs w:val="22"/>
              </w:rPr>
              <w:t>Секретарь (с правом голоса)</w:t>
            </w:r>
          </w:p>
        </w:tc>
        <w:tc>
          <w:tcPr>
            <w:tcW w:w="4076" w:type="dxa"/>
            <w:shd w:val="clear" w:color="auto" w:fill="auto"/>
          </w:tcPr>
          <w:p w:rsidR="007B7B1F" w:rsidRPr="00770069" w:rsidRDefault="007B7B1F" w:rsidP="00BE532E">
            <w:pPr>
              <w:jc w:val="both"/>
              <w:rPr>
                <w:sz w:val="22"/>
                <w:szCs w:val="22"/>
              </w:rPr>
            </w:pPr>
          </w:p>
        </w:tc>
      </w:tr>
      <w:tr w:rsidR="007B7B1F" w:rsidRPr="00770069" w:rsidTr="00BE532E">
        <w:tc>
          <w:tcPr>
            <w:tcW w:w="6062" w:type="dxa"/>
            <w:shd w:val="clear" w:color="auto" w:fill="auto"/>
          </w:tcPr>
          <w:p w:rsidR="007B7B1F" w:rsidRPr="002A038D" w:rsidRDefault="007B7B1F" w:rsidP="00BE532E">
            <w:pPr>
              <w:rPr>
                <w:sz w:val="22"/>
                <w:szCs w:val="22"/>
              </w:rPr>
            </w:pPr>
            <w:r w:rsidRPr="002A038D">
              <w:rPr>
                <w:sz w:val="22"/>
                <w:szCs w:val="22"/>
              </w:rPr>
              <w:t>Замести</w:t>
            </w:r>
            <w:r>
              <w:rPr>
                <w:sz w:val="22"/>
                <w:szCs w:val="22"/>
              </w:rPr>
              <w:t>тель начальника Центра подготовки закупок Службы инвестиционного развития</w:t>
            </w:r>
          </w:p>
        </w:tc>
        <w:tc>
          <w:tcPr>
            <w:tcW w:w="4076" w:type="dxa"/>
            <w:shd w:val="clear" w:color="auto" w:fill="auto"/>
          </w:tcPr>
          <w:p w:rsidR="007B7B1F" w:rsidRPr="00770069" w:rsidRDefault="007B7B1F" w:rsidP="00BE532E">
            <w:pPr>
              <w:rPr>
                <w:sz w:val="22"/>
                <w:szCs w:val="22"/>
              </w:rPr>
            </w:pPr>
          </w:p>
          <w:p w:rsidR="007B7B1F" w:rsidRPr="00770069" w:rsidRDefault="007B7B1F" w:rsidP="00BE53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 Е.А. </w:t>
            </w:r>
            <w:proofErr w:type="spellStart"/>
            <w:r>
              <w:rPr>
                <w:sz w:val="22"/>
                <w:szCs w:val="22"/>
              </w:rPr>
              <w:t>Деменченкова</w:t>
            </w:r>
            <w:proofErr w:type="spellEnd"/>
          </w:p>
        </w:tc>
      </w:tr>
    </w:tbl>
    <w:p w:rsidR="00EE337B" w:rsidRPr="002719E4" w:rsidRDefault="00EE337B" w:rsidP="00EE337B"/>
    <w:p w:rsidR="00E20718" w:rsidRPr="002719E4" w:rsidRDefault="00E20718" w:rsidP="002F646E">
      <w:pPr>
        <w:spacing w:before="120" w:after="120"/>
        <w:ind w:firstLine="851"/>
        <w:jc w:val="both"/>
        <w:outlineLvl w:val="0"/>
      </w:pPr>
    </w:p>
    <w:p w:rsidR="000756EF" w:rsidRPr="002719E4" w:rsidRDefault="000756EF" w:rsidP="008E1BA4">
      <w:pPr>
        <w:tabs>
          <w:tab w:val="left" w:pos="2580"/>
        </w:tabs>
      </w:pPr>
    </w:p>
    <w:sectPr w:rsidR="000756EF" w:rsidRPr="002719E4" w:rsidSect="005B4F87">
      <w:footerReference w:type="even" r:id="rId21"/>
      <w:footerReference w:type="default" r:id="rId22"/>
      <w:headerReference w:type="first" r:id="rId23"/>
      <w:pgSz w:w="11906" w:h="16838"/>
      <w:pgMar w:top="426" w:right="566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F99" w:rsidRDefault="007D3F99" w:rsidP="00804F5D">
      <w:r>
        <w:separator/>
      </w:r>
    </w:p>
  </w:endnote>
  <w:endnote w:type="continuationSeparator" w:id="0">
    <w:p w:rsidR="007D3F99" w:rsidRDefault="007D3F99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7D3F99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>Протокол №</w:t>
    </w:r>
    <w:r w:rsidRPr="00D05950">
      <w:rPr>
        <w:i/>
        <w:sz w:val="22"/>
        <w:szCs w:val="22"/>
        <w:lang w:val="x-none" w:eastAsia="x-none"/>
      </w:rPr>
      <w:t> </w:t>
    </w:r>
    <w:r w:rsidR="00255241" w:rsidRPr="00255241">
      <w:rPr>
        <w:i/>
        <w:sz w:val="22"/>
        <w:szCs w:val="22"/>
        <w:lang w:eastAsia="x-none"/>
      </w:rPr>
      <w:t>0573200007519000095</w:t>
    </w:r>
    <w:r w:rsidRPr="00D05950">
      <w:rPr>
        <w:i/>
        <w:sz w:val="22"/>
        <w:szCs w:val="22"/>
        <w:lang w:eastAsia="x-none"/>
      </w:rPr>
      <w:t xml:space="preserve"> от </w:t>
    </w:r>
    <w:r w:rsidR="00255241">
      <w:rPr>
        <w:i/>
        <w:sz w:val="22"/>
        <w:szCs w:val="22"/>
        <w:lang w:eastAsia="x-none"/>
      </w:rPr>
      <w:t>17</w:t>
    </w:r>
    <w:r w:rsidR="00810514">
      <w:rPr>
        <w:i/>
        <w:sz w:val="22"/>
        <w:szCs w:val="22"/>
        <w:lang w:eastAsia="x-none"/>
      </w:rPr>
      <w:t>.0</w:t>
    </w:r>
    <w:r w:rsidR="00255241">
      <w:rPr>
        <w:i/>
        <w:sz w:val="22"/>
        <w:szCs w:val="22"/>
        <w:lang w:eastAsia="x-none"/>
      </w:rPr>
      <w:t>4</w:t>
    </w:r>
    <w:r w:rsidR="00810514">
      <w:rPr>
        <w:i/>
        <w:sz w:val="22"/>
        <w:szCs w:val="22"/>
        <w:lang w:eastAsia="x-none"/>
      </w:rPr>
      <w:t>.2018</w:t>
    </w:r>
  </w:p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>Подготовила: Е.В. Черемухина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F99" w:rsidRDefault="007D3F99" w:rsidP="00804F5D">
      <w:r>
        <w:separator/>
      </w:r>
    </w:p>
  </w:footnote>
  <w:footnote w:type="continuationSeparator" w:id="0">
    <w:p w:rsidR="007D3F99" w:rsidRDefault="007D3F99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7D3F99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96"/>
      <w:gridCol w:w="9096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7D3F99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7D3F99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12586F1B"/>
    <w:multiLevelType w:val="multilevel"/>
    <w:tmpl w:val="2B885E8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41325"/>
    <w:rsid w:val="00071ED3"/>
    <w:rsid w:val="000756EF"/>
    <w:rsid w:val="00171CCD"/>
    <w:rsid w:val="001763D6"/>
    <w:rsid w:val="00183D26"/>
    <w:rsid w:val="001D13C6"/>
    <w:rsid w:val="001D5EC9"/>
    <w:rsid w:val="0022172A"/>
    <w:rsid w:val="00255241"/>
    <w:rsid w:val="002719E4"/>
    <w:rsid w:val="00273513"/>
    <w:rsid w:val="002906DD"/>
    <w:rsid w:val="002F646E"/>
    <w:rsid w:val="0030732F"/>
    <w:rsid w:val="00317437"/>
    <w:rsid w:val="00340EBE"/>
    <w:rsid w:val="00342FF5"/>
    <w:rsid w:val="0034432D"/>
    <w:rsid w:val="003E670C"/>
    <w:rsid w:val="0041785C"/>
    <w:rsid w:val="004661FA"/>
    <w:rsid w:val="004A41FA"/>
    <w:rsid w:val="005206C9"/>
    <w:rsid w:val="00526947"/>
    <w:rsid w:val="005319EA"/>
    <w:rsid w:val="00567846"/>
    <w:rsid w:val="00593B61"/>
    <w:rsid w:val="005A4E2E"/>
    <w:rsid w:val="005B4F87"/>
    <w:rsid w:val="005E26C6"/>
    <w:rsid w:val="00630579"/>
    <w:rsid w:val="006B418D"/>
    <w:rsid w:val="006E1B09"/>
    <w:rsid w:val="006E702F"/>
    <w:rsid w:val="006F1BBF"/>
    <w:rsid w:val="006F4257"/>
    <w:rsid w:val="00752054"/>
    <w:rsid w:val="007633C5"/>
    <w:rsid w:val="0078682B"/>
    <w:rsid w:val="007A7889"/>
    <w:rsid w:val="007B7B1F"/>
    <w:rsid w:val="007D3F99"/>
    <w:rsid w:val="007D6BDF"/>
    <w:rsid w:val="007E64AD"/>
    <w:rsid w:val="0080211C"/>
    <w:rsid w:val="00803A0A"/>
    <w:rsid w:val="00804F5D"/>
    <w:rsid w:val="00810514"/>
    <w:rsid w:val="008333F0"/>
    <w:rsid w:val="008D3E21"/>
    <w:rsid w:val="008E1BA4"/>
    <w:rsid w:val="009441B9"/>
    <w:rsid w:val="00985945"/>
    <w:rsid w:val="009954BF"/>
    <w:rsid w:val="009B5C6B"/>
    <w:rsid w:val="00A23327"/>
    <w:rsid w:val="00A46656"/>
    <w:rsid w:val="00A95444"/>
    <w:rsid w:val="00A97E0C"/>
    <w:rsid w:val="00AD4117"/>
    <w:rsid w:val="00AD6AE3"/>
    <w:rsid w:val="00AF29B3"/>
    <w:rsid w:val="00BA06C5"/>
    <w:rsid w:val="00BA0B6A"/>
    <w:rsid w:val="00BB279E"/>
    <w:rsid w:val="00BC7B22"/>
    <w:rsid w:val="00BD35E7"/>
    <w:rsid w:val="00C11391"/>
    <w:rsid w:val="00C476AE"/>
    <w:rsid w:val="00C87142"/>
    <w:rsid w:val="00C97152"/>
    <w:rsid w:val="00CA0755"/>
    <w:rsid w:val="00CC655B"/>
    <w:rsid w:val="00CD16DC"/>
    <w:rsid w:val="00CD441D"/>
    <w:rsid w:val="00D045E1"/>
    <w:rsid w:val="00D05950"/>
    <w:rsid w:val="00DA4668"/>
    <w:rsid w:val="00DB133F"/>
    <w:rsid w:val="00DD51B0"/>
    <w:rsid w:val="00E06749"/>
    <w:rsid w:val="00E20718"/>
    <w:rsid w:val="00E40003"/>
    <w:rsid w:val="00E77129"/>
    <w:rsid w:val="00EA03FF"/>
    <w:rsid w:val="00EA23F2"/>
    <w:rsid w:val="00EC295E"/>
    <w:rsid w:val="00EE337B"/>
    <w:rsid w:val="00EF4D4D"/>
    <w:rsid w:val="00F16BB9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531489/?procedureId=10591&amp;backurl=L3Byb2NlZHVyZS9wcm90b2NvbC9lZGl0P3Byb2NlZHVyZUlkPTEwNTkx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TJKVVF3SlVJNEpVUXdKVUl5SlVRd0pVSkZKVVF3SlVJMUt5VkVNQ1ZDUlNWRU1DVkNNU1ZFTVNVNE9TVkVNQ1ZDTlNWRU1DVkNSQ1ZFTUNWQ09DVkVNQ1ZDTlE9PQ==" TargetMode="External"/><Relationship Id="rId13" Type="http://schemas.openxmlformats.org/officeDocument/2006/relationships/hyperlink" Target="consultantplus://offline/ref=0C9B4BDF9E1D43D065595E138C8A2EEFDF3E12536A0ECBC98C2011E569pAA7I" TargetMode="External"/><Relationship Id="rId18" Type="http://schemas.openxmlformats.org/officeDocument/2006/relationships/hyperlink" Target="https://gz.lot-online.ru/organization/additional-view/531489/?procedureId=10591&amp;backurl=L3Byb2NlZHVyZS9wcm90b2NvbC9lZGl0P3Byb2NlZHVyZUlkPTEwNTkx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TJKVVF3SlVJNEpVUXdKVUl5SlVRd0pVSkZKVVF3SlVJMUt5VkVNQ1ZDUlNWRU1DVkNNU1ZFTVNVNE9TVkVNQ1ZDTlNWRU1DVkNSQ1ZFTUNWQ09DVkVNQ1ZDTlE9PQ==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Cheremukhina-ev@mosmetro.ru" TargetMode="External"/><Relationship Id="rId12" Type="http://schemas.openxmlformats.org/officeDocument/2006/relationships/hyperlink" Target="consultantplus://offline/ref=0C9B4BDF9E1D43D0655942199C8A2EEFDC34420E3E06C19CD47F48A72EAED243E6830Dp0A7I" TargetMode="External"/><Relationship Id="rId17" Type="http://schemas.openxmlformats.org/officeDocument/2006/relationships/hyperlink" Target="consultantplus://offline/ref=0C9B4BDF9E1D43D065595E138C8A2EEFDF3E12536A0ECBC98C2011E569pAA7I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0C9B4BDF9E1D43D0655942199C8A2EEFDC34420E3E06C19CD47F48A72EAED243E6830Dp0A7I" TargetMode="External"/><Relationship Id="rId20" Type="http://schemas.openxmlformats.org/officeDocument/2006/relationships/hyperlink" Target="https://gz.lot-online.ru/organization/additional-view/531489/?procedureId=10591&amp;backurl=L3Byb2NlZHVyZS9wcm90b2NvbC9lZGl0P3Byb2NlZHVyZUlkPTEwNTkx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TJKVVF3SlVJNEpVUXdKVUl5SlVRd0pVSkZKVVF3SlVJMUt5VkVNQ1ZDUlNWRU1DVkNNU1ZFTVNVNE9TVkVNQ1ZDTlNWRU1DVkNSQ1ZFTUNWQ09DVkVNQ1ZDTlE9PQ==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C9B4BDF9E1D43D065595E138C8A2EEFDF3E12536A0ECBC98C2011E569pAA7I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C9B4BDF9E1D43D065595E138C8A2EEFDF3E12536A0ECBC98C2011E569pAA7I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0C9B4BDF9E1D43D065595E138C8A2EEFDF3E12536A0ECBC98C2011E569A7D817A4C30707E161AE38pDA8I" TargetMode="External"/><Relationship Id="rId19" Type="http://schemas.openxmlformats.org/officeDocument/2006/relationships/hyperlink" Target="https://gz.lot-online.ru/organization/additional-view/531489/?procedureId=10591&amp;backurl=L3Byb2NlZHVyZS9wcm90b2NvbC9lZGl0P3Byb2NlZHVyZUlkPTEwNTkx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TJKVVF3SlVJNEpVUXdKVUl5SlVRd0pVSkZKVVF3SlVJMUt5VkVNQ1ZDUlNWRU1DVkNNU1ZFTVNVNE9TVkVNQ1ZDTlNWRU1DVkNSQ1ZFTUNWQ09DVkVNQ1ZDTlE9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organization/additional-view/531489/?procedureId=10591&amp;backurl=L3Byb2NlZHVyZS9wcm90b2NvbC9lZGl0P3Byb2NlZHVyZUlkPTEwNTkx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TJKVVF3SlVJNEpVUXdKVUl5SlVRd0pVSkZKVVF3SlVJMUt5VkVNQ1ZDUlNWRU1DVkNNU1ZFTVNVNE9TVkVNQ1ZDTlNWRU1DVkNSQ1ZFTUNWQ09DVkVNQ1ZDTlE9PQ==" TargetMode="External"/><Relationship Id="rId14" Type="http://schemas.openxmlformats.org/officeDocument/2006/relationships/hyperlink" Target="https://gz.lot-online.ru/organization/additional-view/531489/?procedureId=10591&amp;backurl=L3Byb2NlZHVyZS9wcm90b2NvbC9lZGl0P3Byb2NlZHVyZUlkPTEwNTkxJnR5cGU9RWxlY3Ryb25pY0F1Y3Rpb25SZXF1ZXN0RmluYWxQcm90b2NvbCZiYWNrdXJsPWFIUjBjSE02THk5bmVpNXNiM1F0YjI1c2FXNWxMbkoxTDNCeWIyTmxaSFZ5WlM5allYUmhiRzluTDNCeWIyTmxaSFZ5WlhNdmNHVnljMjl1WVd3dllXeHNQM05wYlhCc1pTMXpaV0Z5WTJnOUpVUXdKVGxFSlVRd0pVSXdKVVF3SlVJNUpVUXhKVGd5SlVRd0pVSTRKbkU5SlVRd0pVSTJKVVF3SlVJNEpVUXdKVUl5SlVRd0pVSkZKVVF3SlVJMUt5VkVNQ1ZDUlNWRU1DVkNNU1ZFTVNVNE9TVkVNQ1ZDTlNWRU1DVkNSQ1ZFTUNWQ09DVkVNQ1ZDTlE9PQ==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1537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Нестеренко Анастасия Андреевна</cp:lastModifiedBy>
  <cp:revision>61</cp:revision>
  <cp:lastPrinted>2019-04-17T10:27:00Z</cp:lastPrinted>
  <dcterms:created xsi:type="dcterms:W3CDTF">2017-11-14T08:27:00Z</dcterms:created>
  <dcterms:modified xsi:type="dcterms:W3CDTF">2019-04-17T10:27:00Z</dcterms:modified>
</cp:coreProperties>
</file>