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2C588C">
        <w:rPr>
          <w:rFonts w:ascii="Times New Roman" w:eastAsia="Times New Roman" w:hAnsi="Times New Roman" w:cs="Times New Roman"/>
          <w:b/>
          <w:lang w:val="ru-RU"/>
        </w:rPr>
        <w:t>№0358300031119000060 от 18</w:t>
      </w:r>
      <w:r w:rsidR="005722B1">
        <w:rPr>
          <w:rFonts w:ascii="Times New Roman" w:eastAsia="Times New Roman" w:hAnsi="Times New Roman" w:cs="Times New Roman"/>
          <w:b/>
          <w:lang w:val="ru-RU"/>
        </w:rPr>
        <w:t>.04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Поставку</w:t>
      </w:r>
      <w:r w:rsidR="00D95889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5722B1">
        <w:rPr>
          <w:rStyle w:val="aa"/>
          <w:b/>
          <w:sz w:val="20"/>
          <w:szCs w:val="20"/>
          <w:lang w:val="ru-RU"/>
        </w:rPr>
        <w:t>хозяйственных товаров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</w:t>
      </w:r>
      <w:r w:rsidR="002C588C">
        <w:rPr>
          <w:rStyle w:val="aa"/>
          <w:b/>
          <w:sz w:val="20"/>
          <w:szCs w:val="20"/>
          <w:lang w:val="ru-RU"/>
        </w:rPr>
        <w:t xml:space="preserve">(светильник потолочный) </w:t>
      </w:r>
      <w:r w:rsidR="00D95889" w:rsidRPr="00D95889">
        <w:rPr>
          <w:rStyle w:val="aa"/>
          <w:b/>
          <w:sz w:val="20"/>
          <w:szCs w:val="20"/>
          <w:lang w:val="ru-RU"/>
        </w:rPr>
        <w:t>для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2C588C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2C588C">
        <w:rPr>
          <w:rFonts w:ascii="Times New Roman" w:eastAsia="Times New Roman" w:hAnsi="Times New Roman" w:cs="Times New Roman"/>
          <w:lang w:val="ru-RU"/>
        </w:rPr>
        <w:br/>
        <w:t>№0358300031119000060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2C588C">
        <w:rPr>
          <w:rFonts w:ascii="Times New Roman" w:eastAsia="Times New Roman" w:hAnsi="Times New Roman" w:cs="Times New Roman"/>
          <w:lang w:val="ru-RU"/>
        </w:rPr>
        <w:t>18</w:t>
      </w:r>
      <w:r w:rsidR="0020470D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апреля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C588C">
        <w:rPr>
          <w:rFonts w:ascii="Times New Roman" w:eastAsia="Times New Roman" w:hAnsi="Times New Roman" w:cs="Times New Roman"/>
          <w:color w:val="000000"/>
          <w:lang w:val="ru-RU"/>
        </w:rPr>
        <w:t>13:30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Style w:val="aa"/>
          <w:sz w:val="20"/>
          <w:szCs w:val="20"/>
          <w:lang w:val="ru-RU"/>
        </w:rPr>
        <w:t>хозяйственных товаров</w:t>
      </w:r>
      <w:r w:rsidR="002C588C">
        <w:rPr>
          <w:rStyle w:val="aa"/>
          <w:sz w:val="20"/>
          <w:szCs w:val="20"/>
          <w:lang w:val="ru-RU"/>
        </w:rPr>
        <w:t xml:space="preserve"> (светильник потолочный)</w:t>
      </w:r>
      <w:r w:rsidR="002C588C">
        <w:rPr>
          <w:rStyle w:val="aa"/>
          <w:b/>
          <w:sz w:val="20"/>
          <w:szCs w:val="20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для 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2C588C">
        <w:rPr>
          <w:rFonts w:ascii="Times New Roman" w:eastAsia="Times New Roman" w:hAnsi="Times New Roman" w:cs="Times New Roman"/>
          <w:lang w:val="ru-RU"/>
        </w:rPr>
        <w:t>90 250 руб.50</w:t>
      </w:r>
      <w:r w:rsidR="006806F7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C5510C">
              <w:rPr>
                <w:rFonts w:ascii="Times New Roman" w:eastAsia="Times New Roman" w:hAnsi="Times New Roman" w:cs="Times New Roman"/>
                <w:lang w:val="ru-RU"/>
              </w:rPr>
              <w:t xml:space="preserve">Л.Б. </w:t>
            </w:r>
            <w:r w:rsidR="0035225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5510C">
              <w:rPr>
                <w:rFonts w:ascii="Times New Roman" w:eastAsia="Times New Roman" w:hAnsi="Times New Roman" w:cs="Times New Roman"/>
                <w:lang w:val="ru-RU"/>
              </w:rPr>
              <w:t>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10C9B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647FF">
        <w:rPr>
          <w:rFonts w:ascii="Times New Roman" w:eastAsia="Times New Roman" w:hAnsi="Times New Roman" w:cs="Times New Roman"/>
          <w:lang w:val="ru-RU"/>
        </w:rPr>
        <w:t>д</w:t>
      </w:r>
      <w:r w:rsidR="00510C9B">
        <w:rPr>
          <w:rFonts w:ascii="Times New Roman" w:eastAsia="Times New Roman" w:hAnsi="Times New Roman" w:cs="Times New Roman"/>
          <w:lang w:val="ru-RU"/>
        </w:rPr>
        <w:t>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Pr="00752F3E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676A0" w:rsidRDefault="0065731B" w:rsidP="006676A0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1559"/>
        <w:gridCol w:w="3119"/>
        <w:gridCol w:w="3402"/>
      </w:tblGrid>
      <w:tr w:rsidR="001C46C5" w:rsidRPr="002C588C" w:rsidTr="001C46C5">
        <w:tc>
          <w:tcPr>
            <w:tcW w:w="709" w:type="dxa"/>
          </w:tcPr>
          <w:p w:rsidR="001C46C5" w:rsidRPr="003E642F" w:rsidRDefault="001C46C5" w:rsidP="00CB29B4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1C46C5" w:rsidRPr="001C46C5" w:rsidRDefault="001C46C5" w:rsidP="00CB29B4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6C5">
              <w:rPr>
                <w:bCs/>
              </w:rPr>
              <w:t>Идентификационный</w:t>
            </w:r>
            <w:proofErr w:type="spellEnd"/>
            <w:r w:rsidRPr="001C46C5">
              <w:rPr>
                <w:bCs/>
              </w:rPr>
              <w:t xml:space="preserve"> </w:t>
            </w:r>
            <w:proofErr w:type="spellStart"/>
            <w:r w:rsidRPr="001C46C5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bCs/>
                <w:lang w:val="ru-RU"/>
              </w:rPr>
              <w:t>Дата и время подачи предложения</w:t>
            </w:r>
          </w:p>
        </w:tc>
        <w:tc>
          <w:tcPr>
            <w:tcW w:w="1559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lang w:val="ru-RU"/>
              </w:rPr>
              <w:t>Предложения о цене контракта</w:t>
            </w:r>
            <w:r w:rsidRPr="001C46C5">
              <w:rPr>
                <w:lang w:val="ru-RU"/>
              </w:rPr>
              <w:br/>
              <w:t>руб.</w:t>
            </w:r>
          </w:p>
        </w:tc>
        <w:tc>
          <w:tcPr>
            <w:tcW w:w="3119" w:type="dxa"/>
            <w:vAlign w:val="center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402" w:type="dxa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bCs/>
                <w:lang w:val="ru-RU"/>
              </w:rPr>
              <w:t xml:space="preserve">Место нахождения </w:t>
            </w:r>
            <w:r w:rsidRPr="001C46C5">
              <w:rPr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1C46C5" w:rsidRPr="00133105" w:rsidTr="001C46C5">
        <w:trPr>
          <w:trHeight w:val="872"/>
        </w:trPr>
        <w:tc>
          <w:tcPr>
            <w:tcW w:w="709" w:type="dxa"/>
            <w:vAlign w:val="center"/>
          </w:tcPr>
          <w:p w:rsidR="001C46C5" w:rsidRDefault="001C46C5" w:rsidP="00297F3F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1C46C5" w:rsidRPr="00133105" w:rsidRDefault="00133105" w:rsidP="00BC0090">
            <w:pPr>
              <w:pStyle w:val="a9"/>
              <w:jc w:val="center"/>
            </w:pPr>
            <w:r w:rsidRPr="00133105">
              <w:t>EA-22990</w:t>
            </w:r>
          </w:p>
        </w:tc>
        <w:tc>
          <w:tcPr>
            <w:tcW w:w="1418" w:type="dxa"/>
          </w:tcPr>
          <w:p w:rsidR="001C46C5" w:rsidRPr="00133105" w:rsidRDefault="0013310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33105">
              <w:rPr>
                <w:sz w:val="20"/>
                <w:szCs w:val="20"/>
              </w:rPr>
              <w:t>18.04.2019 11:16:09</w:t>
            </w:r>
            <w:r w:rsidRPr="00133105">
              <w:rPr>
                <w:sz w:val="20"/>
                <w:szCs w:val="20"/>
                <w:lang w:val="ru-RU"/>
              </w:rPr>
              <w:t xml:space="preserve"> </w:t>
            </w:r>
            <w:r w:rsidRPr="00133105">
              <w:rPr>
                <w:sz w:val="20"/>
                <w:szCs w:val="20"/>
              </w:rPr>
              <w:t>(MSK+00:00)</w:t>
            </w:r>
          </w:p>
        </w:tc>
        <w:tc>
          <w:tcPr>
            <w:tcW w:w="1559" w:type="dxa"/>
            <w:vAlign w:val="center"/>
          </w:tcPr>
          <w:p w:rsidR="001C46C5" w:rsidRPr="00133105" w:rsidRDefault="00133105" w:rsidP="00BC0090">
            <w:pPr>
              <w:pStyle w:val="a9"/>
              <w:jc w:val="center"/>
              <w:rPr>
                <w:rStyle w:val="ab"/>
                <w:b w:val="0"/>
                <w:bCs w:val="0"/>
                <w:lang w:val="ru-RU"/>
              </w:rPr>
            </w:pPr>
            <w:r w:rsidRPr="00133105">
              <w:rPr>
                <w:rStyle w:val="ab"/>
                <w:b w:val="0"/>
                <w:bCs w:val="0"/>
                <w:lang w:val="ru-RU"/>
              </w:rPr>
              <w:t>74 000,00</w:t>
            </w:r>
          </w:p>
        </w:tc>
        <w:tc>
          <w:tcPr>
            <w:tcW w:w="3119" w:type="dxa"/>
            <w:vAlign w:val="center"/>
          </w:tcPr>
          <w:p w:rsidR="001C46C5" w:rsidRPr="00133105" w:rsidRDefault="00133105" w:rsidP="00BC009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hyperlink r:id="rId7" w:tgtFrame="_blank" w:history="1">
              <w:proofErr w:type="spellStart"/>
              <w:r w:rsidRPr="00133105">
                <w:rPr>
                  <w:rStyle w:val="af7"/>
                  <w:color w:val="auto"/>
                </w:rPr>
                <w:t>Манохина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Виктория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Петровна</w:t>
              </w:r>
              <w:proofErr w:type="spellEnd"/>
            </w:hyperlink>
            <w:r w:rsidRPr="00133105">
              <w:t xml:space="preserve"> (ИНН 615405007609)</w:t>
            </w:r>
          </w:p>
        </w:tc>
        <w:tc>
          <w:tcPr>
            <w:tcW w:w="3402" w:type="dxa"/>
            <w:vAlign w:val="center"/>
          </w:tcPr>
          <w:p w:rsidR="00133105" w:rsidRDefault="00133105" w:rsidP="00133105">
            <w:pPr>
              <w:suppressAutoHyphens/>
              <w:ind w:firstLine="0"/>
              <w:rPr>
                <w:sz w:val="21"/>
                <w:szCs w:val="21"/>
                <w:lang w:val="ru-RU" w:eastAsia="ar-SA"/>
              </w:rPr>
            </w:pPr>
            <w:r>
              <w:rPr>
                <w:sz w:val="21"/>
                <w:szCs w:val="21"/>
                <w:lang w:val="ru-RU" w:eastAsia="ar-SA"/>
              </w:rPr>
              <w:t xml:space="preserve">347913 Ростовская обл., </w:t>
            </w:r>
          </w:p>
          <w:p w:rsidR="00133105" w:rsidRPr="00133105" w:rsidRDefault="00133105" w:rsidP="00133105">
            <w:pPr>
              <w:suppressAutoHyphens/>
              <w:ind w:firstLine="0"/>
              <w:rPr>
                <w:sz w:val="21"/>
                <w:szCs w:val="21"/>
                <w:lang w:val="ru-RU" w:eastAsia="ar-SA"/>
              </w:rPr>
            </w:pPr>
            <w:r w:rsidRPr="00133105">
              <w:rPr>
                <w:sz w:val="21"/>
                <w:szCs w:val="21"/>
                <w:lang w:val="ru-RU" w:eastAsia="ar-SA"/>
              </w:rPr>
              <w:t xml:space="preserve"> г.</w:t>
            </w:r>
            <w:r>
              <w:rPr>
                <w:sz w:val="21"/>
                <w:szCs w:val="21"/>
                <w:lang w:val="ru-RU" w:eastAsia="ar-SA"/>
              </w:rPr>
              <w:t xml:space="preserve"> </w:t>
            </w:r>
            <w:r w:rsidRPr="00133105">
              <w:rPr>
                <w:sz w:val="21"/>
                <w:szCs w:val="21"/>
                <w:lang w:val="ru-RU" w:eastAsia="ar-SA"/>
              </w:rPr>
              <w:t>Таганрог, ул.</w:t>
            </w:r>
            <w:r>
              <w:rPr>
                <w:sz w:val="21"/>
                <w:szCs w:val="21"/>
                <w:lang w:val="ru-RU" w:eastAsia="ar-SA"/>
              </w:rPr>
              <w:t xml:space="preserve"> </w:t>
            </w:r>
            <w:r w:rsidRPr="00133105">
              <w:rPr>
                <w:sz w:val="21"/>
                <w:szCs w:val="21"/>
                <w:lang w:val="ru-RU" w:eastAsia="ar-SA"/>
              </w:rPr>
              <w:t>Калинина 103 кв.45</w:t>
            </w:r>
          </w:p>
          <w:p w:rsidR="001C46C5" w:rsidRPr="00133105" w:rsidRDefault="001C46C5" w:rsidP="00BC009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</w:p>
        </w:tc>
      </w:tr>
      <w:tr w:rsidR="001C46C5" w:rsidRPr="00133105" w:rsidTr="001C46C5">
        <w:trPr>
          <w:trHeight w:val="540"/>
        </w:trPr>
        <w:tc>
          <w:tcPr>
            <w:tcW w:w="709" w:type="dxa"/>
            <w:vAlign w:val="center"/>
          </w:tcPr>
          <w:p w:rsidR="001C46C5" w:rsidRPr="003E642F" w:rsidRDefault="001C46C5" w:rsidP="00297F3F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1C46C5" w:rsidRPr="00133105" w:rsidRDefault="00133105" w:rsidP="00BC0090">
            <w:pPr>
              <w:pStyle w:val="a9"/>
              <w:jc w:val="center"/>
              <w:rPr>
                <w:lang w:val="ru-RU"/>
              </w:rPr>
            </w:pPr>
            <w:r w:rsidRPr="00133105">
              <w:t>EA</w:t>
            </w:r>
            <w:r w:rsidRPr="00133105">
              <w:rPr>
                <w:lang w:val="ru-RU"/>
              </w:rPr>
              <w:t>-23028</w:t>
            </w:r>
          </w:p>
        </w:tc>
        <w:tc>
          <w:tcPr>
            <w:tcW w:w="1418" w:type="dxa"/>
          </w:tcPr>
          <w:p w:rsidR="001C46C5" w:rsidRPr="00133105" w:rsidRDefault="0013310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33105">
              <w:rPr>
                <w:sz w:val="20"/>
                <w:szCs w:val="20"/>
                <w:lang w:val="ru-RU"/>
              </w:rPr>
              <w:t>18.04.2019 11:31:16 (</w:t>
            </w:r>
            <w:r w:rsidRPr="00133105">
              <w:rPr>
                <w:sz w:val="20"/>
                <w:szCs w:val="20"/>
              </w:rPr>
              <w:t>MSK</w:t>
            </w:r>
            <w:r w:rsidRPr="00133105">
              <w:rPr>
                <w:sz w:val="20"/>
                <w:szCs w:val="20"/>
                <w:lang w:val="ru-RU"/>
              </w:rPr>
              <w:t>+00:00)</w:t>
            </w:r>
          </w:p>
        </w:tc>
        <w:tc>
          <w:tcPr>
            <w:tcW w:w="1559" w:type="dxa"/>
            <w:vAlign w:val="center"/>
          </w:tcPr>
          <w:p w:rsidR="001C46C5" w:rsidRPr="00133105" w:rsidRDefault="00133105" w:rsidP="00BC0090">
            <w:pPr>
              <w:pStyle w:val="a9"/>
              <w:jc w:val="center"/>
              <w:rPr>
                <w:rStyle w:val="ab"/>
                <w:b w:val="0"/>
                <w:bCs w:val="0"/>
                <w:lang w:val="ru-RU"/>
              </w:rPr>
            </w:pPr>
            <w:r w:rsidRPr="00133105">
              <w:rPr>
                <w:rStyle w:val="ab"/>
                <w:b w:val="0"/>
                <w:bCs w:val="0"/>
                <w:lang w:val="ru-RU"/>
              </w:rPr>
              <w:t>74 000,00</w:t>
            </w:r>
          </w:p>
        </w:tc>
        <w:tc>
          <w:tcPr>
            <w:tcW w:w="3119" w:type="dxa"/>
            <w:vAlign w:val="center"/>
          </w:tcPr>
          <w:p w:rsidR="001C46C5" w:rsidRPr="00133105" w:rsidRDefault="00133105" w:rsidP="00BC009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hyperlink r:id="rId8" w:tgtFrame="_blank" w:history="1">
              <w:r w:rsidRPr="00133105">
                <w:rPr>
                  <w:rStyle w:val="af7"/>
                  <w:color w:val="auto"/>
                </w:rPr>
                <w:t>КОСАРЕВА ИРИНА ВИКТОРОВНА</w:t>
              </w:r>
            </w:hyperlink>
            <w:r w:rsidRPr="00133105">
              <w:t xml:space="preserve"> (ИНН 614199128628)</w:t>
            </w:r>
          </w:p>
        </w:tc>
        <w:tc>
          <w:tcPr>
            <w:tcW w:w="3402" w:type="dxa"/>
            <w:vAlign w:val="center"/>
          </w:tcPr>
          <w:p w:rsidR="00133105" w:rsidRPr="00133105" w:rsidRDefault="00133105" w:rsidP="00133105">
            <w:pPr>
              <w:pStyle w:val="a9"/>
              <w:rPr>
                <w:lang w:val="ru-RU"/>
              </w:rPr>
            </w:pPr>
            <w:r w:rsidRPr="00133105">
              <w:rPr>
                <w:lang w:val="ru-RU"/>
              </w:rPr>
              <w:t xml:space="preserve">346889, Россия, Ростовская обл., г. Батайск, ул. </w:t>
            </w:r>
            <w:proofErr w:type="spellStart"/>
            <w:r w:rsidRPr="00133105">
              <w:rPr>
                <w:lang w:val="ru-RU"/>
              </w:rPr>
              <w:t>Сальская</w:t>
            </w:r>
            <w:proofErr w:type="spellEnd"/>
            <w:r w:rsidRPr="00133105">
              <w:rPr>
                <w:lang w:val="ru-RU"/>
              </w:rPr>
              <w:t>, д.</w:t>
            </w:r>
            <w:r>
              <w:rPr>
                <w:lang w:val="ru-RU"/>
              </w:rPr>
              <w:t xml:space="preserve"> </w:t>
            </w:r>
            <w:r w:rsidRPr="00133105">
              <w:rPr>
                <w:lang w:val="ru-RU"/>
              </w:rPr>
              <w:t>74</w:t>
            </w:r>
          </w:p>
          <w:p w:rsidR="001C46C5" w:rsidRPr="00133105" w:rsidRDefault="001C46C5" w:rsidP="00133105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</w:p>
        </w:tc>
      </w:tr>
    </w:tbl>
    <w:p w:rsidR="009D0637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9D0637" w:rsidRPr="009D0637" w:rsidRDefault="009D0637" w:rsidP="009D0637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9D0637" w:rsidRPr="003D096B" w:rsidRDefault="009D0637" w:rsidP="009D0637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061" w:type="dxa"/>
        <w:jc w:val="center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1276"/>
        <w:gridCol w:w="2835"/>
        <w:gridCol w:w="3916"/>
        <w:gridCol w:w="2452"/>
      </w:tblGrid>
      <w:tr w:rsidR="009D0637" w:rsidRPr="00C32B56" w:rsidTr="00297F3F">
        <w:trPr>
          <w:jc w:val="center"/>
        </w:trPr>
        <w:tc>
          <w:tcPr>
            <w:tcW w:w="582" w:type="dxa"/>
          </w:tcPr>
          <w:p w:rsidR="009D0637" w:rsidRPr="00122954" w:rsidRDefault="009D0637" w:rsidP="00297F3F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276" w:type="dxa"/>
          </w:tcPr>
          <w:p w:rsidR="009D0637" w:rsidRPr="003D096B" w:rsidRDefault="00AA51F9" w:rsidP="00AA51F9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1C46C5">
              <w:rPr>
                <w:bCs/>
              </w:rPr>
              <w:t>Идентификационный</w:t>
            </w:r>
            <w:proofErr w:type="spellEnd"/>
            <w:r w:rsidRPr="001C46C5">
              <w:rPr>
                <w:bCs/>
              </w:rPr>
              <w:t xml:space="preserve"> </w:t>
            </w:r>
            <w:proofErr w:type="spellStart"/>
            <w:r w:rsidRPr="001C46C5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9D0637" w:rsidRPr="003D096B" w:rsidRDefault="009D0637" w:rsidP="00297F3F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452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AA51F9" w:rsidRPr="00C32B56" w:rsidTr="00297F3F">
        <w:trPr>
          <w:trHeight w:val="430"/>
          <w:jc w:val="center"/>
        </w:trPr>
        <w:tc>
          <w:tcPr>
            <w:tcW w:w="582" w:type="dxa"/>
            <w:vAlign w:val="center"/>
          </w:tcPr>
          <w:p w:rsidR="00AA51F9" w:rsidRPr="00C32B56" w:rsidRDefault="00AA51F9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AA51F9" w:rsidRPr="00133105" w:rsidRDefault="00AA51F9" w:rsidP="00624D40">
            <w:pPr>
              <w:pStyle w:val="a9"/>
              <w:jc w:val="center"/>
            </w:pPr>
            <w:r w:rsidRPr="00133105">
              <w:t>EA-22990</w:t>
            </w:r>
          </w:p>
        </w:tc>
        <w:tc>
          <w:tcPr>
            <w:tcW w:w="2835" w:type="dxa"/>
            <w:vAlign w:val="center"/>
          </w:tcPr>
          <w:p w:rsidR="00AA51F9" w:rsidRPr="00133105" w:rsidRDefault="00AA51F9" w:rsidP="00624D4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hyperlink r:id="rId9" w:tgtFrame="_blank" w:history="1">
              <w:proofErr w:type="spellStart"/>
              <w:r w:rsidRPr="00133105">
                <w:rPr>
                  <w:rStyle w:val="af7"/>
                  <w:color w:val="auto"/>
                </w:rPr>
                <w:t>Манохина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Виктория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Петровна</w:t>
              </w:r>
              <w:proofErr w:type="spellEnd"/>
            </w:hyperlink>
            <w:r w:rsidRPr="00133105">
              <w:t xml:space="preserve"> (ИНН 615405007609)</w:t>
            </w:r>
          </w:p>
        </w:tc>
        <w:tc>
          <w:tcPr>
            <w:tcW w:w="3916" w:type="dxa"/>
          </w:tcPr>
          <w:p w:rsidR="00AA51F9" w:rsidRPr="003D096B" w:rsidRDefault="00AA51F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A51F9" w:rsidRPr="003D096B" w:rsidRDefault="00AA51F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452" w:type="dxa"/>
          </w:tcPr>
          <w:p w:rsidR="00AA51F9" w:rsidRPr="003D096B" w:rsidRDefault="00AA51F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A51F9" w:rsidRPr="003D096B" w:rsidRDefault="00AA51F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A51F9" w:rsidRPr="003D096B" w:rsidRDefault="00AA51F9" w:rsidP="00297F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A51F9" w:rsidRPr="003D096B" w:rsidRDefault="00AA51F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A51F9" w:rsidRPr="002D13AA" w:rsidRDefault="00AA51F9" w:rsidP="00297F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A51F9" w:rsidRPr="00C32B56" w:rsidTr="00297F3F">
        <w:trPr>
          <w:trHeight w:val="430"/>
          <w:jc w:val="center"/>
        </w:trPr>
        <w:tc>
          <w:tcPr>
            <w:tcW w:w="582" w:type="dxa"/>
            <w:vAlign w:val="center"/>
          </w:tcPr>
          <w:p w:rsidR="00AA51F9" w:rsidRPr="00C32B56" w:rsidRDefault="00AA51F9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AA51F9" w:rsidRPr="00133105" w:rsidRDefault="00AA51F9" w:rsidP="00624D40">
            <w:pPr>
              <w:pStyle w:val="a9"/>
              <w:jc w:val="center"/>
              <w:rPr>
                <w:lang w:val="ru-RU"/>
              </w:rPr>
            </w:pPr>
            <w:r w:rsidRPr="00133105">
              <w:t>EA</w:t>
            </w:r>
            <w:r w:rsidRPr="00133105">
              <w:rPr>
                <w:lang w:val="ru-RU"/>
              </w:rPr>
              <w:t>-23028</w:t>
            </w:r>
          </w:p>
        </w:tc>
        <w:tc>
          <w:tcPr>
            <w:tcW w:w="2835" w:type="dxa"/>
            <w:vAlign w:val="center"/>
          </w:tcPr>
          <w:p w:rsidR="00AA51F9" w:rsidRPr="00133105" w:rsidRDefault="00AA51F9" w:rsidP="00624D4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hyperlink r:id="rId10" w:tgtFrame="_blank" w:history="1">
              <w:r w:rsidRPr="00133105">
                <w:rPr>
                  <w:rStyle w:val="af7"/>
                  <w:color w:val="auto"/>
                </w:rPr>
                <w:t>КОСАРЕВА ИРИНА ВИКТОРОВНА</w:t>
              </w:r>
            </w:hyperlink>
            <w:r w:rsidRPr="00133105">
              <w:t xml:space="preserve"> (ИНН 614199128628)</w:t>
            </w:r>
          </w:p>
        </w:tc>
        <w:tc>
          <w:tcPr>
            <w:tcW w:w="3916" w:type="dxa"/>
          </w:tcPr>
          <w:p w:rsidR="00AA51F9" w:rsidRPr="003D096B" w:rsidRDefault="00AA51F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Заявка на участие в аукционе в электронной форме соответствует требованиям и  условиям документации об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аукционе в электронной форме.</w:t>
            </w:r>
          </w:p>
          <w:p w:rsidR="00AA51F9" w:rsidRPr="003D096B" w:rsidRDefault="00AA51F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452" w:type="dxa"/>
          </w:tcPr>
          <w:p w:rsidR="00AA51F9" w:rsidRPr="003D096B" w:rsidRDefault="00AA51F9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A51F9" w:rsidRPr="003D096B" w:rsidRDefault="00AA51F9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A51F9" w:rsidRPr="003D096B" w:rsidRDefault="00AA51F9" w:rsidP="00A0650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lastRenderedPageBreak/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A51F9" w:rsidRPr="003D096B" w:rsidRDefault="00AA51F9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A51F9" w:rsidRPr="002D13AA" w:rsidRDefault="00AA51F9" w:rsidP="00A0650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9D0637" w:rsidRPr="007E364C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AA51F9">
        <w:rPr>
          <w:rFonts w:ascii="Times New Roman" w:eastAsia="Times New Roman" w:hAnsi="Times New Roman" w:cs="Times New Roman"/>
          <w:lang w:val="ru-RU"/>
        </w:rPr>
        <w:t>18</w:t>
      </w:r>
      <w:r w:rsidR="007D79CA">
        <w:rPr>
          <w:rFonts w:ascii="Times New Roman" w:eastAsia="Times New Roman" w:hAnsi="Times New Roman" w:cs="Times New Roman"/>
          <w:lang w:val="ru-RU"/>
        </w:rPr>
        <w:t>.04</w:t>
      </w:r>
      <w:r w:rsidR="006676A0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AA51F9">
        <w:rPr>
          <w:rFonts w:ascii="Times New Roman" w:eastAsia="Times New Roman" w:hAnsi="Times New Roman" w:cs="Times New Roman"/>
          <w:lang w:val="ru-RU"/>
        </w:rPr>
        <w:t>18</w:t>
      </w:r>
      <w:r w:rsidR="0051231F">
        <w:rPr>
          <w:rFonts w:ascii="Times New Roman" w:eastAsia="Times New Roman" w:hAnsi="Times New Roman" w:cs="Times New Roman"/>
          <w:lang w:val="ru-RU"/>
        </w:rPr>
        <w:t>.04</w:t>
      </w:r>
      <w:r w:rsidR="00510074">
        <w:rPr>
          <w:rFonts w:ascii="Times New Roman" w:eastAsia="Times New Roman" w:hAnsi="Times New Roman" w:cs="Times New Roman"/>
          <w:lang w:val="ru-RU"/>
        </w:rPr>
        <w:t>.2019г. в</w:t>
      </w:r>
      <w:r w:rsidR="00AA51F9">
        <w:rPr>
          <w:rFonts w:ascii="Times New Roman" w:eastAsia="Times New Roman" w:hAnsi="Times New Roman" w:cs="Times New Roman"/>
          <w:lang w:val="ru-RU"/>
        </w:rPr>
        <w:t xml:space="preserve"> 13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AA51F9">
        <w:rPr>
          <w:rFonts w:ascii="Times New Roman" w:eastAsia="Times New Roman" w:hAnsi="Times New Roman" w:cs="Times New Roman"/>
          <w:lang w:val="ru-RU"/>
        </w:rPr>
        <w:t>часов 5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A51F9" w:rsidRPr="005722B1" w:rsidTr="00F23C4C">
        <w:trPr>
          <w:trHeight w:val="216"/>
        </w:trPr>
        <w:tc>
          <w:tcPr>
            <w:tcW w:w="5920" w:type="dxa"/>
            <w:vAlign w:val="center"/>
            <w:hideMark/>
          </w:tcPr>
          <w:p w:rsidR="00AA51F9" w:rsidRDefault="00AA51F9" w:rsidP="009C25CF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Признать участника победителем электронного аукциона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51F9" w:rsidRPr="00133105" w:rsidRDefault="00AA51F9" w:rsidP="00624D4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hyperlink r:id="rId11" w:tgtFrame="_blank" w:history="1">
              <w:proofErr w:type="spellStart"/>
              <w:r w:rsidRPr="00133105">
                <w:rPr>
                  <w:rStyle w:val="af7"/>
                  <w:color w:val="auto"/>
                </w:rPr>
                <w:t>Манохина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Виктория</w:t>
              </w:r>
              <w:proofErr w:type="spellEnd"/>
              <w:r w:rsidRPr="00133105">
                <w:rPr>
                  <w:rStyle w:val="af7"/>
                  <w:color w:val="auto"/>
                </w:rPr>
                <w:t xml:space="preserve"> </w:t>
              </w:r>
              <w:proofErr w:type="spellStart"/>
              <w:r w:rsidRPr="00133105">
                <w:rPr>
                  <w:rStyle w:val="af7"/>
                  <w:color w:val="auto"/>
                </w:rPr>
                <w:t>Петровна</w:t>
              </w:r>
              <w:proofErr w:type="spellEnd"/>
            </w:hyperlink>
            <w:r w:rsidRPr="00133105">
              <w:t xml:space="preserve"> (ИНН 615405007609)</w:t>
            </w:r>
          </w:p>
        </w:tc>
      </w:tr>
      <w:tr w:rsidR="00AA51F9" w:rsidRPr="00C62513" w:rsidTr="00F23C4C">
        <w:tc>
          <w:tcPr>
            <w:tcW w:w="5920" w:type="dxa"/>
            <w:vAlign w:val="center"/>
            <w:hideMark/>
          </w:tcPr>
          <w:p w:rsidR="00AA51F9" w:rsidRDefault="00AA51F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51F9" w:rsidRPr="00C62513" w:rsidRDefault="00AA51F9" w:rsidP="00510074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74 000 руб. 00 коп.</w:t>
            </w:r>
          </w:p>
        </w:tc>
      </w:tr>
    </w:tbl>
    <w:p w:rsidR="00F23C4C" w:rsidRPr="00637566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7D79CA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9C25C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2"/>
      <w:headerReference w:type="default" r:id="rId13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401" w:rsidRDefault="00D97401" w:rsidP="004E73AB">
      <w:r>
        <w:separator/>
      </w:r>
    </w:p>
  </w:endnote>
  <w:endnote w:type="continuationSeparator" w:id="0">
    <w:p w:rsidR="00D97401" w:rsidRDefault="00D97401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401" w:rsidRDefault="00D97401" w:rsidP="004E73AB">
      <w:r>
        <w:separator/>
      </w:r>
    </w:p>
  </w:footnote>
  <w:footnote w:type="continuationSeparator" w:id="0">
    <w:p w:rsidR="00D97401" w:rsidRDefault="00D97401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46378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97401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46378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97401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AA51F9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22805"/>
    <w:rsid w:val="000A0A0B"/>
    <w:rsid w:val="000A347B"/>
    <w:rsid w:val="000B2511"/>
    <w:rsid w:val="000F1539"/>
    <w:rsid w:val="000F71A3"/>
    <w:rsid w:val="00101407"/>
    <w:rsid w:val="00133105"/>
    <w:rsid w:val="00136C64"/>
    <w:rsid w:val="00141EEE"/>
    <w:rsid w:val="0014669A"/>
    <w:rsid w:val="001604A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66165"/>
    <w:rsid w:val="00286E62"/>
    <w:rsid w:val="002871C2"/>
    <w:rsid w:val="00297F3F"/>
    <w:rsid w:val="002B06DC"/>
    <w:rsid w:val="002C5455"/>
    <w:rsid w:val="002C588C"/>
    <w:rsid w:val="00314DBA"/>
    <w:rsid w:val="00324F65"/>
    <w:rsid w:val="00325C36"/>
    <w:rsid w:val="0033581C"/>
    <w:rsid w:val="00343971"/>
    <w:rsid w:val="0035225D"/>
    <w:rsid w:val="003708E0"/>
    <w:rsid w:val="00377729"/>
    <w:rsid w:val="003C1756"/>
    <w:rsid w:val="003C2B38"/>
    <w:rsid w:val="00411FD7"/>
    <w:rsid w:val="00423E5D"/>
    <w:rsid w:val="00451672"/>
    <w:rsid w:val="00463786"/>
    <w:rsid w:val="00480233"/>
    <w:rsid w:val="004E6C8F"/>
    <w:rsid w:val="004E73AB"/>
    <w:rsid w:val="00510074"/>
    <w:rsid w:val="00510C9B"/>
    <w:rsid w:val="0051231F"/>
    <w:rsid w:val="00526612"/>
    <w:rsid w:val="0053242D"/>
    <w:rsid w:val="00560547"/>
    <w:rsid w:val="00562A01"/>
    <w:rsid w:val="00563DCD"/>
    <w:rsid w:val="005722B1"/>
    <w:rsid w:val="005C2C31"/>
    <w:rsid w:val="005C62E1"/>
    <w:rsid w:val="00626EFC"/>
    <w:rsid w:val="00634C41"/>
    <w:rsid w:val="00637566"/>
    <w:rsid w:val="006458C6"/>
    <w:rsid w:val="00646F21"/>
    <w:rsid w:val="0065731B"/>
    <w:rsid w:val="00663E7F"/>
    <w:rsid w:val="006676A0"/>
    <w:rsid w:val="006806F7"/>
    <w:rsid w:val="006872B2"/>
    <w:rsid w:val="00695654"/>
    <w:rsid w:val="006A2628"/>
    <w:rsid w:val="006F39CB"/>
    <w:rsid w:val="006F3ADF"/>
    <w:rsid w:val="006F400D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79CA"/>
    <w:rsid w:val="007E364C"/>
    <w:rsid w:val="007F04BA"/>
    <w:rsid w:val="007F7F86"/>
    <w:rsid w:val="00850969"/>
    <w:rsid w:val="00854670"/>
    <w:rsid w:val="0086284D"/>
    <w:rsid w:val="008A4F03"/>
    <w:rsid w:val="008B05AC"/>
    <w:rsid w:val="008C5D00"/>
    <w:rsid w:val="008F0607"/>
    <w:rsid w:val="008F1C52"/>
    <w:rsid w:val="008F1D77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A05539"/>
    <w:rsid w:val="00A0650F"/>
    <w:rsid w:val="00A06C5A"/>
    <w:rsid w:val="00A15576"/>
    <w:rsid w:val="00A3392D"/>
    <w:rsid w:val="00A72299"/>
    <w:rsid w:val="00AA51F9"/>
    <w:rsid w:val="00AE4497"/>
    <w:rsid w:val="00AF4E7B"/>
    <w:rsid w:val="00B0119B"/>
    <w:rsid w:val="00B01A0A"/>
    <w:rsid w:val="00B13610"/>
    <w:rsid w:val="00B32CA5"/>
    <w:rsid w:val="00B766A2"/>
    <w:rsid w:val="00B90B93"/>
    <w:rsid w:val="00BA6C88"/>
    <w:rsid w:val="00BB3E84"/>
    <w:rsid w:val="00BC0090"/>
    <w:rsid w:val="00BC1E5A"/>
    <w:rsid w:val="00BD0DFD"/>
    <w:rsid w:val="00C5510C"/>
    <w:rsid w:val="00C62513"/>
    <w:rsid w:val="00C6440A"/>
    <w:rsid w:val="00C71282"/>
    <w:rsid w:val="00C736B8"/>
    <w:rsid w:val="00C81D33"/>
    <w:rsid w:val="00C85CCA"/>
    <w:rsid w:val="00CB29B4"/>
    <w:rsid w:val="00CC01E9"/>
    <w:rsid w:val="00CD7876"/>
    <w:rsid w:val="00CF37F7"/>
    <w:rsid w:val="00D00EF5"/>
    <w:rsid w:val="00D016CA"/>
    <w:rsid w:val="00D407E0"/>
    <w:rsid w:val="00D45EA0"/>
    <w:rsid w:val="00D6435A"/>
    <w:rsid w:val="00D647FF"/>
    <w:rsid w:val="00D764D4"/>
    <w:rsid w:val="00D95889"/>
    <w:rsid w:val="00D97401"/>
    <w:rsid w:val="00DA4D17"/>
    <w:rsid w:val="00DA5E67"/>
    <w:rsid w:val="00DB63F5"/>
    <w:rsid w:val="00DF7849"/>
    <w:rsid w:val="00E05FBE"/>
    <w:rsid w:val="00E36539"/>
    <w:rsid w:val="00E41AB8"/>
    <w:rsid w:val="00E44907"/>
    <w:rsid w:val="00E56665"/>
    <w:rsid w:val="00E7138D"/>
    <w:rsid w:val="00E75B11"/>
    <w:rsid w:val="00EB4431"/>
    <w:rsid w:val="00ED0D40"/>
    <w:rsid w:val="00EE40EB"/>
    <w:rsid w:val="00F11DE9"/>
    <w:rsid w:val="00F16149"/>
    <w:rsid w:val="00F23C4C"/>
    <w:rsid w:val="00F4253D"/>
    <w:rsid w:val="00F53BC7"/>
    <w:rsid w:val="00F67335"/>
    <w:rsid w:val="00F9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84236/?procedureId=10876&amp;backurl=L3Byb2NlZHVyZS9wcm90b2NvbC9lZGl0P3Byb2NlZHVyZUlkPTEwODc2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72384/?procedureId=10876&amp;backurl=L3Byb2NlZHVyZS9wcm90b2NvbC9lZGl0P3Byb2NlZHVyZUlkPTEwODc2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372384/?procedureId=10876&amp;backurl=L3Byb2NlZHVyZS9wcm90b2NvbC9lZGl0P3Byb2NlZHVyZUlkPTEwODc2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384236/?procedureId=10876&amp;backurl=L3Byb2NlZHVyZS9wcm90b2NvbC9lZGl0P3Byb2NlZHVyZUlkPTEwODc2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72384/?procedureId=10876&amp;backurl=L3Byb2NlZHVyZS9wcm90b2NvbC9lZGl0P3Byb2NlZHVyZUlkPTEwODc2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117</cp:revision>
  <cp:lastPrinted>2019-04-15T09:48:00Z</cp:lastPrinted>
  <dcterms:created xsi:type="dcterms:W3CDTF">2018-11-29T08:52:00Z</dcterms:created>
  <dcterms:modified xsi:type="dcterms:W3CDTF">2019-04-18T10:47:00Z</dcterms:modified>
</cp:coreProperties>
</file>