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"Выполнение работ по цветочному оформлению территории муниципального образования поселок Комарово"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0172300008519000008)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18.04.19 15:12:47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МЕСТНАЯ АДМИНИСТРАЦИЯ ВНУТРИГОРОДСКОГО МУНИЦИПАЛЬНОГО ОБРАЗОВАНИЯ САНКТ-ПЕТЕРБУРГА ПОСЕЛОК КОМАРОВО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МЕСТНАЯ АДМИНИСТРАЦИЯ ВНУТРИГОРОДСКОГО МУНИЦИПАЛЬНОГО ОБРАЗОВАНИЯ САНКТ-ПЕТЕРБУРГА ПОСЕЛОК КОМАРОВО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Выполнение работ по цветочному оформлению территории муниципального образования поселок Комарово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854389.0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9"/>
        <w:gridCol w:w="1729"/>
        <w:gridCol w:w="1834"/>
        <w:gridCol w:w="1821"/>
        <w:gridCol w:w="232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EA-22876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ГАТИЛОВА АННА АЛЕКСЕЕВНА / 781144021821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820213.4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"ВЕГА" / 7841079442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824485.35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2"/>
        <w:gridCol w:w="1838"/>
        <w:gridCol w:w="2286"/>
        <w:gridCol w:w="1908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EA-22876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ГАТИЛОВА АННА АЛЕКСЕЕВНА / 781144021821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820213.4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EA-22876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ГАТИЛОВА АННА АЛЕКСЕЕВНА / 781144021821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820213.4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EA-22876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ГАТИЛОВА АННА АЛЕКСЕЕВНА / 781144021821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820213.4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"ВЕГА" / 7841079442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824485.35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"ВЕГА" / 7841079442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824485.35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EA-22890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"ВЕГА" / 7841079442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824485.35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Неганова Татьяна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Торопов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  <w:t>Калачева Любовь Даниловна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Application>LibreOffice/5.2.7.2$Linux_X86_64 LibreOffice_project/20m0$Build-2</Application>
  <Pages>2</Pages>
  <Words>131</Words>
  <Characters>1205</Characters>
  <CharactersWithSpaces>1299</CharactersWithSpaces>
  <Paragraphs>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2018-11-13T12:57:06Z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