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0A5687">
        <w:rPr>
          <w:rFonts w:ascii="Times New Roman" w:eastAsia="Times New Roman" w:hAnsi="Times New Roman" w:cs="Times New Roman"/>
          <w:b/>
          <w:lang w:val="ru-RU"/>
        </w:rPr>
        <w:t>№0358300031119000066 от 06.05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CC01E9">
        <w:rPr>
          <w:rFonts w:ascii="Times New Roman" w:eastAsia="Times New Roman" w:hAnsi="Times New Roman" w:cs="Times New Roman"/>
          <w:lang w:val="ru-RU"/>
        </w:rPr>
        <w:t>н</w:t>
      </w:r>
      <w:r w:rsidR="00266165" w:rsidRPr="00CC01E9">
        <w:rPr>
          <w:rFonts w:ascii="Times New Roman" w:eastAsia="Times New Roman" w:hAnsi="Times New Roman" w:cs="Times New Roman"/>
          <w:lang w:val="ru-RU"/>
        </w:rPr>
        <w:t xml:space="preserve">а </w:t>
      </w:r>
      <w:r w:rsidR="00266165" w:rsidRPr="00CC01E9">
        <w:rPr>
          <w:rFonts w:ascii="Times New Roman" w:eastAsia="Times New Roman" w:hAnsi="Times New Roman" w:cs="Times New Roman"/>
          <w:b/>
          <w:lang w:val="ru-RU"/>
        </w:rPr>
        <w:t>Поставку</w:t>
      </w:r>
      <w:r w:rsidR="00CC4EA6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0A5687">
        <w:rPr>
          <w:rFonts w:ascii="Times New Roman" w:eastAsia="Times New Roman" w:hAnsi="Times New Roman" w:cs="Times New Roman"/>
          <w:b/>
          <w:lang w:val="ru-RU"/>
        </w:rPr>
        <w:t>лекарственных препаратов</w:t>
      </w:r>
      <w:r w:rsidR="00994C33">
        <w:rPr>
          <w:rFonts w:ascii="Times New Roman" w:eastAsia="Times New Roman" w:hAnsi="Times New Roman" w:cs="Times New Roman"/>
          <w:b/>
          <w:lang w:val="ru-RU"/>
        </w:rPr>
        <w:t xml:space="preserve"> для </w:t>
      </w:r>
      <w:r w:rsidR="00735362">
        <w:rPr>
          <w:rFonts w:ascii="Times New Roman" w:eastAsia="Times New Roman" w:hAnsi="Times New Roman" w:cs="Times New Roman"/>
          <w:b/>
          <w:lang w:val="ru-RU"/>
        </w:rPr>
        <w:t>МБУЗ «Родильный дом»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 w:rsidRPr="00994C33">
        <w:rPr>
          <w:rFonts w:ascii="Times New Roman" w:eastAsia="Times New Roman" w:hAnsi="Times New Roman" w:cs="Times New Roman"/>
          <w:b/>
          <w:lang w:val="ru-RU"/>
        </w:rPr>
        <w:t>в 2019 году</w:t>
      </w:r>
      <w:r w:rsidR="00994C33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 xml:space="preserve">а также (в автоматическом режиме) - на сайте электронной площадки </w:t>
      </w:r>
      <w:hyperlink r:id="rId7">
        <w:r>
          <w:rPr>
            <w:rFonts w:ascii="Times New Roman" w:eastAsia="Times New Roman" w:hAnsi="Times New Roman" w:cs="Times New Roman"/>
            <w:color w:val="000000"/>
          </w:rPr>
          <w:t>www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>
          <w:rPr>
            <w:rFonts w:ascii="Times New Roman" w:eastAsia="Times New Roman" w:hAnsi="Times New Roman" w:cs="Times New Roman"/>
            <w:color w:val="000000"/>
          </w:rPr>
          <w:t>sberbank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-</w:t>
        </w:r>
        <w:r>
          <w:rPr>
            <w:rFonts w:ascii="Times New Roman" w:eastAsia="Times New Roman" w:hAnsi="Times New Roman" w:cs="Times New Roman"/>
            <w:color w:val="000000"/>
          </w:rPr>
          <w:t>ast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>
          <w:rPr>
            <w:rFonts w:ascii="Times New Roman" w:eastAsia="Times New Roman" w:hAnsi="Times New Roman" w:cs="Times New Roman"/>
            <w:color w:val="000000"/>
          </w:rPr>
          <w:t>ru</w:t>
        </w:r>
      </w:hyperlink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D67CFC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D67CFC">
        <w:rPr>
          <w:rFonts w:ascii="Times New Roman" w:eastAsia="Times New Roman" w:hAnsi="Times New Roman" w:cs="Times New Roman"/>
          <w:lang w:val="ru-RU"/>
        </w:rPr>
        <w:br/>
        <w:t>№0358300031119000066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67CFC">
        <w:rPr>
          <w:rFonts w:ascii="Times New Roman" w:eastAsia="Times New Roman" w:hAnsi="Times New Roman" w:cs="Times New Roman"/>
          <w:color w:val="000000"/>
          <w:lang w:val="ru-RU"/>
        </w:rPr>
        <w:t>06 мая 2019 г. 11:00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электронной форме поставка лекарс</w:t>
      </w:r>
      <w:r w:rsidR="00D67CFC">
        <w:rPr>
          <w:rFonts w:ascii="Times New Roman" w:eastAsia="Times New Roman" w:hAnsi="Times New Roman" w:cs="Times New Roman"/>
          <w:color w:val="000000"/>
          <w:lang w:val="ru-RU"/>
        </w:rPr>
        <w:t>твенных препаратов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 xml:space="preserve"> для </w:t>
      </w:r>
      <w:r>
        <w:rPr>
          <w:rFonts w:ascii="Times New Roman" w:eastAsia="Times New Roman" w:hAnsi="Times New Roman" w:cs="Times New Roman"/>
          <w:color w:val="000000"/>
          <w:lang w:val="ru-RU"/>
        </w:rPr>
        <w:t>МБУЗ «Родильный дом»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 xml:space="preserve"> в 2019 году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351D8C">
        <w:rPr>
          <w:rFonts w:ascii="Times New Roman" w:eastAsia="Times New Roman" w:hAnsi="Times New Roman" w:cs="Times New Roman"/>
          <w:lang w:val="ru-RU"/>
        </w:rPr>
        <w:t xml:space="preserve"> – 132 612.50</w:t>
      </w:r>
      <w:r w:rsidR="00735362">
        <w:rPr>
          <w:rFonts w:ascii="Times New Roman" w:eastAsia="Times New Roman" w:hAnsi="Times New Roman" w:cs="Times New Roman"/>
          <w:lang w:val="ru-RU"/>
        </w:rPr>
        <w:t xml:space="preserve"> руб.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874054" w:rsidRPr="00CC01E9">
              <w:rPr>
                <w:rFonts w:ascii="Times New Roman" w:eastAsia="Times New Roman" w:hAnsi="Times New Roman" w:cs="Times New Roman"/>
                <w:lang w:val="ru-RU"/>
              </w:rPr>
              <w:t>Н.А. Сахненко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0A5687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1961DF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654FE5">
            <w:pPr>
              <w:pStyle w:val="a9"/>
              <w:jc w:val="center"/>
              <w:rPr>
                <w:lang w:val="ru-RU"/>
              </w:rPr>
            </w:pPr>
            <w:r w:rsidRPr="001961DF">
              <w:t>EA-23594</w:t>
            </w:r>
          </w:p>
        </w:tc>
        <w:tc>
          <w:tcPr>
            <w:tcW w:w="1842" w:type="dxa"/>
            <w:vAlign w:val="center"/>
          </w:tcPr>
          <w:p w:rsidR="003372CD" w:rsidRPr="001961DF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</w:rPr>
            </w:pPr>
            <w:r w:rsidRPr="001961DF">
              <w:rPr>
                <w:rStyle w:val="ab"/>
                <w:b w:val="0"/>
                <w:bCs w:val="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1961DF" w:rsidRDefault="001961DF" w:rsidP="00654FE5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 w:rsidRPr="001961DF">
              <w:rPr>
                <w:rFonts w:ascii="Roboto" w:hAnsi="Roboto" w:cs="Segoe UI"/>
                <w:color w:val="212529"/>
              </w:rPr>
              <w:t>ООО "ГЛОБУС-ФАРМАЦИЯ"</w:t>
            </w:r>
          </w:p>
        </w:tc>
        <w:tc>
          <w:tcPr>
            <w:tcW w:w="3685" w:type="dxa"/>
            <w:vAlign w:val="center"/>
          </w:tcPr>
          <w:p w:rsidR="003372CD" w:rsidRPr="001961DF" w:rsidRDefault="001961DF" w:rsidP="00654FE5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 w:rsidRPr="001961DF">
              <w:rPr>
                <w:rFonts w:ascii="Roboto" w:hAnsi="Roboto" w:cs="Segoe UI"/>
                <w:color w:val="212529"/>
                <w:lang w:val="ru-RU"/>
              </w:rPr>
              <w:t>344092, г. Ростов-на-Дону, проспект Космонавтов д.2/2 офис 12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1961DF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1961DF" w:rsidRPr="00C32B56" w:rsidRDefault="001961DF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1961DF" w:rsidRPr="00654FE5" w:rsidRDefault="001961DF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1961DF">
              <w:t>EA-23594</w:t>
            </w:r>
          </w:p>
        </w:tc>
        <w:tc>
          <w:tcPr>
            <w:tcW w:w="3181" w:type="dxa"/>
            <w:vAlign w:val="center"/>
          </w:tcPr>
          <w:p w:rsidR="001961DF" w:rsidRPr="001961DF" w:rsidRDefault="001961DF" w:rsidP="00D976F2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 w:rsidRPr="001961DF">
              <w:rPr>
                <w:rFonts w:ascii="Roboto" w:hAnsi="Roboto" w:cs="Segoe UI"/>
                <w:color w:val="212529"/>
              </w:rPr>
              <w:t>ООО "ГЛОБУС-ФАРМАЦИЯ"</w:t>
            </w:r>
          </w:p>
        </w:tc>
        <w:tc>
          <w:tcPr>
            <w:tcW w:w="3916" w:type="dxa"/>
          </w:tcPr>
          <w:p w:rsidR="001961DF" w:rsidRPr="003D096B" w:rsidRDefault="001961DF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1961DF" w:rsidRPr="003D096B" w:rsidRDefault="001961DF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1961DF" w:rsidRPr="003D096B" w:rsidRDefault="001961DF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1961DF" w:rsidRPr="003D096B" w:rsidRDefault="001961DF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1961DF" w:rsidRPr="003D096B" w:rsidRDefault="001961DF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1961DF" w:rsidRPr="003D096B" w:rsidRDefault="001961DF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«За» - Сахненко Н.А.</w:t>
            </w:r>
          </w:p>
          <w:p w:rsidR="001961DF" w:rsidRPr="002D13AA" w:rsidRDefault="001961DF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91E1F" w:rsidRDefault="00291E1F" w:rsidP="00291E1F">
      <w:pPr>
        <w:pStyle w:val="a9"/>
        <w:rPr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r w:rsidR="00654FE5" w:rsidRPr="00654FE5">
        <w:rPr>
          <w:bCs/>
          <w:lang w:val="ru-RU"/>
        </w:rPr>
        <w:t>ООО</w:t>
      </w:r>
      <w:r w:rsidR="001961DF">
        <w:rPr>
          <w:bCs/>
          <w:lang w:val="ru-RU"/>
        </w:rPr>
        <w:t xml:space="preserve"> </w:t>
      </w:r>
      <w:r w:rsidR="001961DF" w:rsidRPr="001961DF">
        <w:rPr>
          <w:rFonts w:ascii="Roboto" w:hAnsi="Roboto" w:cs="Segoe UI"/>
          <w:color w:val="212529"/>
          <w:lang w:val="ru-RU"/>
        </w:rPr>
        <w:t>"ГЛОБУС-ФАРМАЦИЯ"</w:t>
      </w:r>
      <w:r w:rsidR="00654FE5" w:rsidRPr="00654FE5">
        <w:rPr>
          <w:bCs/>
          <w:lang w:val="ru-RU"/>
        </w:rPr>
        <w:t xml:space="preserve"> </w:t>
      </w:r>
      <w:r w:rsidRPr="00654FE5">
        <w:rPr>
          <w:bCs/>
          <w:lang w:val="ru-RU"/>
        </w:rPr>
        <w:t>(</w:t>
      </w:r>
      <w:r w:rsidRPr="006D253C">
        <w:rPr>
          <w:lang w:val="ru-RU"/>
        </w:rPr>
        <w:t xml:space="preserve">ИНН </w:t>
      </w:r>
      <w:r w:rsidR="001961DF" w:rsidRPr="001961DF">
        <w:rPr>
          <w:rFonts w:ascii="Roboto" w:hAnsi="Roboto" w:cs="Segoe UI"/>
          <w:color w:val="212529"/>
          <w:lang w:val="ru-RU"/>
        </w:rPr>
        <w:t>6161085648</w:t>
      </w:r>
      <w:r w:rsidRPr="00654FE5">
        <w:rPr>
          <w:lang w:val="ru-RU"/>
        </w:rPr>
        <w:t>) 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1961DF" w:rsidTr="00385C26"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5644C2" w:rsidRDefault="001961DF" w:rsidP="00385C26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132 612 руб. 5</w:t>
            </w:r>
            <w:r w:rsidR="00C52673">
              <w:rPr>
                <w:lang w:val="ru-RU"/>
              </w:rPr>
              <w:t>0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EA7255">
        <w:rPr>
          <w:rFonts w:ascii="Times New Roman" w:eastAsia="Times New Roman" w:hAnsi="Times New Roman" w:cs="Times New Roman"/>
          <w:lang w:val="ru-RU"/>
        </w:rPr>
        <w:t>06.05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EA7255">
        <w:rPr>
          <w:rFonts w:ascii="Times New Roman" w:eastAsia="Times New Roman" w:hAnsi="Times New Roman" w:cs="Times New Roman"/>
          <w:lang w:val="ru-RU"/>
        </w:rPr>
        <w:t>06.05.2019 в 11:3</w:t>
      </w:r>
      <w:r w:rsidR="00C52673">
        <w:rPr>
          <w:rFonts w:ascii="Times New Roman" w:eastAsia="Times New Roman" w:hAnsi="Times New Roman" w:cs="Times New Roman"/>
          <w:lang w:val="ru-RU"/>
        </w:rPr>
        <w:t>0</w:t>
      </w:r>
      <w:r w:rsidR="00291E1F" w:rsidRPr="00654FE5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D22E96">
        <w:rPr>
          <w:rFonts w:ascii="Times New Roman" w:eastAsia="Times New Roman" w:hAnsi="Times New Roman" w:cs="Times New Roman"/>
          <w:lang w:val="ru-RU"/>
        </w:rPr>
        <w:t xml:space="preserve">            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8"/>
      <w:headerReference w:type="default" r:id="rId9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591" w:rsidRDefault="00F80591" w:rsidP="004E73AB">
      <w:r>
        <w:separator/>
      </w:r>
    </w:p>
  </w:endnote>
  <w:endnote w:type="continuationSeparator" w:id="0">
    <w:p w:rsidR="00F80591" w:rsidRDefault="00F80591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591" w:rsidRDefault="00F80591" w:rsidP="004E73AB">
      <w:r>
        <w:separator/>
      </w:r>
    </w:p>
  </w:footnote>
  <w:footnote w:type="continuationSeparator" w:id="0">
    <w:p w:rsidR="00F80591" w:rsidRDefault="00F80591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F2368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F2368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EA7255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A347B"/>
    <w:rsid w:val="000A5687"/>
    <w:rsid w:val="000B2511"/>
    <w:rsid w:val="000B795B"/>
    <w:rsid w:val="000F71A3"/>
    <w:rsid w:val="00101407"/>
    <w:rsid w:val="001961DF"/>
    <w:rsid w:val="001A482A"/>
    <w:rsid w:val="0020432C"/>
    <w:rsid w:val="0020470D"/>
    <w:rsid w:val="00266165"/>
    <w:rsid w:val="002871C2"/>
    <w:rsid w:val="002873FA"/>
    <w:rsid w:val="00291E1F"/>
    <w:rsid w:val="002B4E07"/>
    <w:rsid w:val="002C32B6"/>
    <w:rsid w:val="00325C36"/>
    <w:rsid w:val="0033581C"/>
    <w:rsid w:val="00336D81"/>
    <w:rsid w:val="003372CD"/>
    <w:rsid w:val="00344BB2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90B86"/>
    <w:rsid w:val="005C2C31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F4E4B"/>
    <w:rsid w:val="0093687A"/>
    <w:rsid w:val="00994C33"/>
    <w:rsid w:val="00996072"/>
    <w:rsid w:val="009D0E2E"/>
    <w:rsid w:val="009D496F"/>
    <w:rsid w:val="009D4FFA"/>
    <w:rsid w:val="00A15576"/>
    <w:rsid w:val="00B01A0A"/>
    <w:rsid w:val="00B13610"/>
    <w:rsid w:val="00B703F6"/>
    <w:rsid w:val="00B766A2"/>
    <w:rsid w:val="00B84771"/>
    <w:rsid w:val="00C52673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64D4"/>
    <w:rsid w:val="00DA4B22"/>
    <w:rsid w:val="00DA5E67"/>
    <w:rsid w:val="00DF7849"/>
    <w:rsid w:val="00E44907"/>
    <w:rsid w:val="00E7138D"/>
    <w:rsid w:val="00EA7255"/>
    <w:rsid w:val="00EC4494"/>
    <w:rsid w:val="00ED0D40"/>
    <w:rsid w:val="00EF1BC0"/>
    <w:rsid w:val="00F11DE9"/>
    <w:rsid w:val="00F2368C"/>
    <w:rsid w:val="00F54D02"/>
    <w:rsid w:val="00F67335"/>
    <w:rsid w:val="00F80591"/>
    <w:rsid w:val="00F97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</cp:lastModifiedBy>
  <cp:revision>54</cp:revision>
  <cp:lastPrinted>2019-02-12T07:09:00Z</cp:lastPrinted>
  <dcterms:created xsi:type="dcterms:W3CDTF">2018-11-29T08:52:00Z</dcterms:created>
  <dcterms:modified xsi:type="dcterms:W3CDTF">2019-05-06T08:40:00Z</dcterms:modified>
</cp:coreProperties>
</file>