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75D93" w:rsidRPr="00E85181" w:rsidRDefault="00F430C3" w:rsidP="00E85181">
      <w:pPr>
        <w:pStyle w:val="210"/>
        <w:ind w:firstLine="0"/>
        <w:rPr>
          <w:szCs w:val="24"/>
        </w:rPr>
      </w:pPr>
      <w:r w:rsidRPr="00B52F99">
        <w:rPr>
          <w:szCs w:val="24"/>
        </w:rPr>
        <w:t>№ </w:t>
      </w:r>
      <w:r w:rsidRPr="00B52F99">
        <w:rPr>
          <w:color w:val="000000"/>
          <w:szCs w:val="24"/>
        </w:rPr>
        <w:t xml:space="preserve">  </w:t>
      </w:r>
      <w:r w:rsidR="00AA2017">
        <w:t>0348100046319000003</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1E0D0A" w:rsidRPr="004A0C99">
        <w:rPr>
          <w:szCs w:val="24"/>
        </w:rPr>
        <w:t>13</w:t>
      </w:r>
      <w:r w:rsidR="00D52501" w:rsidRPr="00E85181">
        <w:rPr>
          <w:szCs w:val="24"/>
        </w:rPr>
        <w:t xml:space="preserve">» </w:t>
      </w:r>
      <w:r w:rsidR="00AA2017">
        <w:rPr>
          <w:szCs w:val="24"/>
        </w:rPr>
        <w:t>ма</w:t>
      </w:r>
      <w:r w:rsidR="004F0067">
        <w:rPr>
          <w:szCs w:val="24"/>
        </w:rPr>
        <w:t>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E85181">
      <w:pPr>
        <w:pStyle w:val="210"/>
        <w:ind w:firstLine="0"/>
        <w:rPr>
          <w:szCs w:val="24"/>
        </w:rPr>
      </w:pPr>
      <w:r w:rsidRPr="00E85181">
        <w:rPr>
          <w:szCs w:val="24"/>
        </w:rPr>
        <w:t xml:space="preserve"> </w:t>
      </w:r>
      <w:r w:rsidR="00A648ED">
        <w:rPr>
          <w:szCs w:val="24"/>
        </w:rPr>
        <w:t>п</w:t>
      </w:r>
      <w:r w:rsidR="000F5605" w:rsidRPr="00E85181">
        <w:rPr>
          <w:szCs w:val="24"/>
        </w:rPr>
        <w:t>. Юность</w:t>
      </w:r>
    </w:p>
    <w:p w:rsidR="00F430C3" w:rsidRPr="00BE32C6" w:rsidRDefault="002E0937" w:rsidP="00F430C3">
      <w:pPr>
        <w:tabs>
          <w:tab w:val="left" w:pos="540"/>
          <w:tab w:val="left" w:pos="720"/>
        </w:tabs>
        <w:ind w:firstLine="709"/>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w:t>
      </w:r>
      <w:r w:rsidR="00F430C3" w:rsidRPr="00B52F99">
        <w:rPr>
          <w:sz w:val="24"/>
          <w:szCs w:val="24"/>
          <w:lang w:val="ru-RU"/>
        </w:rPr>
        <w:t xml:space="preserve">Федеральным государственным бюджетным </w:t>
      </w:r>
      <w:r w:rsidR="00F430C3" w:rsidRPr="00BE32C6">
        <w:rPr>
          <w:sz w:val="24"/>
          <w:szCs w:val="24"/>
          <w:lang w:val="ru-RU"/>
        </w:rPr>
        <w:t xml:space="preserve">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BE32C6">
        <w:rPr>
          <w:sz w:val="24"/>
          <w:szCs w:val="24"/>
          <w:lang w:val="ru-RU"/>
        </w:rPr>
        <w:t>Лосино-Петровский</w:t>
      </w:r>
      <w:proofErr w:type="spellEnd"/>
      <w:r w:rsidR="00F430C3" w:rsidRPr="00BE32C6">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00F430C3" w:rsidRPr="00BE32C6">
        <w:rPr>
          <w:sz w:val="24"/>
          <w:szCs w:val="24"/>
          <w:shd w:val="clear" w:color="auto" w:fill="FFFFFF"/>
        </w:rPr>
        <w:t>zakupki</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shkolamid</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ru</w:t>
      </w:r>
      <w:proofErr w:type="spellEnd"/>
      <w:r w:rsidR="00F430C3" w:rsidRPr="00BE32C6">
        <w:rPr>
          <w:sz w:val="24"/>
          <w:szCs w:val="24"/>
          <w:shd w:val="clear" w:color="auto" w:fill="FFFFFF"/>
          <w:lang w:val="ru-RU"/>
        </w:rPr>
        <w:t>.</w:t>
      </w:r>
    </w:p>
    <w:p w:rsidR="00F430C3" w:rsidRPr="00BE32C6" w:rsidRDefault="00F430C3" w:rsidP="00F430C3">
      <w:pPr>
        <w:keepLines/>
        <w:widowControl w:val="0"/>
        <w:suppressLineNumbers/>
        <w:suppressAutoHyphens/>
        <w:autoSpaceDE w:val="0"/>
        <w:autoSpaceDN w:val="0"/>
        <w:ind w:firstLine="709"/>
        <w:jc w:val="both"/>
        <w:rPr>
          <w:b/>
          <w:bCs/>
          <w:sz w:val="24"/>
          <w:szCs w:val="24"/>
          <w:lang w:val="ru-RU"/>
        </w:rPr>
      </w:pPr>
      <w:r w:rsidRPr="00BE32C6">
        <w:rPr>
          <w:b/>
          <w:bCs/>
          <w:sz w:val="24"/>
          <w:szCs w:val="24"/>
          <w:lang w:val="ru-RU"/>
        </w:rPr>
        <w:t>2. Государственный заказчик:</w:t>
      </w:r>
      <w:r w:rsidRPr="00BE32C6">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E32C6">
        <w:rPr>
          <w:sz w:val="24"/>
          <w:szCs w:val="24"/>
          <w:lang w:val="ru-RU"/>
        </w:rPr>
        <w:t>Лосино-Петровский</w:t>
      </w:r>
      <w:proofErr w:type="spellEnd"/>
      <w:r w:rsidRPr="00BE32C6">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E32C6">
        <w:rPr>
          <w:sz w:val="24"/>
          <w:szCs w:val="24"/>
          <w:shd w:val="clear" w:color="auto" w:fill="FFFFFF"/>
        </w:rPr>
        <w:t>zakupki</w:t>
      </w:r>
      <w:proofErr w:type="spellEnd"/>
      <w:r w:rsidRPr="00BE32C6">
        <w:rPr>
          <w:sz w:val="24"/>
          <w:szCs w:val="24"/>
          <w:shd w:val="clear" w:color="auto" w:fill="FFFFFF"/>
          <w:lang w:val="ru-RU"/>
        </w:rPr>
        <w:t>@</w:t>
      </w:r>
      <w:proofErr w:type="spellStart"/>
      <w:r w:rsidRPr="00BE32C6">
        <w:rPr>
          <w:sz w:val="24"/>
          <w:szCs w:val="24"/>
          <w:shd w:val="clear" w:color="auto" w:fill="FFFFFF"/>
        </w:rPr>
        <w:t>shkolamid</w:t>
      </w:r>
      <w:proofErr w:type="spellEnd"/>
      <w:r w:rsidRPr="00BE32C6">
        <w:rPr>
          <w:sz w:val="24"/>
          <w:szCs w:val="24"/>
          <w:shd w:val="clear" w:color="auto" w:fill="FFFFFF"/>
          <w:lang w:val="ru-RU"/>
        </w:rPr>
        <w:t>.</w:t>
      </w:r>
      <w:proofErr w:type="spellStart"/>
      <w:r w:rsidRPr="00BE32C6">
        <w:rPr>
          <w:sz w:val="24"/>
          <w:szCs w:val="24"/>
          <w:shd w:val="clear" w:color="auto" w:fill="FFFFFF"/>
        </w:rPr>
        <w:t>ru</w:t>
      </w:r>
      <w:proofErr w:type="spellEnd"/>
      <w:r w:rsidRPr="00BE32C6">
        <w:rPr>
          <w:sz w:val="24"/>
          <w:szCs w:val="24"/>
          <w:shd w:val="clear" w:color="auto" w:fill="FFFFFF"/>
          <w:lang w:val="ru-RU"/>
        </w:rPr>
        <w:t>.</w:t>
      </w:r>
    </w:p>
    <w:p w:rsidR="00F430C3" w:rsidRPr="00BE32C6" w:rsidRDefault="00F430C3" w:rsidP="00F430C3">
      <w:pPr>
        <w:ind w:firstLine="709"/>
        <w:jc w:val="both"/>
        <w:rPr>
          <w:sz w:val="24"/>
          <w:szCs w:val="24"/>
          <w:lang w:val="ru-RU"/>
        </w:rPr>
      </w:pPr>
      <w:r w:rsidRPr="00BE32C6">
        <w:rPr>
          <w:b/>
          <w:sz w:val="24"/>
          <w:szCs w:val="24"/>
          <w:lang w:val="ru-RU"/>
        </w:rPr>
        <w:t>3. Состав Единой комиссии:</w:t>
      </w:r>
      <w:r w:rsidRPr="00BE32C6">
        <w:rPr>
          <w:sz w:val="24"/>
          <w:szCs w:val="24"/>
          <w:lang w:val="ru-RU"/>
        </w:rPr>
        <w:t xml:space="preserve"> состав Единой комиссии по осуществлению закупок товаров, работ, услуг для нужд </w:t>
      </w:r>
      <w:r w:rsidRPr="00BE32C6">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E32C6">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BE32C6" w:rsidRDefault="00F430C3" w:rsidP="00F430C3">
      <w:pPr>
        <w:ind w:firstLine="709"/>
        <w:jc w:val="both"/>
        <w:rPr>
          <w:sz w:val="24"/>
          <w:szCs w:val="24"/>
          <w:lang w:val="ru-RU"/>
        </w:rPr>
      </w:pPr>
      <w:r w:rsidRPr="00BE32C6">
        <w:rPr>
          <w:sz w:val="24"/>
          <w:szCs w:val="24"/>
          <w:lang w:val="ru-RU"/>
        </w:rPr>
        <w:t>Кворум имеется. Единая комиссия правомочна.</w:t>
      </w:r>
    </w:p>
    <w:p w:rsidR="00AA2017" w:rsidRPr="00BE32C6" w:rsidRDefault="00AA2017" w:rsidP="00AA2017">
      <w:pPr>
        <w:pStyle w:val="210"/>
        <w:ind w:firstLine="709"/>
        <w:rPr>
          <w:szCs w:val="24"/>
        </w:rPr>
      </w:pPr>
      <w:r w:rsidRPr="00BE32C6">
        <w:rPr>
          <w:b/>
          <w:szCs w:val="24"/>
        </w:rPr>
        <w:t>4. Предмет государственного контракта:</w:t>
      </w:r>
      <w:r w:rsidRPr="00BE32C6">
        <w:rPr>
          <w:szCs w:val="24"/>
        </w:rPr>
        <w:t xml:space="preserve"> Поставка интерактивных комплектов для нужд ФГБОУ "Средняя школа-интернат МИД России".</w:t>
      </w:r>
    </w:p>
    <w:p w:rsidR="00AA2017" w:rsidRPr="00BE32C6" w:rsidRDefault="00AA2017" w:rsidP="00AA2017">
      <w:pPr>
        <w:pStyle w:val="210"/>
        <w:ind w:firstLine="709"/>
        <w:rPr>
          <w:szCs w:val="24"/>
        </w:rPr>
      </w:pPr>
      <w:r w:rsidRPr="00BE32C6">
        <w:rPr>
          <w:b/>
          <w:szCs w:val="24"/>
        </w:rPr>
        <w:t>5. Идентификационный код закупки:</w:t>
      </w:r>
      <w:r w:rsidRPr="00BE32C6">
        <w:rPr>
          <w:szCs w:val="24"/>
        </w:rPr>
        <w:t xml:space="preserve"> 191505000457850500100100130012620000</w:t>
      </w:r>
    </w:p>
    <w:p w:rsidR="00AA2017" w:rsidRPr="00BE32C6" w:rsidRDefault="00AA2017" w:rsidP="00AA2017">
      <w:pPr>
        <w:pStyle w:val="210"/>
        <w:ind w:firstLine="709"/>
        <w:rPr>
          <w:i/>
          <w:szCs w:val="24"/>
        </w:rPr>
      </w:pPr>
      <w:r w:rsidRPr="00BE32C6">
        <w:rPr>
          <w:b/>
          <w:szCs w:val="24"/>
        </w:rPr>
        <w:t>6. Начальная (максимальная) цена государственного контракта</w:t>
      </w:r>
      <w:r w:rsidRPr="00BE32C6">
        <w:rPr>
          <w:szCs w:val="24"/>
        </w:rPr>
        <w:t>:</w:t>
      </w:r>
      <w:r w:rsidRPr="00BE32C6">
        <w:rPr>
          <w:i/>
          <w:szCs w:val="24"/>
        </w:rPr>
        <w:t xml:space="preserve"> </w:t>
      </w:r>
      <w:r w:rsidRPr="00BE32C6">
        <w:rPr>
          <w:szCs w:val="24"/>
        </w:rPr>
        <w:t>1 235 500.00 (один миллион двести тридцать пять тысяч пятьсот) рублей 00 копеек.</w:t>
      </w:r>
    </w:p>
    <w:p w:rsidR="00B75AA9" w:rsidRPr="00BE32C6" w:rsidRDefault="00A648ED" w:rsidP="00A648ED">
      <w:pPr>
        <w:autoSpaceDE w:val="0"/>
        <w:autoSpaceDN w:val="0"/>
        <w:adjustRightInd w:val="0"/>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Pr="00BE32C6" w:rsidRDefault="00074266" w:rsidP="00A648ED">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tbl>
      <w:tblPr>
        <w:tblW w:w="0" w:type="auto"/>
        <w:jc w:val="center"/>
        <w:tblInd w:w="-697" w:type="dxa"/>
        <w:tblLook w:val="0000"/>
      </w:tblPr>
      <w:tblGrid>
        <w:gridCol w:w="4809"/>
        <w:gridCol w:w="4586"/>
      </w:tblGrid>
      <w:tr w:rsidR="000A5AA1" w:rsidRPr="004A0C99"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AA6379" w:rsidRPr="00BE32C6" w:rsidTr="003B500A">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AA6379" w:rsidRPr="00BE32C6" w:rsidRDefault="00AA2017" w:rsidP="00AA6379">
            <w:pPr>
              <w:pStyle w:val="affffff8"/>
              <w:jc w:val="center"/>
              <w:rPr>
                <w:lang w:val="en-US"/>
              </w:rPr>
            </w:pPr>
            <w:r w:rsidRPr="00BE32C6">
              <w:rPr>
                <w:lang w:val="en-US"/>
              </w:rPr>
              <w:t>EA-23487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AA6379" w:rsidRPr="00BE32C6" w:rsidRDefault="00AA2017" w:rsidP="00AA6379">
            <w:pPr>
              <w:pStyle w:val="affffff8"/>
              <w:jc w:val="center"/>
            </w:pPr>
            <w:r w:rsidRPr="00BE32C6">
              <w:rPr>
                <w:lang w:val="en-US"/>
              </w:rPr>
              <w:t>1</w:t>
            </w:r>
            <w:r w:rsidRPr="00BE32C6">
              <w:t> </w:t>
            </w:r>
            <w:r w:rsidRPr="00BE32C6">
              <w:rPr>
                <w:lang w:val="en-US"/>
              </w:rPr>
              <w:t>229</w:t>
            </w:r>
            <w:r w:rsidRPr="00BE32C6">
              <w:t> </w:t>
            </w:r>
            <w:r w:rsidRPr="00BE32C6">
              <w:rPr>
                <w:lang w:val="en-US"/>
              </w:rPr>
              <w:t>322</w:t>
            </w:r>
            <w:r w:rsidRPr="00BE32C6">
              <w:t>,</w:t>
            </w:r>
            <w:r w:rsidRPr="00BE32C6">
              <w:rPr>
                <w:lang w:val="en-US"/>
              </w:rPr>
              <w:t>5</w:t>
            </w:r>
            <w:r w:rsidRPr="00BE32C6">
              <w:t>0</w:t>
            </w:r>
          </w:p>
        </w:tc>
      </w:tr>
      <w:tr w:rsidR="00AA6379" w:rsidRPr="00BE32C6" w:rsidTr="003B500A">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AA6379" w:rsidRPr="00BE32C6" w:rsidRDefault="00AA2017" w:rsidP="00AA6379">
            <w:pPr>
              <w:pStyle w:val="affffff8"/>
              <w:jc w:val="center"/>
              <w:rPr>
                <w:lang w:val="en-US"/>
              </w:rPr>
            </w:pPr>
            <w:r w:rsidRPr="00BE32C6">
              <w:rPr>
                <w:lang w:val="en-US"/>
              </w:rPr>
              <w:t>EA-23478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AA6379" w:rsidRPr="00BE32C6" w:rsidRDefault="00AA2017" w:rsidP="00AA6379">
            <w:pPr>
              <w:pStyle w:val="affffff8"/>
              <w:jc w:val="center"/>
              <w:rPr>
                <w:lang w:val="en-US"/>
              </w:rPr>
            </w:pPr>
            <w:r w:rsidRPr="00BE32C6">
              <w:rPr>
                <w:lang w:val="en-US"/>
              </w:rPr>
              <w:t>1</w:t>
            </w:r>
            <w:r w:rsidRPr="00BE32C6">
              <w:t> </w:t>
            </w:r>
            <w:r w:rsidRPr="00BE32C6">
              <w:rPr>
                <w:lang w:val="en-US"/>
              </w:rPr>
              <w:t>229</w:t>
            </w:r>
            <w:r w:rsidRPr="00BE32C6">
              <w:t> </w:t>
            </w:r>
            <w:r w:rsidRPr="00BE32C6">
              <w:rPr>
                <w:lang w:val="en-US"/>
              </w:rPr>
              <w:t>322</w:t>
            </w:r>
            <w:r w:rsidRPr="00BE32C6">
              <w:t>,</w:t>
            </w:r>
            <w:r w:rsidRPr="00BE32C6">
              <w:rPr>
                <w:lang w:val="en-US"/>
              </w:rPr>
              <w:t>5</w:t>
            </w:r>
            <w:r w:rsidRPr="00BE32C6">
              <w:t>0</w:t>
            </w:r>
          </w:p>
        </w:tc>
      </w:tr>
    </w:tbl>
    <w:p w:rsidR="00C15467" w:rsidRPr="00BE32C6" w:rsidRDefault="00C15467" w:rsidP="00E85181">
      <w:pPr>
        <w:jc w:val="both"/>
        <w:rPr>
          <w:color w:val="000000"/>
          <w:sz w:val="24"/>
          <w:szCs w:val="24"/>
          <w:lang w:val="ru-RU"/>
        </w:rPr>
      </w:pPr>
    </w:p>
    <w:p w:rsidR="006F7C12" w:rsidRPr="00BE32C6" w:rsidRDefault="00AC29AE"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w:t>
      </w:r>
      <w:r w:rsidR="00074266" w:rsidRPr="00BE32C6">
        <w:rPr>
          <w:b/>
          <w:sz w:val="24"/>
          <w:szCs w:val="24"/>
          <w:lang w:val="ru-RU"/>
        </w:rPr>
        <w:t xml:space="preserve">Рассмотрев вторые части заявок на участие в электронном </w:t>
      </w:r>
      <w:r w:rsidR="00074266" w:rsidRPr="00BE32C6">
        <w:rPr>
          <w:b/>
          <w:color w:val="000000"/>
          <w:sz w:val="24"/>
          <w:szCs w:val="24"/>
          <w:lang w:val="ru-RU"/>
        </w:rPr>
        <w:t xml:space="preserve">аукционе </w:t>
      </w:r>
      <w:r w:rsidR="00074266"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006F7C12" w:rsidRPr="00BE32C6">
        <w:rPr>
          <w:b/>
          <w:sz w:val="24"/>
          <w:szCs w:val="24"/>
          <w:lang w:val="ru-RU"/>
        </w:rPr>
        <w:t>:</w:t>
      </w:r>
    </w:p>
    <w:p w:rsidR="00A648ED" w:rsidRPr="00BE32C6" w:rsidRDefault="00A648ED" w:rsidP="00E85181">
      <w:pPr>
        <w:ind w:firstLine="709"/>
        <w:jc w:val="both"/>
        <w:rPr>
          <w:b/>
          <w:sz w:val="24"/>
          <w:szCs w:val="24"/>
          <w:lang w:val="ru-RU"/>
        </w:rPr>
      </w:pPr>
    </w:p>
    <w:p w:rsidR="002E0937" w:rsidRPr="00BE32C6" w:rsidRDefault="002E0937" w:rsidP="00E85181">
      <w:pPr>
        <w:ind w:firstLine="709"/>
        <w:jc w:val="both"/>
        <w:rPr>
          <w:b/>
          <w:sz w:val="24"/>
          <w:szCs w:val="24"/>
          <w:lang w:val="ru-RU"/>
        </w:rPr>
      </w:pPr>
    </w:p>
    <w:p w:rsidR="002E0937" w:rsidRPr="00BE32C6" w:rsidRDefault="002E0937" w:rsidP="00E85181">
      <w:pPr>
        <w:ind w:firstLine="709"/>
        <w:jc w:val="both"/>
        <w:rPr>
          <w:b/>
          <w:sz w:val="24"/>
          <w:szCs w:val="24"/>
          <w:lang w:val="ru-RU"/>
        </w:rPr>
      </w:pPr>
    </w:p>
    <w:p w:rsidR="002E0937" w:rsidRPr="00BE32C6" w:rsidRDefault="002E0937" w:rsidP="00E85181">
      <w:pPr>
        <w:ind w:firstLine="709"/>
        <w:jc w:val="both"/>
        <w:rPr>
          <w:b/>
          <w:sz w:val="24"/>
          <w:szCs w:val="24"/>
          <w:lang w:val="ru-RU"/>
        </w:rPr>
      </w:pPr>
    </w:p>
    <w:p w:rsidR="002E0937" w:rsidRPr="00BE32C6" w:rsidRDefault="002E0937" w:rsidP="00E85181">
      <w:pPr>
        <w:ind w:firstLine="709"/>
        <w:jc w:val="both"/>
        <w:rPr>
          <w:b/>
          <w:sz w:val="24"/>
          <w:szCs w:val="24"/>
          <w:lang w:val="ru-RU"/>
        </w:rPr>
      </w:pPr>
    </w:p>
    <w:p w:rsidR="002E0937" w:rsidRPr="00BE32C6" w:rsidRDefault="002E0937" w:rsidP="00E85181">
      <w:pPr>
        <w:ind w:firstLine="709"/>
        <w:jc w:val="both"/>
        <w:rPr>
          <w:b/>
          <w:sz w:val="24"/>
          <w:szCs w:val="24"/>
          <w:lang w:val="ru-RU"/>
        </w:rPr>
      </w:pPr>
    </w:p>
    <w:p w:rsidR="002E0937" w:rsidRPr="00BE32C6" w:rsidRDefault="002E0937" w:rsidP="00E85181">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30048A">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1E0D0A" w:rsidRPr="004A0C99" w:rsidTr="0030048A">
        <w:trPr>
          <w:trHeight w:val="874"/>
        </w:trPr>
        <w:tc>
          <w:tcPr>
            <w:tcW w:w="2694" w:type="dxa"/>
          </w:tcPr>
          <w:p w:rsidR="001E0D0A" w:rsidRPr="00BE32C6" w:rsidRDefault="001E0D0A" w:rsidP="00494596">
            <w:pPr>
              <w:pStyle w:val="affffff8"/>
              <w:jc w:val="center"/>
              <w:rPr>
                <w:lang w:val="en-US"/>
              </w:rPr>
            </w:pPr>
            <w:r w:rsidRPr="00BE32C6">
              <w:rPr>
                <w:lang w:val="en-US"/>
              </w:rPr>
              <w:t>EA-23487</w:t>
            </w:r>
          </w:p>
        </w:tc>
        <w:tc>
          <w:tcPr>
            <w:tcW w:w="3118" w:type="dxa"/>
          </w:tcPr>
          <w:p w:rsidR="001E0D0A" w:rsidRPr="00BE32C6" w:rsidRDefault="001E0D0A" w:rsidP="00BE32C6">
            <w:pPr>
              <w:autoSpaceDE w:val="0"/>
              <w:autoSpaceDN w:val="0"/>
              <w:adjustRightInd w:val="0"/>
              <w:jc w:val="both"/>
              <w:rPr>
                <w:sz w:val="24"/>
                <w:szCs w:val="24"/>
                <w:lang w:val="ru-RU" w:eastAsia="ar-SA"/>
              </w:rPr>
            </w:pPr>
            <w:r w:rsidRPr="00BE32C6">
              <w:rPr>
                <w:sz w:val="24"/>
                <w:szCs w:val="24"/>
                <w:lang w:val="ru-RU" w:eastAsia="ar-SA"/>
              </w:rPr>
              <w:t xml:space="preserve">Общество с ограниченной ответственностью «ЛЕНМОС», ИНН </w:t>
            </w:r>
            <w:r w:rsidRPr="00BE32C6">
              <w:rPr>
                <w:sz w:val="24"/>
                <w:szCs w:val="24"/>
                <w:lang w:val="ru-RU"/>
              </w:rPr>
              <w:t>5050099058</w:t>
            </w:r>
            <w:r w:rsidRPr="00BE32C6">
              <w:rPr>
                <w:sz w:val="24"/>
                <w:szCs w:val="24"/>
                <w:lang w:val="ru-RU" w:eastAsia="ar-SA"/>
              </w:rPr>
              <w:t>, место нахождения:</w:t>
            </w:r>
            <w:r w:rsidRPr="00BE32C6">
              <w:rPr>
                <w:sz w:val="24"/>
                <w:szCs w:val="24"/>
                <w:lang w:val="ru-RU"/>
              </w:rPr>
              <w:t>141104, Московская область, г. Щелково, ул. Беляева, дом 24, корпус</w:t>
            </w:r>
            <w:proofErr w:type="gramStart"/>
            <w:r w:rsidRPr="00BE32C6">
              <w:rPr>
                <w:sz w:val="24"/>
                <w:szCs w:val="24"/>
                <w:lang w:val="ru-RU"/>
              </w:rPr>
              <w:t xml:space="preserve"> А</w:t>
            </w:r>
            <w:proofErr w:type="gramEnd"/>
            <w:r w:rsidR="00BE32C6">
              <w:rPr>
                <w:sz w:val="24"/>
                <w:szCs w:val="24"/>
                <w:lang w:val="ru-RU"/>
              </w:rPr>
              <w:t>,</w:t>
            </w:r>
            <w:r w:rsidRPr="00BE32C6">
              <w:rPr>
                <w:sz w:val="24"/>
                <w:szCs w:val="24"/>
                <w:lang w:val="ru-RU"/>
              </w:rPr>
              <w:t xml:space="preserve"> </w:t>
            </w:r>
            <w:r w:rsidR="00BE32C6">
              <w:rPr>
                <w:sz w:val="24"/>
                <w:szCs w:val="24"/>
                <w:lang w:val="ru-RU"/>
              </w:rPr>
              <w:t>квартира</w:t>
            </w:r>
            <w:r w:rsidRPr="00BE32C6">
              <w:rPr>
                <w:sz w:val="24"/>
                <w:szCs w:val="24"/>
                <w:lang w:val="ru-RU"/>
              </w:rPr>
              <w:t xml:space="preserve"> 92. </w:t>
            </w:r>
          </w:p>
        </w:tc>
        <w:tc>
          <w:tcPr>
            <w:tcW w:w="2288" w:type="dxa"/>
            <w:tcMar>
              <w:top w:w="57" w:type="dxa"/>
              <w:left w:w="57" w:type="dxa"/>
              <w:bottom w:w="57" w:type="dxa"/>
              <w:right w:w="57" w:type="dxa"/>
            </w:tcMar>
            <w:vAlign w:val="center"/>
          </w:tcPr>
          <w:p w:rsidR="001E0D0A" w:rsidRPr="00BE32C6" w:rsidRDefault="001E0D0A" w:rsidP="006B2EEB">
            <w:pPr>
              <w:jc w:val="center"/>
              <w:rPr>
                <w:sz w:val="24"/>
                <w:szCs w:val="24"/>
                <w:lang w:val="ru-RU"/>
              </w:rPr>
            </w:pPr>
            <w:r w:rsidRPr="00BE32C6">
              <w:rPr>
                <w:sz w:val="24"/>
                <w:szCs w:val="24"/>
                <w:lang w:val="ru-RU"/>
              </w:rPr>
              <w:t>Козловский В.Р.</w:t>
            </w:r>
          </w:p>
          <w:p w:rsidR="001E0D0A" w:rsidRPr="00BE32C6" w:rsidRDefault="001E0D0A" w:rsidP="006B2EEB">
            <w:pPr>
              <w:jc w:val="center"/>
              <w:rPr>
                <w:sz w:val="24"/>
                <w:szCs w:val="24"/>
                <w:lang w:val="ru-RU"/>
              </w:rPr>
            </w:pPr>
            <w:r w:rsidRPr="00BE32C6">
              <w:rPr>
                <w:sz w:val="24"/>
                <w:szCs w:val="24"/>
                <w:lang w:val="ru-RU"/>
              </w:rPr>
              <w:t>Худякова М.А.</w:t>
            </w:r>
          </w:p>
          <w:p w:rsidR="001E0D0A" w:rsidRPr="00BE32C6" w:rsidRDefault="001E0D0A" w:rsidP="006B2EEB">
            <w:pPr>
              <w:jc w:val="center"/>
              <w:rPr>
                <w:sz w:val="24"/>
                <w:szCs w:val="24"/>
                <w:lang w:val="ru-RU"/>
              </w:rPr>
            </w:pPr>
            <w:r w:rsidRPr="00BE32C6">
              <w:rPr>
                <w:sz w:val="24"/>
                <w:szCs w:val="24"/>
                <w:lang w:val="ru-RU"/>
              </w:rPr>
              <w:t>Фролов С.А.</w:t>
            </w:r>
          </w:p>
          <w:p w:rsidR="001E0D0A" w:rsidRPr="00BE32C6" w:rsidRDefault="001E0D0A" w:rsidP="006B2EEB">
            <w:pPr>
              <w:jc w:val="center"/>
              <w:rPr>
                <w:sz w:val="24"/>
                <w:szCs w:val="24"/>
                <w:lang w:val="ru-RU"/>
              </w:rPr>
            </w:pPr>
            <w:r w:rsidRPr="00BE32C6">
              <w:rPr>
                <w:sz w:val="24"/>
                <w:szCs w:val="24"/>
                <w:lang w:val="ru-RU"/>
              </w:rPr>
              <w:t>Позднякова Т.Ф.</w:t>
            </w:r>
          </w:p>
          <w:p w:rsidR="001E0D0A" w:rsidRPr="00BE32C6" w:rsidRDefault="001E0D0A" w:rsidP="006B2EEB">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tc>
      </w:tr>
      <w:tr w:rsidR="001E0D0A" w:rsidRPr="004A0C99" w:rsidTr="0030048A">
        <w:trPr>
          <w:trHeight w:val="874"/>
        </w:trPr>
        <w:tc>
          <w:tcPr>
            <w:tcW w:w="2694" w:type="dxa"/>
          </w:tcPr>
          <w:p w:rsidR="001E0D0A" w:rsidRPr="00BE32C6" w:rsidRDefault="001E0D0A" w:rsidP="00494596">
            <w:pPr>
              <w:pStyle w:val="affffff8"/>
              <w:jc w:val="center"/>
              <w:rPr>
                <w:lang w:val="en-US"/>
              </w:rPr>
            </w:pPr>
            <w:r w:rsidRPr="00BE32C6">
              <w:rPr>
                <w:lang w:val="en-US"/>
              </w:rPr>
              <w:t>EA-23478</w:t>
            </w:r>
          </w:p>
        </w:tc>
        <w:tc>
          <w:tcPr>
            <w:tcW w:w="3118" w:type="dxa"/>
          </w:tcPr>
          <w:p w:rsidR="001E0D0A" w:rsidRPr="00BE32C6" w:rsidRDefault="001E0D0A" w:rsidP="00E81289">
            <w:pPr>
              <w:autoSpaceDE w:val="0"/>
              <w:autoSpaceDN w:val="0"/>
              <w:adjustRightInd w:val="0"/>
              <w:jc w:val="both"/>
              <w:rPr>
                <w:sz w:val="24"/>
                <w:szCs w:val="24"/>
                <w:lang w:val="ru-RU" w:eastAsia="ar-SA"/>
              </w:rPr>
            </w:pPr>
            <w:r w:rsidRPr="00BE32C6">
              <w:rPr>
                <w:sz w:val="24"/>
                <w:szCs w:val="24"/>
                <w:lang w:val="ru-RU"/>
              </w:rPr>
              <w:t>Общество с ограниченной ответственностью «ДЖЕМИНИ»</w:t>
            </w:r>
            <w:r w:rsidRPr="00BE32C6">
              <w:rPr>
                <w:sz w:val="24"/>
                <w:szCs w:val="24"/>
                <w:lang w:val="ru-RU" w:eastAsia="ar-SA"/>
              </w:rPr>
              <w:t xml:space="preserve">, ИНН </w:t>
            </w:r>
            <w:r w:rsidRPr="00BE32C6">
              <w:rPr>
                <w:sz w:val="24"/>
                <w:szCs w:val="24"/>
                <w:lang w:val="ru-RU"/>
              </w:rPr>
              <w:t>7720449272</w:t>
            </w:r>
            <w:r w:rsidRPr="00BE32C6">
              <w:rPr>
                <w:sz w:val="24"/>
                <w:szCs w:val="24"/>
                <w:lang w:val="ru-RU" w:eastAsia="ar-SA"/>
              </w:rPr>
              <w:t>, место нахождения:</w:t>
            </w:r>
            <w:r w:rsidRPr="00BE32C6">
              <w:rPr>
                <w:sz w:val="24"/>
                <w:szCs w:val="24"/>
                <w:lang w:val="ru-RU"/>
              </w:rPr>
              <w:t xml:space="preserve">111024, г. Москва, ул. Энтузиастов 2-я д. 5, корпус 10,эт. 2, </w:t>
            </w:r>
            <w:proofErr w:type="spellStart"/>
            <w:r w:rsidRPr="00BE32C6">
              <w:rPr>
                <w:sz w:val="24"/>
                <w:szCs w:val="24"/>
                <w:lang w:val="ru-RU"/>
              </w:rPr>
              <w:t>пом</w:t>
            </w:r>
            <w:proofErr w:type="spellEnd"/>
            <w:r w:rsidRPr="00BE32C6">
              <w:rPr>
                <w:sz w:val="24"/>
                <w:szCs w:val="24"/>
                <w:lang w:val="ru-RU"/>
              </w:rPr>
              <w:t xml:space="preserve"> </w:t>
            </w:r>
            <w:r w:rsidRPr="00BE32C6">
              <w:rPr>
                <w:sz w:val="24"/>
                <w:szCs w:val="24"/>
              </w:rPr>
              <w:t>V</w:t>
            </w:r>
            <w:r w:rsidRPr="00BE32C6">
              <w:rPr>
                <w:sz w:val="24"/>
                <w:szCs w:val="24"/>
                <w:lang w:val="ru-RU"/>
              </w:rPr>
              <w:t>, ком. 10.</w:t>
            </w:r>
          </w:p>
        </w:tc>
        <w:tc>
          <w:tcPr>
            <w:tcW w:w="2288" w:type="dxa"/>
            <w:tcMar>
              <w:top w:w="57" w:type="dxa"/>
              <w:left w:w="57" w:type="dxa"/>
              <w:bottom w:w="57" w:type="dxa"/>
              <w:right w:w="57" w:type="dxa"/>
            </w:tcMar>
            <w:vAlign w:val="center"/>
          </w:tcPr>
          <w:p w:rsidR="001E0D0A" w:rsidRPr="00BE32C6" w:rsidRDefault="001E0D0A" w:rsidP="006B2EEB">
            <w:pPr>
              <w:jc w:val="center"/>
              <w:rPr>
                <w:sz w:val="24"/>
                <w:szCs w:val="24"/>
                <w:lang w:val="ru-RU"/>
              </w:rPr>
            </w:pPr>
            <w:r w:rsidRPr="00BE32C6">
              <w:rPr>
                <w:sz w:val="24"/>
                <w:szCs w:val="24"/>
                <w:lang w:val="ru-RU"/>
              </w:rPr>
              <w:t>Козловский В.Р.</w:t>
            </w:r>
          </w:p>
          <w:p w:rsidR="001E0D0A" w:rsidRPr="00BE32C6" w:rsidRDefault="001E0D0A" w:rsidP="006B2EEB">
            <w:pPr>
              <w:jc w:val="center"/>
              <w:rPr>
                <w:sz w:val="24"/>
                <w:szCs w:val="24"/>
                <w:lang w:val="ru-RU"/>
              </w:rPr>
            </w:pPr>
            <w:r w:rsidRPr="00BE32C6">
              <w:rPr>
                <w:sz w:val="24"/>
                <w:szCs w:val="24"/>
                <w:lang w:val="ru-RU"/>
              </w:rPr>
              <w:t>Худякова М.А.</w:t>
            </w:r>
          </w:p>
          <w:p w:rsidR="001E0D0A" w:rsidRPr="00BE32C6" w:rsidRDefault="001E0D0A" w:rsidP="006B2EEB">
            <w:pPr>
              <w:jc w:val="center"/>
              <w:rPr>
                <w:sz w:val="24"/>
                <w:szCs w:val="24"/>
                <w:lang w:val="ru-RU"/>
              </w:rPr>
            </w:pPr>
            <w:r w:rsidRPr="00BE32C6">
              <w:rPr>
                <w:sz w:val="24"/>
                <w:szCs w:val="24"/>
                <w:lang w:val="ru-RU"/>
              </w:rPr>
              <w:t>Фролов С.А.</w:t>
            </w:r>
          </w:p>
          <w:p w:rsidR="001E0D0A" w:rsidRPr="00BE32C6" w:rsidRDefault="001E0D0A" w:rsidP="006B2EEB">
            <w:pPr>
              <w:jc w:val="center"/>
              <w:rPr>
                <w:sz w:val="24"/>
                <w:szCs w:val="24"/>
                <w:lang w:val="ru-RU"/>
              </w:rPr>
            </w:pPr>
            <w:r w:rsidRPr="00BE32C6">
              <w:rPr>
                <w:sz w:val="24"/>
                <w:szCs w:val="24"/>
                <w:lang w:val="ru-RU"/>
              </w:rPr>
              <w:t>Позднякова Т.Ф.</w:t>
            </w:r>
          </w:p>
          <w:p w:rsidR="001E0D0A" w:rsidRPr="00BE32C6" w:rsidRDefault="001E0D0A" w:rsidP="006B2EEB">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p w:rsidR="001E0D0A" w:rsidRPr="00BE32C6" w:rsidRDefault="001E0D0A" w:rsidP="006B2EEB">
            <w:pPr>
              <w:autoSpaceDE w:val="0"/>
              <w:autoSpaceDN w:val="0"/>
              <w:adjustRightInd w:val="0"/>
              <w:jc w:val="center"/>
              <w:rPr>
                <w:sz w:val="24"/>
                <w:szCs w:val="24"/>
                <w:lang w:val="ru-RU"/>
              </w:rPr>
            </w:pPr>
            <w:r w:rsidRPr="00BE32C6">
              <w:rPr>
                <w:sz w:val="24"/>
                <w:szCs w:val="24"/>
                <w:lang w:val="ru-RU"/>
              </w:rPr>
              <w:t>«За»</w:t>
            </w:r>
          </w:p>
        </w:tc>
      </w:tr>
    </w:tbl>
    <w:p w:rsidR="00AC29AE" w:rsidRPr="00BE32C6" w:rsidRDefault="00AC29AE" w:rsidP="00E85181">
      <w:pPr>
        <w:ind w:firstLine="709"/>
        <w:jc w:val="both"/>
        <w:rPr>
          <w:b/>
          <w:sz w:val="24"/>
          <w:szCs w:val="24"/>
          <w:lang w:val="ru-RU"/>
        </w:rPr>
      </w:pPr>
    </w:p>
    <w:p w:rsidR="00AF0083" w:rsidRPr="00BE32C6" w:rsidRDefault="00074266" w:rsidP="003C1E6A">
      <w:pPr>
        <w:autoSpaceDE w:val="0"/>
        <w:autoSpaceDN w:val="0"/>
        <w:adjustRightInd w:val="0"/>
        <w:ind w:firstLine="708"/>
        <w:jc w:val="both"/>
        <w:rPr>
          <w:sz w:val="24"/>
          <w:szCs w:val="24"/>
          <w:lang w:val="ru-RU"/>
        </w:rPr>
      </w:pPr>
      <w:r w:rsidRPr="00BE32C6">
        <w:rPr>
          <w:b/>
          <w:sz w:val="24"/>
          <w:szCs w:val="24"/>
          <w:lang w:val="ru-RU"/>
        </w:rPr>
        <w:t xml:space="preserve">9. Победителем электронного аукциона признается участник электронного аукциона: </w:t>
      </w:r>
      <w:r w:rsidR="009D75E9" w:rsidRPr="00BE32C6">
        <w:rPr>
          <w:sz w:val="24"/>
          <w:szCs w:val="24"/>
          <w:lang w:val="ru-RU" w:eastAsia="ar-SA"/>
        </w:rPr>
        <w:t>Общество с ограниченной ответственностью «</w:t>
      </w:r>
      <w:r w:rsidR="00E81289" w:rsidRPr="00BE32C6">
        <w:rPr>
          <w:sz w:val="24"/>
          <w:szCs w:val="24"/>
          <w:lang w:val="ru-RU" w:eastAsia="ar-SA"/>
        </w:rPr>
        <w:t>ЛЕНМОС</w:t>
      </w:r>
      <w:r w:rsidR="009D75E9" w:rsidRPr="00BE32C6">
        <w:rPr>
          <w:sz w:val="24"/>
          <w:szCs w:val="24"/>
          <w:lang w:val="ru-RU" w:eastAsia="ar-SA"/>
        </w:rPr>
        <w:t xml:space="preserve">», </w:t>
      </w:r>
      <w:r w:rsidR="00E81289" w:rsidRPr="00BE32C6">
        <w:rPr>
          <w:sz w:val="24"/>
          <w:szCs w:val="24"/>
          <w:lang w:val="ru-RU" w:eastAsia="ar-SA"/>
        </w:rPr>
        <w:t xml:space="preserve">ИНН </w:t>
      </w:r>
      <w:r w:rsidR="00E81289" w:rsidRPr="00BE32C6">
        <w:rPr>
          <w:sz w:val="24"/>
          <w:szCs w:val="24"/>
          <w:lang w:val="ru-RU"/>
        </w:rPr>
        <w:t>5050099058</w:t>
      </w:r>
      <w:r w:rsidR="00E81289" w:rsidRPr="00BE32C6">
        <w:rPr>
          <w:sz w:val="24"/>
          <w:szCs w:val="24"/>
          <w:lang w:val="ru-RU" w:eastAsia="ar-SA"/>
        </w:rPr>
        <w:t>, место нахождения:</w:t>
      </w:r>
      <w:r w:rsidR="00E81289" w:rsidRPr="00BE32C6">
        <w:rPr>
          <w:sz w:val="24"/>
          <w:szCs w:val="24"/>
          <w:lang w:val="ru-RU"/>
        </w:rPr>
        <w:t>141104, Московская область, Щелковский район г. Щелково, ул. Беляева, дом 24, корпус А</w:t>
      </w:r>
      <w:r w:rsidR="00BE32C6" w:rsidRPr="00BE32C6">
        <w:rPr>
          <w:sz w:val="24"/>
          <w:szCs w:val="24"/>
          <w:lang w:val="ru-RU"/>
        </w:rPr>
        <w:t>,</w:t>
      </w:r>
      <w:r w:rsidR="00E81289" w:rsidRPr="00BE32C6">
        <w:rPr>
          <w:sz w:val="24"/>
          <w:szCs w:val="24"/>
          <w:lang w:val="ru-RU"/>
        </w:rPr>
        <w:t xml:space="preserve"> </w:t>
      </w:r>
      <w:r w:rsidR="00BE32C6" w:rsidRPr="00BE32C6">
        <w:rPr>
          <w:sz w:val="24"/>
          <w:szCs w:val="24"/>
          <w:lang w:val="ru-RU"/>
        </w:rPr>
        <w:t>квартира 92</w:t>
      </w:r>
      <w:r w:rsidRPr="00BE32C6">
        <w:rPr>
          <w:b/>
          <w:sz w:val="24"/>
          <w:szCs w:val="24"/>
          <w:lang w:val="ru-RU"/>
        </w:rPr>
        <w:t>,</w:t>
      </w:r>
      <w:r w:rsidR="002E0937" w:rsidRPr="00BE32C6">
        <w:rPr>
          <w:b/>
          <w:sz w:val="24"/>
          <w:szCs w:val="24"/>
          <w:lang w:val="ru-RU"/>
        </w:rPr>
        <w:t xml:space="preserve"> </w:t>
      </w:r>
      <w:r w:rsidRPr="00BE32C6">
        <w:rPr>
          <w:b/>
          <w:sz w:val="24"/>
          <w:szCs w:val="24"/>
          <w:lang w:val="ru-RU"/>
        </w:rPr>
        <w:t>цена государственного контракта</w:t>
      </w:r>
      <w:r w:rsidR="00C840C8" w:rsidRPr="00BE32C6">
        <w:rPr>
          <w:b/>
          <w:sz w:val="24"/>
          <w:szCs w:val="24"/>
          <w:lang w:val="ru-RU"/>
        </w:rPr>
        <w:t xml:space="preserve"> </w:t>
      </w:r>
      <w:r w:rsidR="00E81289" w:rsidRPr="00BE32C6">
        <w:rPr>
          <w:sz w:val="24"/>
          <w:szCs w:val="24"/>
          <w:lang w:val="ru-RU"/>
        </w:rPr>
        <w:t>1</w:t>
      </w:r>
      <w:r w:rsidR="00E81289" w:rsidRPr="00BE32C6">
        <w:rPr>
          <w:sz w:val="24"/>
          <w:szCs w:val="24"/>
        </w:rPr>
        <w:t> </w:t>
      </w:r>
      <w:r w:rsidR="00E81289" w:rsidRPr="00BE32C6">
        <w:rPr>
          <w:sz w:val="24"/>
          <w:szCs w:val="24"/>
          <w:lang w:val="ru-RU"/>
        </w:rPr>
        <w:t>229</w:t>
      </w:r>
      <w:r w:rsidR="00E81289" w:rsidRPr="00BE32C6">
        <w:rPr>
          <w:sz w:val="24"/>
          <w:szCs w:val="24"/>
        </w:rPr>
        <w:t> </w:t>
      </w:r>
      <w:r w:rsidR="00E81289" w:rsidRPr="00BE32C6">
        <w:rPr>
          <w:sz w:val="24"/>
          <w:szCs w:val="24"/>
          <w:lang w:val="ru-RU"/>
        </w:rPr>
        <w:t>322</w:t>
      </w:r>
      <w:r w:rsidR="00AF0083" w:rsidRPr="00BE32C6">
        <w:rPr>
          <w:sz w:val="24"/>
          <w:szCs w:val="24"/>
          <w:lang w:val="ru-RU"/>
        </w:rPr>
        <w:t xml:space="preserve"> </w:t>
      </w:r>
      <w:r w:rsidR="00BE32C6" w:rsidRPr="00BE32C6">
        <w:rPr>
          <w:sz w:val="24"/>
          <w:szCs w:val="24"/>
          <w:lang w:val="ru-RU"/>
        </w:rPr>
        <w:t xml:space="preserve"> (</w:t>
      </w:r>
      <w:r w:rsidR="004A0C99">
        <w:rPr>
          <w:sz w:val="24"/>
          <w:szCs w:val="24"/>
          <w:lang w:val="ru-RU"/>
        </w:rPr>
        <w:t>один</w:t>
      </w:r>
      <w:r w:rsidR="00BE32C6" w:rsidRPr="00BE32C6">
        <w:rPr>
          <w:sz w:val="24"/>
          <w:szCs w:val="24"/>
          <w:lang w:val="ru-RU"/>
        </w:rPr>
        <w:t xml:space="preserve"> миллион двести двадцать девять тысяч триста двадцать два) </w:t>
      </w:r>
      <w:r w:rsidR="00AF0083" w:rsidRPr="00BE32C6">
        <w:rPr>
          <w:sz w:val="24"/>
          <w:szCs w:val="24"/>
          <w:lang w:val="ru-RU"/>
        </w:rPr>
        <w:t>рубл</w:t>
      </w:r>
      <w:r w:rsidR="00BE32C6" w:rsidRPr="00BE32C6">
        <w:rPr>
          <w:sz w:val="24"/>
          <w:szCs w:val="24"/>
          <w:lang w:val="ru-RU"/>
        </w:rPr>
        <w:t>я</w:t>
      </w:r>
      <w:r w:rsidR="00AF0083" w:rsidRPr="00BE32C6">
        <w:rPr>
          <w:sz w:val="24"/>
          <w:szCs w:val="24"/>
          <w:lang w:val="ru-RU"/>
        </w:rPr>
        <w:t xml:space="preserve"> </w:t>
      </w:r>
      <w:r w:rsidR="006D5C24" w:rsidRPr="00BE32C6">
        <w:rPr>
          <w:sz w:val="24"/>
          <w:szCs w:val="24"/>
          <w:lang w:val="ru-RU"/>
        </w:rPr>
        <w:t>5</w:t>
      </w:r>
      <w:r w:rsidR="007A310E" w:rsidRPr="00BE32C6">
        <w:rPr>
          <w:sz w:val="24"/>
          <w:szCs w:val="24"/>
          <w:lang w:val="ru-RU"/>
        </w:rPr>
        <w:t>0</w:t>
      </w:r>
      <w:r w:rsidR="00AF0083" w:rsidRPr="00BE32C6">
        <w:rPr>
          <w:sz w:val="24"/>
          <w:szCs w:val="24"/>
          <w:lang w:val="ru-RU"/>
        </w:rPr>
        <w:t xml:space="preserve"> копеек.</w:t>
      </w:r>
    </w:p>
    <w:p w:rsidR="00B133C3" w:rsidRPr="00BE32C6" w:rsidRDefault="00B133C3" w:rsidP="00E85181">
      <w:pPr>
        <w:jc w:val="both"/>
        <w:rPr>
          <w:b/>
          <w:sz w:val="24"/>
          <w:szCs w:val="24"/>
          <w:lang w:val="ru-RU"/>
        </w:rPr>
      </w:pPr>
    </w:p>
    <w:p w:rsidR="00C7590D" w:rsidRPr="004A0C99"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1E0D0A" w:rsidRPr="00BE32C6">
        <w:rPr>
          <w:sz w:val="24"/>
          <w:szCs w:val="24"/>
          <w:lang w:val="ru-RU"/>
        </w:rPr>
        <w:t>13</w:t>
      </w:r>
      <w:r w:rsidR="0041445B" w:rsidRPr="00BE32C6">
        <w:rPr>
          <w:sz w:val="24"/>
          <w:szCs w:val="24"/>
          <w:lang w:val="ru-RU"/>
        </w:rPr>
        <w:t xml:space="preserve"> </w:t>
      </w:r>
      <w:r w:rsidR="00AA2017" w:rsidRPr="00BE32C6">
        <w:rPr>
          <w:sz w:val="24"/>
          <w:szCs w:val="24"/>
          <w:lang w:val="ru-RU"/>
        </w:rPr>
        <w:t>м</w:t>
      </w:r>
      <w:r w:rsidR="00DF60FB" w:rsidRPr="00BE32C6">
        <w:rPr>
          <w:sz w:val="24"/>
          <w:szCs w:val="24"/>
          <w:lang w:val="ru-RU"/>
        </w:rPr>
        <w:t>а</w:t>
      </w:r>
      <w:r w:rsidR="0041445B" w:rsidRPr="00BE32C6">
        <w:rPr>
          <w:sz w:val="24"/>
          <w:szCs w:val="24"/>
          <w:lang w:val="ru-RU"/>
        </w:rPr>
        <w:t>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1E0D0A" w:rsidRPr="004A0C99" w:rsidRDefault="001E0D0A" w:rsidP="00E85181">
      <w:pPr>
        <w:ind w:firstLine="709"/>
        <w:jc w:val="both"/>
        <w:rPr>
          <w:sz w:val="24"/>
          <w:szCs w:val="24"/>
          <w:lang w:val="ru-RU"/>
        </w:rPr>
      </w:pPr>
    </w:p>
    <w:p w:rsidR="001E0D0A" w:rsidRPr="004A0C99"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Председатель:</w:t>
            </w:r>
          </w:p>
        </w:tc>
        <w:tc>
          <w:tcPr>
            <w:tcW w:w="1830" w:type="dxa"/>
            <w:tcBorders>
              <w:top w:val="nil"/>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Козловский В.Р.</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Заместитель председателя</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rPr>
            </w:pPr>
            <w:proofErr w:type="spellStart"/>
            <w:r w:rsidRPr="00BE32C6">
              <w:rPr>
                <w:sz w:val="24"/>
                <w:szCs w:val="24"/>
              </w:rPr>
              <w:t>Худякова</w:t>
            </w:r>
            <w:proofErr w:type="spellEnd"/>
            <w:r w:rsidRPr="00BE32C6">
              <w:rPr>
                <w:sz w:val="24"/>
                <w:szCs w:val="24"/>
              </w:rPr>
              <w:t xml:space="preserve"> М.А.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Члены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Фролов С.А.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Позднякова Т.Ф.</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Секретарь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Волков К.В.</w:t>
            </w:r>
          </w:p>
        </w:tc>
      </w:tr>
    </w:tbl>
    <w:p w:rsidR="001E0D0A" w:rsidRPr="00BE32C6" w:rsidRDefault="001E0D0A" w:rsidP="001E0D0A">
      <w:pPr>
        <w:ind w:firstLine="709"/>
        <w:jc w:val="both"/>
        <w:rPr>
          <w:b/>
          <w:sz w:val="24"/>
          <w:szCs w:val="24"/>
          <w:lang w:val="ru-RU"/>
        </w:rPr>
      </w:pPr>
    </w:p>
    <w:p w:rsidR="00C7590D" w:rsidRPr="00E85181" w:rsidRDefault="00C7590D" w:rsidP="00E85181">
      <w:pPr>
        <w:ind w:firstLine="709"/>
        <w:jc w:val="both"/>
        <w:rPr>
          <w:sz w:val="24"/>
          <w:szCs w:val="24"/>
          <w:lang w:val="ru-RU"/>
        </w:rPr>
      </w:pPr>
    </w:p>
    <w:p w:rsidR="00C7590D" w:rsidRPr="00E85181" w:rsidRDefault="00C7590D" w:rsidP="00E85181">
      <w:pPr>
        <w:ind w:firstLine="709"/>
        <w:jc w:val="both"/>
        <w:rPr>
          <w:sz w:val="24"/>
          <w:szCs w:val="24"/>
          <w:lang w:val="ru-RU"/>
        </w:rPr>
      </w:pPr>
    </w:p>
    <w:p w:rsidR="00DF60FB" w:rsidRPr="00436278" w:rsidRDefault="00DF60FB" w:rsidP="00DF60FB">
      <w:pPr>
        <w:ind w:firstLine="709"/>
        <w:jc w:val="both"/>
        <w:rPr>
          <w:b/>
          <w:sz w:val="23"/>
          <w:szCs w:val="23"/>
          <w:lang w:val="ru-RU"/>
        </w:rPr>
      </w:pPr>
    </w:p>
    <w:p w:rsidR="00E212C6" w:rsidRPr="00E85181" w:rsidRDefault="00E212C6" w:rsidP="00E85181">
      <w:pPr>
        <w:contextualSpacing/>
        <w:jc w:val="both"/>
        <w:rPr>
          <w:rFonts w:eastAsia="DotumChe"/>
          <w:sz w:val="24"/>
          <w:szCs w:val="24"/>
          <w:lang w:val="ru-RU"/>
        </w:rPr>
      </w:pPr>
    </w:p>
    <w:p w:rsidR="0091749B" w:rsidRPr="00436278" w:rsidRDefault="0091749B" w:rsidP="00A648ED">
      <w:pPr>
        <w:jc w:val="both"/>
        <w:rPr>
          <w:lang w:val="ru-RU"/>
        </w:rPr>
      </w:pPr>
    </w:p>
    <w:sectPr w:rsidR="0091749B" w:rsidRPr="00436278"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D6B" w:rsidRDefault="00897D6B">
      <w:r>
        <w:separator/>
      </w:r>
    </w:p>
  </w:endnote>
  <w:endnote w:type="continuationSeparator" w:id="0">
    <w:p w:rsidR="00897D6B" w:rsidRDefault="00897D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DotumChe">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DF2687"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DF2687"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4A0C99">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D6B" w:rsidRDefault="00897D6B">
      <w:r>
        <w:separator/>
      </w:r>
    </w:p>
  </w:footnote>
  <w:footnote w:type="continuationSeparator" w:id="0">
    <w:p w:rsidR="00897D6B" w:rsidRDefault="00897D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C99"/>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97D6B"/>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2687"/>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3AD0"/>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621</Words>
  <Characters>3546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2019-05-13T08:51:00Z</dcterms:created>
  <dcterms:modified xsi:type="dcterms:W3CDTF">2019-05-13T08:54:00Z</dcterms:modified>
</cp:coreProperties>
</file>