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9D4" w:rsidRDefault="005475A8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3239D4" w:rsidRPr="005475A8" w:rsidRDefault="005475A8">
      <w:pPr>
        <w:ind w:firstLine="567"/>
        <w:jc w:val="center"/>
      </w:pPr>
      <w:r w:rsidRPr="005475A8">
        <w:rPr>
          <w:rFonts w:eastAsia="Times New Roman"/>
          <w:b/>
          <w:bCs/>
        </w:rPr>
        <w:t>"П</w:t>
      </w:r>
      <w:proofErr w:type="gramStart"/>
      <w:r>
        <w:rPr>
          <w:rFonts w:eastAsia="Times New Roman"/>
          <w:b/>
          <w:bCs/>
          <w:lang w:val="en-US"/>
        </w:rPr>
        <w:t>p</w:t>
      </w:r>
      <w:proofErr w:type="spellStart"/>
      <w:proofErr w:type="gramEnd"/>
      <w:r w:rsidRPr="005475A8">
        <w:rPr>
          <w:rFonts w:eastAsia="Times New Roman"/>
          <w:b/>
          <w:bCs/>
        </w:rPr>
        <w:t>оектирование</w:t>
      </w:r>
      <w:proofErr w:type="spellEnd"/>
      <w:r w:rsidRPr="005475A8">
        <w:rPr>
          <w:rFonts w:eastAsia="Times New Roman"/>
          <w:b/>
          <w:bCs/>
        </w:rPr>
        <w:t xml:space="preserve">" </w:t>
      </w:r>
    </w:p>
    <w:p w:rsidR="003239D4" w:rsidRPr="005475A8" w:rsidRDefault="005475A8">
      <w:pPr>
        <w:ind w:firstLine="567"/>
        <w:jc w:val="center"/>
        <w:rPr>
          <w:rFonts w:eastAsia="Times New Roman"/>
          <w:b/>
          <w:bCs/>
        </w:rPr>
      </w:pPr>
      <w:r w:rsidRPr="005475A8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5475A8">
        <w:rPr>
          <w:rFonts w:eastAsia="Times New Roman"/>
          <w:b/>
          <w:bCs/>
        </w:rPr>
        <w:t xml:space="preserve"> 0345100016019000013) </w:t>
      </w:r>
    </w:p>
    <w:p w:rsidR="003239D4" w:rsidRPr="005475A8" w:rsidRDefault="003239D4">
      <w:pPr>
        <w:ind w:firstLine="567"/>
        <w:jc w:val="center"/>
      </w:pPr>
    </w:p>
    <w:p w:rsidR="003239D4" w:rsidRPr="005475A8" w:rsidRDefault="005475A8">
      <w:pPr>
        <w:ind w:firstLine="567"/>
        <w:jc w:val="right"/>
      </w:pPr>
      <w:r w:rsidRPr="005475A8">
        <w:rPr>
          <w:rFonts w:eastAsia="Times New Roman"/>
        </w:rPr>
        <w:t>29.05.19 15:07:07 (</w:t>
      </w:r>
      <w:r>
        <w:rPr>
          <w:rFonts w:eastAsia="Times New Roman"/>
          <w:lang w:val="en-US"/>
        </w:rPr>
        <w:t>MSK</w:t>
      </w:r>
      <w:r w:rsidRPr="005475A8">
        <w:rPr>
          <w:rFonts w:eastAsia="Times New Roman"/>
        </w:rPr>
        <w:t>+00:00)</w:t>
      </w:r>
    </w:p>
    <w:p w:rsidR="003239D4" w:rsidRPr="005475A8" w:rsidRDefault="003239D4">
      <w:pPr>
        <w:ind w:firstLine="567"/>
        <w:rPr>
          <w:rFonts w:eastAsia="Times New Roman"/>
        </w:rPr>
      </w:pPr>
    </w:p>
    <w:p w:rsidR="003239D4" w:rsidRPr="005475A8" w:rsidRDefault="005475A8">
      <w:r>
        <w:rPr>
          <w:rFonts w:eastAsia="Times New Roman"/>
        </w:rPr>
        <w:t>Организатор</w:t>
      </w:r>
      <w:r w:rsidRPr="005475A8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5475A8">
        <w:rPr>
          <w:rFonts w:eastAsia="Times New Roman"/>
        </w:rPr>
        <w:t>: ВОЙСКОВАЯ ЧАСТЬ 3526</w:t>
      </w:r>
    </w:p>
    <w:p w:rsidR="003239D4" w:rsidRPr="005475A8" w:rsidRDefault="003239D4">
      <w:pPr>
        <w:rPr>
          <w:rFonts w:eastAsia="Times New Roman"/>
        </w:rPr>
      </w:pPr>
    </w:p>
    <w:p w:rsidR="003239D4" w:rsidRPr="005475A8" w:rsidRDefault="005475A8">
      <w:r>
        <w:rPr>
          <w:rFonts w:eastAsia="Times New Roman"/>
        </w:rPr>
        <w:t>Заказчик</w:t>
      </w:r>
      <w:r w:rsidRPr="005475A8">
        <w:rPr>
          <w:rFonts w:eastAsia="Times New Roman"/>
        </w:rPr>
        <w:t>: ВОЙСКОВАЯ ЧАСТЬ 3526</w:t>
      </w:r>
    </w:p>
    <w:p w:rsidR="003239D4" w:rsidRPr="005475A8" w:rsidRDefault="003239D4">
      <w:pPr>
        <w:rPr>
          <w:rFonts w:eastAsia="Times New Roman"/>
        </w:rPr>
      </w:pPr>
    </w:p>
    <w:p w:rsidR="003239D4" w:rsidRPr="005475A8" w:rsidRDefault="005475A8">
      <w:r>
        <w:rPr>
          <w:rFonts w:eastAsia="Times New Roman"/>
        </w:rPr>
        <w:t>Наименование</w:t>
      </w:r>
      <w:r w:rsidRPr="005475A8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5475A8">
        <w:rPr>
          <w:rFonts w:eastAsia="Times New Roman"/>
        </w:rPr>
        <w:t>: П</w:t>
      </w:r>
      <w:proofErr w:type="gramStart"/>
      <w:r>
        <w:rPr>
          <w:rFonts w:eastAsia="Times New Roman"/>
          <w:lang w:val="en-US"/>
        </w:rPr>
        <w:t>p</w:t>
      </w:r>
      <w:proofErr w:type="spellStart"/>
      <w:proofErr w:type="gramEnd"/>
      <w:r w:rsidRPr="005475A8">
        <w:rPr>
          <w:rFonts w:eastAsia="Times New Roman"/>
        </w:rPr>
        <w:t>оектирование</w:t>
      </w:r>
      <w:proofErr w:type="spellEnd"/>
      <w:r w:rsidRPr="005475A8">
        <w:rPr>
          <w:rFonts w:eastAsia="Times New Roman"/>
        </w:rPr>
        <w:t xml:space="preserve"> </w:t>
      </w:r>
    </w:p>
    <w:p w:rsidR="003239D4" w:rsidRPr="005475A8" w:rsidRDefault="003239D4">
      <w:pPr>
        <w:rPr>
          <w:rFonts w:eastAsia="Times New Roman"/>
        </w:rPr>
      </w:pPr>
    </w:p>
    <w:p w:rsidR="003239D4" w:rsidRDefault="005475A8">
      <w:r>
        <w:rPr>
          <w:rFonts w:eastAsia="Times New Roman"/>
        </w:rPr>
        <w:t>Начальная (максимальная) цена контракта: 180300.0</w:t>
      </w:r>
    </w:p>
    <w:p w:rsidR="003239D4" w:rsidRDefault="003239D4">
      <w:pPr>
        <w:rPr>
          <w:rFonts w:eastAsia="Times New Roman"/>
        </w:rPr>
      </w:pPr>
    </w:p>
    <w:p w:rsidR="003239D4" w:rsidRDefault="005475A8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3239D4" w:rsidTr="005475A8">
        <w:tc>
          <w:tcPr>
            <w:tcW w:w="4977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Долгирев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Захар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Вадимович</w:t>
            </w:r>
            <w:proofErr w:type="spellEnd"/>
          </w:p>
        </w:tc>
      </w:tr>
      <w:tr w:rsidR="003239D4" w:rsidTr="005475A8">
        <w:tc>
          <w:tcPr>
            <w:tcW w:w="4977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Кучкасков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Павел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Викторович</w:t>
            </w:r>
            <w:proofErr w:type="spellEnd"/>
          </w:p>
        </w:tc>
      </w:tr>
      <w:tr w:rsidR="003239D4" w:rsidTr="005475A8">
        <w:tc>
          <w:tcPr>
            <w:tcW w:w="4977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Мехоношин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3239D4" w:rsidTr="005475A8">
        <w:tc>
          <w:tcPr>
            <w:tcW w:w="4977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Жегунов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</w:tr>
      <w:tr w:rsidR="003239D4" w:rsidTr="005475A8">
        <w:tc>
          <w:tcPr>
            <w:tcW w:w="4977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Трофимов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Максим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Дмитриевич</w:t>
            </w:r>
            <w:proofErr w:type="spellEnd"/>
          </w:p>
        </w:tc>
      </w:tr>
      <w:tr w:rsidR="003239D4" w:rsidTr="005475A8">
        <w:tc>
          <w:tcPr>
            <w:tcW w:w="4977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Каверин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Сергеевич</w:t>
            </w:r>
            <w:proofErr w:type="spellEnd"/>
          </w:p>
        </w:tc>
      </w:tr>
      <w:tr w:rsidR="003239D4" w:rsidTr="005475A8">
        <w:tc>
          <w:tcPr>
            <w:tcW w:w="4977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Горелов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</w:tr>
    </w:tbl>
    <w:p w:rsidR="003239D4" w:rsidRDefault="003239D4">
      <w:pPr>
        <w:rPr>
          <w:rFonts w:eastAsia="Times New Roman"/>
        </w:rPr>
      </w:pPr>
    </w:p>
    <w:p w:rsidR="003239D4" w:rsidRDefault="005475A8">
      <w:r>
        <w:rPr>
          <w:rFonts w:eastAsia="Times New Roman"/>
        </w:rPr>
        <w:t xml:space="preserve">Аукционной комиссией рассмотрены обе </w:t>
      </w:r>
      <w:r>
        <w:rPr>
          <w:rFonts w:eastAsia="Times New Roman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239D4" w:rsidRDefault="003239D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02"/>
        <w:gridCol w:w="3388"/>
        <w:gridCol w:w="1864"/>
        <w:gridCol w:w="2368"/>
      </w:tblGrid>
      <w:tr w:rsidR="003239D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239D4" w:rsidRDefault="005475A8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3239D4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r>
              <w:t>Наименование / ИНН уча</w:t>
            </w:r>
            <w:r>
              <w:t>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r>
              <w:rPr>
                <w:rFonts w:eastAsia="Times New Roman"/>
              </w:rPr>
              <w:t>Обоснование</w:t>
            </w:r>
          </w:p>
        </w:tc>
      </w:tr>
      <w:tr w:rsidR="003239D4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Pr>
              <w:rPr>
                <w:lang w:val="en-US"/>
              </w:rPr>
            </w:pPr>
            <w:r>
              <w:rPr>
                <w:lang w:val="en-US"/>
              </w:rPr>
              <w:t>EA-24611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Pr="005475A8" w:rsidRDefault="005475A8">
            <w:r w:rsidRPr="005475A8">
              <w:t>ОБЩЕСТВО С ОГРАНИЧЕННОЙ ОТВЕТСТВЕННОСТЬЮ "МК-АЭФТ" / 7838034177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r>
              <w:rPr>
                <w:lang w:val="en-US"/>
              </w:rPr>
              <w:t>-</w:t>
            </w:r>
          </w:p>
        </w:tc>
      </w:tr>
    </w:tbl>
    <w:p w:rsidR="003239D4" w:rsidRDefault="003239D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3239D4" w:rsidTr="005475A8">
        <w:tc>
          <w:tcPr>
            <w:tcW w:w="9922" w:type="dxa"/>
            <w:gridSpan w:val="4"/>
            <w:shd w:val="clear" w:color="auto" w:fill="auto"/>
          </w:tcPr>
          <w:p w:rsidR="003239D4" w:rsidRDefault="005475A8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3239D4" w:rsidTr="005475A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Pr>
              <w:ind w:right="-157"/>
            </w:pPr>
            <w:r>
              <w:rPr>
                <w:rFonts w:eastAsia="Times New Roman"/>
              </w:rPr>
              <w:t xml:space="preserve">Ф.И.О. члена </w:t>
            </w:r>
            <w:r>
              <w:rPr>
                <w:rFonts w:eastAsia="Times New Roman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3239D4" w:rsidTr="005475A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Pr>
              <w:rPr>
                <w:lang w:val="en-US"/>
              </w:rPr>
            </w:pPr>
            <w:r>
              <w:rPr>
                <w:lang w:val="en-US"/>
              </w:rPr>
              <w:t>EA-24611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Pr="005475A8" w:rsidRDefault="005475A8">
            <w:r w:rsidRPr="005475A8">
              <w:t>ОБЩЕСТВО С ОГРАНИЧЕННОЙ ОТВЕТСТВЕННОСТЬЮ "МК-АЭФТ" / 7838034177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Долгирев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Захар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Вадимович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239D4" w:rsidTr="005475A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Pr>
              <w:rPr>
                <w:lang w:val="en-US"/>
              </w:rPr>
            </w:pPr>
            <w:r>
              <w:rPr>
                <w:lang w:val="en-US"/>
              </w:rPr>
              <w:t>EA-24611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Pr="005475A8" w:rsidRDefault="005475A8">
            <w:r w:rsidRPr="005475A8">
              <w:t>ОБЩЕСТВО С ОГРАНИЧЕННОЙ ОТВЕТСТВЕННОСТЬЮ "МК-АЭФТ" / 7838034177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Кучкасков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Павел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239D4" w:rsidTr="005475A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Pr>
              <w:rPr>
                <w:lang w:val="en-US"/>
              </w:rPr>
            </w:pPr>
            <w:r>
              <w:rPr>
                <w:lang w:val="en-US"/>
              </w:rPr>
              <w:t>EA-24611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Pr="005475A8" w:rsidRDefault="005475A8">
            <w:r w:rsidRPr="005475A8">
              <w:t xml:space="preserve">ОБЩЕСТВО С ОГРАНИЧЕННОЙ </w:t>
            </w:r>
            <w:r w:rsidRPr="005475A8">
              <w:lastRenderedPageBreak/>
              <w:t>ОТВЕТСТВЕННОСТЬЮ "МК-АЭФТ" / 7838034177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lastRenderedPageBreak/>
              <w:t>Мехоношин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239D4" w:rsidTr="005475A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EA-24611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Pr="005475A8" w:rsidRDefault="005475A8">
            <w:r w:rsidRPr="005475A8">
              <w:t>ОБЩЕСТВО С ОГРАНИЧЕННОЙ ОТВЕТСТВЕННОСТЬЮ "МК-АЭФТ" / 7838034177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Жегунов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239D4" w:rsidTr="005475A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Pr>
              <w:rPr>
                <w:lang w:val="en-US"/>
              </w:rPr>
            </w:pPr>
            <w:r>
              <w:rPr>
                <w:lang w:val="en-US"/>
              </w:rPr>
              <w:t>EA-24611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Pr="005475A8" w:rsidRDefault="005475A8">
            <w:r w:rsidRPr="005475A8">
              <w:t>ОБЩЕСТВО С ОГРАНИЧЕННОЙ ОТВЕТСТВЕННОСТЬЮ "МК-АЭФТ" / 7838034177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Трофимов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Максим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239D4" w:rsidTr="005475A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Pr>
              <w:rPr>
                <w:lang w:val="en-US"/>
              </w:rPr>
            </w:pPr>
            <w:r>
              <w:rPr>
                <w:lang w:val="en-US"/>
              </w:rPr>
              <w:t>EA-24611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Pr="005475A8" w:rsidRDefault="005475A8">
            <w:r w:rsidRPr="005475A8">
              <w:t xml:space="preserve">ОБЩЕСТВО С ОГРАНИЧЕННОЙ </w:t>
            </w:r>
            <w:r w:rsidRPr="005475A8">
              <w:t>ОТВЕТСТВЕННОСТЬЮ "МК-АЭФТ" / 7838034177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Каверин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239D4" w:rsidTr="005475A8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Pr>
              <w:rPr>
                <w:lang w:val="en-US"/>
              </w:rPr>
            </w:pPr>
            <w:r>
              <w:rPr>
                <w:lang w:val="en-US"/>
              </w:rPr>
              <w:t>EA-24611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Pr="005475A8" w:rsidRDefault="005475A8">
            <w:r w:rsidRPr="005475A8">
              <w:t>ОБЩЕСТВО С ОГРАНИЧЕННОЙ ОТВЕТСТВЕННОСТЬЮ "МК-АЭФТ" / 7838034177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Горелов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239D4" w:rsidRDefault="005475A8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3239D4" w:rsidRDefault="003239D4"/>
    <w:p w:rsidR="003239D4" w:rsidRDefault="005475A8">
      <w:r>
        <w:rPr>
          <w:rFonts w:eastAsia="Times New Roman"/>
        </w:rPr>
        <w:t xml:space="preserve">Электронный аукцион признан не состоявшимся в связи с тем, </w:t>
      </w:r>
      <w:r>
        <w:rPr>
          <w:rFonts w:eastAsia="Times New Roman"/>
        </w:rPr>
        <w:t>что по окончании срока подачи заявок на участие в таком аукционе подана только одна заявка на участие в нем.</w:t>
      </w:r>
    </w:p>
    <w:p w:rsidR="003239D4" w:rsidRDefault="003239D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3239D4">
        <w:tc>
          <w:tcPr>
            <w:tcW w:w="3307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239D4" w:rsidRDefault="003239D4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Долгирев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Захар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Вадимович</w:t>
            </w:r>
            <w:proofErr w:type="spellEnd"/>
          </w:p>
        </w:tc>
      </w:tr>
      <w:tr w:rsidR="003239D4">
        <w:tc>
          <w:tcPr>
            <w:tcW w:w="3307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239D4" w:rsidRDefault="003239D4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Кучкасков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Павел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Викторович</w:t>
            </w:r>
            <w:proofErr w:type="spellEnd"/>
          </w:p>
        </w:tc>
      </w:tr>
      <w:tr w:rsidR="003239D4">
        <w:tc>
          <w:tcPr>
            <w:tcW w:w="3307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239D4" w:rsidRDefault="003239D4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Мехоношин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3239D4">
        <w:tc>
          <w:tcPr>
            <w:tcW w:w="3307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239D4" w:rsidRDefault="003239D4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Жегунов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</w:tr>
      <w:tr w:rsidR="003239D4">
        <w:tc>
          <w:tcPr>
            <w:tcW w:w="3307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239D4" w:rsidRDefault="003239D4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Трофимов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Максим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Дмитриевич</w:t>
            </w:r>
            <w:proofErr w:type="spellEnd"/>
          </w:p>
        </w:tc>
      </w:tr>
      <w:tr w:rsidR="003239D4">
        <w:tc>
          <w:tcPr>
            <w:tcW w:w="3307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239D4" w:rsidRDefault="003239D4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Каверин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Сергеевич</w:t>
            </w:r>
            <w:proofErr w:type="spellEnd"/>
          </w:p>
        </w:tc>
      </w:tr>
      <w:tr w:rsidR="003239D4">
        <w:tc>
          <w:tcPr>
            <w:tcW w:w="3307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239D4" w:rsidRDefault="003239D4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239D4" w:rsidRDefault="005475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Горелов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</w:tr>
    </w:tbl>
    <w:p w:rsidR="003239D4" w:rsidRDefault="003239D4"/>
    <w:sectPr w:rsidR="003239D4" w:rsidSect="003239D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39D4"/>
    <w:rsid w:val="003239D4"/>
    <w:rsid w:val="00547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9D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239D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239D4"/>
    <w:pPr>
      <w:spacing w:after="140" w:line="288" w:lineRule="auto"/>
    </w:pPr>
  </w:style>
  <w:style w:type="paragraph" w:styleId="a9">
    <w:name w:val="List"/>
    <w:basedOn w:val="a8"/>
    <w:rsid w:val="003239D4"/>
    <w:rPr>
      <w:rFonts w:cs="Noto Sans Devanagari"/>
    </w:rPr>
  </w:style>
  <w:style w:type="paragraph" w:customStyle="1" w:styleId="Caption">
    <w:name w:val="Caption"/>
    <w:basedOn w:val="a"/>
    <w:qFormat/>
    <w:rsid w:val="003239D4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239D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239D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239D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239D4"/>
    <w:pPr>
      <w:spacing w:beforeAutospacing="1" w:afterAutospacing="1"/>
    </w:pPr>
  </w:style>
  <w:style w:type="paragraph" w:customStyle="1" w:styleId="th">
    <w:name w:val="th"/>
    <w:basedOn w:val="a"/>
    <w:qFormat/>
    <w:rsid w:val="003239D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239D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239D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239D4"/>
    <w:pPr>
      <w:spacing w:beforeAutospacing="1" w:after="200"/>
    </w:pPr>
  </w:style>
  <w:style w:type="paragraph" w:customStyle="1" w:styleId="usual2">
    <w:name w:val="usual2"/>
    <w:basedOn w:val="a"/>
    <w:qFormat/>
    <w:rsid w:val="003239D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239D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239D4"/>
    <w:pPr>
      <w:spacing w:beforeAutospacing="1" w:afterAutospacing="1"/>
    </w:pPr>
  </w:style>
  <w:style w:type="paragraph" w:customStyle="1" w:styleId="requests">
    <w:name w:val="requests"/>
    <w:basedOn w:val="a"/>
    <w:qFormat/>
    <w:rsid w:val="003239D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239D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239D4"/>
  </w:style>
  <w:style w:type="paragraph" w:customStyle="1" w:styleId="af2">
    <w:name w:val="Заголовок таблицы"/>
    <w:basedOn w:val="af1"/>
    <w:qFormat/>
    <w:rsid w:val="003239D4"/>
  </w:style>
  <w:style w:type="paragraph" w:customStyle="1" w:styleId="DocumentMap">
    <w:name w:val="DocumentMap"/>
    <w:qFormat/>
    <w:rsid w:val="003239D4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678</TotalTime>
  <Pages>2</Pages>
  <Words>377</Words>
  <Characters>2152</Characters>
  <Application>Microsoft Office Word</Application>
  <DocSecurity>0</DocSecurity>
  <Lines>17</Lines>
  <Paragraphs>5</Paragraphs>
  <ScaleCrop>false</ScaleCrop>
  <Company>Hewlett-Packard Company</Company>
  <LinksUpToDate>false</LinksUpToDate>
  <CharactersWithSpaces>2524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Zverdvd.org</cp:lastModifiedBy>
  <cp:revision>78</cp:revision>
  <dcterms:created xsi:type="dcterms:W3CDTF">2018-07-02T14:52:00Z</dcterms:created>
  <dcterms:modified xsi:type="dcterms:W3CDTF">2019-05-29T12:09:00Z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