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966" w:rsidRPr="00487966" w:rsidRDefault="00487966" w:rsidP="00487966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87966">
        <w:rPr>
          <w:rFonts w:eastAsia="Times New Roman"/>
          <w:b/>
          <w:bCs/>
          <w:color w:val="auto"/>
          <w:sz w:val="20"/>
          <w:szCs w:val="20"/>
        </w:rPr>
        <w:t xml:space="preserve">Протокол № </w:t>
      </w:r>
      <w:r w:rsidR="0058532A">
        <w:rPr>
          <w:rFonts w:eastAsia="Times New Roman"/>
          <w:b/>
          <w:bCs/>
          <w:color w:val="auto"/>
          <w:sz w:val="20"/>
          <w:szCs w:val="20"/>
        </w:rPr>
        <w:t>331</w:t>
      </w:r>
      <w:bookmarkStart w:id="0" w:name="_GoBack"/>
      <w:bookmarkEnd w:id="0"/>
    </w:p>
    <w:p w:rsidR="00487966" w:rsidRPr="00487966" w:rsidRDefault="00487966" w:rsidP="00487966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487966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487966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 (для СМП и СОНКО).</w:t>
      </w:r>
    </w:p>
    <w:p w:rsidR="00487966" w:rsidRPr="00487966" w:rsidRDefault="00487966" w:rsidP="00487966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487966" w:rsidRPr="00487966" w:rsidTr="00046F7A">
        <w:trPr>
          <w:trHeight w:val="549"/>
        </w:trPr>
        <w:tc>
          <w:tcPr>
            <w:tcW w:w="5973" w:type="dxa"/>
            <w:shd w:val="clear" w:color="auto" w:fill="auto"/>
          </w:tcPr>
          <w:p w:rsidR="00487966" w:rsidRPr="00487966" w:rsidRDefault="00487966" w:rsidP="00487966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87966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87966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87966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87966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87966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87966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shd w:val="clear" w:color="auto" w:fill="auto"/>
          </w:tcPr>
          <w:p w:rsidR="00487966" w:rsidRPr="00487966" w:rsidRDefault="00487966" w:rsidP="00487966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87966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 w:rsidRPr="00487966">
              <w:rPr>
                <w:rFonts w:eastAsia="Calibri"/>
                <w:color w:val="auto"/>
                <w:sz w:val="20"/>
                <w:szCs w:val="20"/>
              </w:rPr>
              <w:t>30</w:t>
            </w:r>
            <w:r w:rsidRPr="00487966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 w:rsidRPr="00487966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5</w:t>
            </w:r>
            <w:r w:rsidRPr="00487966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487966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487966" w:rsidRPr="00487966" w:rsidRDefault="00487966" w:rsidP="00487966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87966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487966">
        <w:rPr>
          <w:rFonts w:eastAsia="NSimSun"/>
          <w:color w:val="auto"/>
          <w:sz w:val="20"/>
          <w:szCs w:val="20"/>
          <w:lang w:eastAsia="ar-SA"/>
        </w:rPr>
        <w:t>0116300000119000450</w:t>
      </w:r>
      <w:r w:rsidRPr="00487966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487966" w:rsidRPr="00487966" w:rsidRDefault="00487966" w:rsidP="00487966">
      <w:pPr>
        <w:jc w:val="both"/>
        <w:rPr>
          <w:rFonts w:eastAsia="Times New Roman"/>
          <w:color w:val="000000"/>
          <w:sz w:val="20"/>
          <w:szCs w:val="20"/>
        </w:rPr>
      </w:pPr>
      <w:r w:rsidRPr="00487966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487966">
        <w:rPr>
          <w:rFonts w:eastAsia="Times New Roman"/>
          <w:color w:val="000000"/>
          <w:sz w:val="20"/>
          <w:szCs w:val="20"/>
        </w:rPr>
        <w:t>193143522160014350100101970014332244</w:t>
      </w:r>
    </w:p>
    <w:p w:rsidR="00487966" w:rsidRPr="00487966" w:rsidRDefault="00487966" w:rsidP="00487966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87966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487966">
        <w:rPr>
          <w:rFonts w:eastAsia="Times New Roman"/>
          <w:bCs/>
          <w:color w:val="auto"/>
          <w:sz w:val="20"/>
          <w:szCs w:val="20"/>
        </w:rPr>
        <w:t xml:space="preserve">Выполнение работ по замене окна и установке </w:t>
      </w:r>
      <w:proofErr w:type="spellStart"/>
      <w:r w:rsidRPr="00487966">
        <w:rPr>
          <w:rFonts w:eastAsia="Times New Roman"/>
          <w:bCs/>
          <w:color w:val="auto"/>
          <w:sz w:val="20"/>
          <w:szCs w:val="20"/>
        </w:rPr>
        <w:t>снегозадержателей</w:t>
      </w:r>
      <w:proofErr w:type="spellEnd"/>
      <w:r w:rsidRPr="00487966">
        <w:rPr>
          <w:rFonts w:eastAsia="Times New Roman"/>
          <w:bCs/>
          <w:color w:val="auto"/>
          <w:sz w:val="20"/>
          <w:szCs w:val="20"/>
        </w:rPr>
        <w:t xml:space="preserve"> на кровлю здания, находящегося в оперативном управлении МКУ «Управление делами» ГО «город Якутск», расположенного по адресу: г. Якутск, пр. Ленина 15А</w:t>
      </w:r>
      <w:r w:rsidRPr="00487966">
        <w:rPr>
          <w:rFonts w:eastAsia="Times New Roman"/>
          <w:bCs/>
          <w:color w:val="auto"/>
          <w:sz w:val="20"/>
          <w:szCs w:val="20"/>
        </w:rPr>
        <w:t>.</w:t>
      </w:r>
    </w:p>
    <w:p w:rsidR="00487966" w:rsidRPr="00487966" w:rsidRDefault="00487966" w:rsidP="00487966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87966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87966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87966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87966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87966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87966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87966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487966">
        <w:rPr>
          <w:rFonts w:eastAsia="Times New Roman"/>
          <w:bCs/>
          <w:color w:val="auto"/>
          <w:sz w:val="20"/>
          <w:szCs w:val="20"/>
        </w:rPr>
        <w:t xml:space="preserve">21.05.2019 17:52:24 </w:t>
      </w:r>
      <w:r w:rsidRPr="00487966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487966" w:rsidRPr="00487966" w:rsidTr="00046F7A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487966" w:rsidRPr="00487966" w:rsidRDefault="00487966" w:rsidP="00487966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КАЗЕННОЕ УЧРЕЖДЕНИЕ "УПРАВЛЕНИЕ ДЕЛАМИ" ГОРОДСКОГО ОКРУГА "ГОРОД ЯКУТСК"</w:t>
            </w:r>
          </w:p>
        </w:tc>
      </w:tr>
    </w:tbl>
    <w:p w:rsidR="00487966" w:rsidRPr="00487966" w:rsidRDefault="00487966" w:rsidP="00487966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87966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487966">
        <w:rPr>
          <w:rFonts w:eastAsia="Times New Roman"/>
          <w:bCs/>
          <w:color w:val="auto"/>
          <w:sz w:val="20"/>
          <w:szCs w:val="20"/>
        </w:rPr>
        <w:t xml:space="preserve">33 206,16 </w:t>
      </w:r>
      <w:r w:rsidRPr="00487966">
        <w:rPr>
          <w:rFonts w:eastAsia="Times New Roman"/>
          <w:bCs/>
          <w:color w:val="auto"/>
          <w:sz w:val="20"/>
          <w:szCs w:val="20"/>
        </w:rPr>
        <w:t>рублей.</w:t>
      </w:r>
    </w:p>
    <w:p w:rsidR="00487966" w:rsidRPr="00487966" w:rsidRDefault="00487966" w:rsidP="00487966">
      <w:pPr>
        <w:jc w:val="both"/>
        <w:rPr>
          <w:rFonts w:eastAsia="Times New Roman"/>
          <w:color w:val="auto"/>
          <w:sz w:val="20"/>
          <w:szCs w:val="20"/>
        </w:rPr>
      </w:pPr>
      <w:r w:rsidRPr="00487966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487966">
        <w:rPr>
          <w:rFonts w:eastAsia="Times New Roman"/>
          <w:color w:val="auto"/>
          <w:sz w:val="20"/>
          <w:szCs w:val="20"/>
        </w:rPr>
        <w:t>Бюджет городского округа "город Якутск"</w:t>
      </w:r>
      <w:r w:rsidRPr="00487966">
        <w:rPr>
          <w:rFonts w:eastAsia="Times New Roman"/>
          <w:color w:val="auto"/>
          <w:sz w:val="20"/>
          <w:szCs w:val="20"/>
        </w:rPr>
        <w:t>.</w:t>
      </w:r>
    </w:p>
    <w:p w:rsidR="00487966" w:rsidRPr="00487966" w:rsidRDefault="00487966" w:rsidP="00487966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87966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487966" w:rsidRPr="00487966" w:rsidTr="0048796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487966" w:rsidRPr="00487966" w:rsidTr="0048796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Нахов Сергей Иннокентьевич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</w:tr>
      <w:tr w:rsidR="00487966" w:rsidRPr="00487966" w:rsidTr="0048796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487966" w:rsidRPr="00487966" w:rsidTr="0048796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487966" w:rsidRPr="00487966" w:rsidRDefault="00487966" w:rsidP="00487966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487966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487966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487966">
        <w:rPr>
          <w:rFonts w:eastAsia="Times New Roman"/>
          <w:color w:val="auto"/>
          <w:sz w:val="20"/>
          <w:szCs w:val="20"/>
        </w:rPr>
        <w:t xml:space="preserve"> </w:t>
      </w:r>
      <w:r w:rsidRPr="00487966">
        <w:rPr>
          <w:rFonts w:eastAsia="Times New Roman"/>
          <w:color w:val="000000"/>
          <w:sz w:val="20"/>
          <w:szCs w:val="20"/>
        </w:rPr>
        <w:t>приняла решение:</w:t>
      </w:r>
    </w:p>
    <w:p w:rsidR="00487966" w:rsidRPr="00487966" w:rsidRDefault="00487966" w:rsidP="00487966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266"/>
        <w:gridCol w:w="3548"/>
        <w:gridCol w:w="567"/>
        <w:gridCol w:w="1565"/>
      </w:tblGrid>
      <w:tr w:rsidR="00487966" w:rsidRPr="00487966" w:rsidTr="00046F7A">
        <w:trPr>
          <w:trHeight w:val="20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966" w:rsidRPr="00487966" w:rsidRDefault="00487966" w:rsidP="00487966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966" w:rsidRPr="00487966" w:rsidRDefault="00487966" w:rsidP="00487966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66" w:rsidRPr="00487966" w:rsidRDefault="00487966" w:rsidP="00487966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487966" w:rsidRPr="00487966" w:rsidTr="00487966">
        <w:trPr>
          <w:trHeight w:val="20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87966">
              <w:rPr>
                <w:rFonts w:eastAsia="Times New Roman"/>
                <w:color w:val="000000"/>
                <w:sz w:val="20"/>
                <w:szCs w:val="20"/>
              </w:rPr>
              <w:t>ИП РУМЯНЦЕВ ЕГОР ЮРЬЕВИЧ</w:t>
            </w:r>
          </w:p>
          <w:p w:rsidR="00487966" w:rsidRPr="00487966" w:rsidRDefault="00487966" w:rsidP="0048796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87966">
              <w:rPr>
                <w:rFonts w:eastAsia="Times New Roman"/>
                <w:color w:val="000000"/>
                <w:sz w:val="20"/>
                <w:szCs w:val="20"/>
              </w:rPr>
              <w:t xml:space="preserve">ИНН </w:t>
            </w:r>
            <w:r w:rsidRPr="00487966">
              <w:rPr>
                <w:rFonts w:eastAsia="Times New Roman"/>
                <w:color w:val="000000"/>
                <w:sz w:val="20"/>
                <w:szCs w:val="20"/>
              </w:rPr>
              <w:t>142701060401</w:t>
            </w:r>
          </w:p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Pr="00487966">
              <w:rPr>
                <w:rFonts w:eastAsia="Times New Roman"/>
                <w:color w:val="auto"/>
                <w:sz w:val="20"/>
                <w:szCs w:val="20"/>
              </w:rPr>
              <w:t>7 9142652332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966" w:rsidRPr="00487966" w:rsidRDefault="00487966" w:rsidP="00487966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sz w:val="20"/>
                <w:szCs w:val="20"/>
                <w:lang w:val="en-US"/>
              </w:rPr>
              <w:t>EA-24540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87966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-Антонова С.Д.</w:t>
            </w:r>
          </w:p>
        </w:tc>
      </w:tr>
      <w:tr w:rsidR="00487966" w:rsidRPr="00487966" w:rsidTr="00046F7A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-Нахов С.И.</w:t>
            </w:r>
          </w:p>
        </w:tc>
      </w:tr>
      <w:tr w:rsidR="00487966" w:rsidRPr="00487966" w:rsidTr="00046F7A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-Бурнашев В.В.</w:t>
            </w:r>
          </w:p>
        </w:tc>
      </w:tr>
      <w:tr w:rsidR="00487966" w:rsidRPr="00487966" w:rsidTr="00046F7A">
        <w:trPr>
          <w:trHeight w:val="20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7966" w:rsidRPr="00487966" w:rsidRDefault="00487966" w:rsidP="00487966">
            <w:pPr>
              <w:rPr>
                <w:sz w:val="20"/>
                <w:szCs w:val="20"/>
              </w:rPr>
            </w:pPr>
            <w:r w:rsidRPr="00487966">
              <w:rPr>
                <w:sz w:val="20"/>
                <w:szCs w:val="20"/>
              </w:rPr>
              <w:t>-Троева С.П.</w:t>
            </w:r>
          </w:p>
        </w:tc>
      </w:tr>
    </w:tbl>
    <w:p w:rsidR="00487966" w:rsidRPr="00487966" w:rsidRDefault="00487966" w:rsidP="00487966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487966" w:rsidRPr="00487966" w:rsidRDefault="00487966" w:rsidP="00487966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87966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487966" w:rsidRPr="00487966" w:rsidRDefault="00487966" w:rsidP="00487966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487966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Pr="00487966">
        <w:rPr>
          <w:rFonts w:eastAsia="Times New Roman"/>
          <w:color w:val="auto"/>
          <w:sz w:val="20"/>
          <w:szCs w:val="20"/>
        </w:rPr>
        <w:t>ИП РУМЯНЦЕВ ЕГОР ЮРЬЕВИЧ</w:t>
      </w:r>
      <w:r w:rsidRPr="00487966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487966" w:rsidRPr="00487966" w:rsidRDefault="00487966" w:rsidP="00487966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87966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87966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87966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487966" w:rsidRPr="00487966" w:rsidTr="00046F7A">
        <w:tc>
          <w:tcPr>
            <w:tcW w:w="3714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487966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487966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487966" w:rsidRPr="00487966" w:rsidTr="00046F7A">
        <w:tc>
          <w:tcPr>
            <w:tcW w:w="3714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487966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487966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Нахов Сергей Иннокентьевич</w:t>
            </w:r>
          </w:p>
        </w:tc>
      </w:tr>
      <w:tr w:rsidR="00487966" w:rsidRPr="00487966" w:rsidTr="00046F7A">
        <w:tc>
          <w:tcPr>
            <w:tcW w:w="3714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487966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487966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Бурнашев Василий Васильевич</w:t>
            </w:r>
          </w:p>
        </w:tc>
      </w:tr>
      <w:tr w:rsidR="00487966" w:rsidRPr="00487966" w:rsidTr="00046F7A">
        <w:tc>
          <w:tcPr>
            <w:tcW w:w="3714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_______________________</w:t>
            </w:r>
          </w:p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487966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487966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487966" w:rsidRPr="00487966" w:rsidRDefault="00487966" w:rsidP="00487966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87966">
              <w:rPr>
                <w:rFonts w:eastAsia="Times New Roman"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487966" w:rsidRPr="00487966" w:rsidRDefault="00487966" w:rsidP="00487966">
      <w:pPr>
        <w:jc w:val="both"/>
        <w:rPr>
          <w:rFonts w:eastAsia="Times New Roman"/>
          <w:color w:val="auto"/>
          <w:sz w:val="20"/>
          <w:szCs w:val="20"/>
        </w:rPr>
      </w:pPr>
    </w:p>
    <w:p w:rsidR="00487966" w:rsidRPr="00487966" w:rsidRDefault="00487966" w:rsidP="00487966">
      <w:pPr>
        <w:jc w:val="both"/>
        <w:rPr>
          <w:rFonts w:eastAsia="Times New Roman"/>
          <w:color w:val="auto"/>
          <w:sz w:val="20"/>
          <w:szCs w:val="20"/>
        </w:rPr>
      </w:pPr>
      <w:r w:rsidRPr="00487966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87966">
        <w:rPr>
          <w:rFonts w:eastAsia="Times New Roman"/>
          <w:color w:val="auto"/>
          <w:sz w:val="20"/>
          <w:szCs w:val="20"/>
        </w:rPr>
        <w:t>Заказчика:</w:t>
      </w:r>
      <w:r w:rsidRPr="00487966">
        <w:rPr>
          <w:rFonts w:eastAsia="Times New Roman"/>
          <w:color w:val="auto"/>
          <w:sz w:val="20"/>
          <w:szCs w:val="20"/>
        </w:rPr>
        <w:tab/>
      </w:r>
      <w:proofErr w:type="gramEnd"/>
      <w:r w:rsidRPr="00487966">
        <w:rPr>
          <w:rFonts w:eastAsia="Times New Roman"/>
          <w:color w:val="auto"/>
          <w:sz w:val="20"/>
          <w:szCs w:val="20"/>
        </w:rPr>
        <w:tab/>
      </w:r>
      <w:r w:rsidRPr="00487966">
        <w:rPr>
          <w:rFonts w:eastAsia="Times New Roman"/>
          <w:color w:val="auto"/>
          <w:sz w:val="20"/>
          <w:szCs w:val="20"/>
        </w:rPr>
        <w:tab/>
      </w:r>
      <w:r w:rsidRPr="00487966">
        <w:rPr>
          <w:rFonts w:eastAsia="Times New Roman"/>
          <w:color w:val="auto"/>
          <w:sz w:val="20"/>
          <w:szCs w:val="20"/>
        </w:rPr>
        <w:tab/>
      </w:r>
      <w:r w:rsidRPr="00487966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487966" w:rsidRPr="00487966" w:rsidRDefault="00487966" w:rsidP="00487966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487966" w:rsidRPr="00487966" w:rsidRDefault="00487966" w:rsidP="00487966">
      <w:pPr>
        <w:rPr>
          <w:sz w:val="20"/>
          <w:szCs w:val="20"/>
        </w:rPr>
      </w:pPr>
    </w:p>
    <w:p w:rsidR="00487966" w:rsidRPr="00487966" w:rsidRDefault="00487966" w:rsidP="00487966">
      <w:pPr>
        <w:rPr>
          <w:sz w:val="20"/>
          <w:szCs w:val="20"/>
        </w:rPr>
      </w:pPr>
    </w:p>
    <w:p w:rsidR="00573CBE" w:rsidRPr="00487966" w:rsidRDefault="00573CBE" w:rsidP="00487966">
      <w:pPr>
        <w:rPr>
          <w:sz w:val="20"/>
          <w:szCs w:val="20"/>
        </w:rPr>
      </w:pPr>
    </w:p>
    <w:sectPr w:rsidR="00573CBE" w:rsidRPr="00487966" w:rsidSect="00487966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3CBE"/>
    <w:rsid w:val="00487966"/>
    <w:rsid w:val="00573CBE"/>
    <w:rsid w:val="0058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36482-9E20-4C83-86CF-1796A8B7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96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4879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4879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3</cp:revision>
  <dcterms:created xsi:type="dcterms:W3CDTF">2019-05-30T01:54:00Z</dcterms:created>
  <dcterms:modified xsi:type="dcterms:W3CDTF">2019-05-30T01:54:00Z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