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080" w:rsidRDefault="00247E08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AE3080" w:rsidRDefault="00247E08">
      <w:pPr>
        <w:ind w:firstLine="567"/>
        <w:jc w:val="center"/>
      </w:pPr>
      <w:r>
        <w:rPr>
          <w:rFonts w:eastAsia="Times New Roman"/>
          <w:b/>
          <w:bCs/>
        </w:rPr>
        <w:t>"Оказание услуг по адресному распространению журнала "Московская медицина" по государственным учреждениям здравоохранения города Москвы для нужд ГБУ "НИИОЗММ ДЗМ""</w:t>
      </w:r>
    </w:p>
    <w:p w:rsidR="00AE3080" w:rsidRPr="003B4BEA" w:rsidRDefault="00247E08">
      <w:pPr>
        <w:ind w:firstLine="567"/>
        <w:jc w:val="center"/>
        <w:rPr>
          <w:rFonts w:eastAsia="Times New Roman"/>
          <w:b/>
          <w:bCs/>
        </w:rPr>
      </w:pPr>
      <w:r w:rsidRPr="003B4BEA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3B4BEA">
        <w:rPr>
          <w:rFonts w:eastAsia="Times New Roman"/>
          <w:b/>
          <w:bCs/>
        </w:rPr>
        <w:t xml:space="preserve"> 0373200101319000007) </w:t>
      </w:r>
    </w:p>
    <w:p w:rsidR="00AE3080" w:rsidRPr="003B4BEA" w:rsidRDefault="00AE3080">
      <w:pPr>
        <w:ind w:firstLine="567"/>
        <w:jc w:val="center"/>
      </w:pPr>
    </w:p>
    <w:p w:rsidR="00AE3080" w:rsidRPr="003B4BEA" w:rsidRDefault="00247E08">
      <w:pPr>
        <w:ind w:firstLine="567"/>
        <w:jc w:val="right"/>
      </w:pPr>
      <w:r w:rsidRPr="003B4BEA">
        <w:rPr>
          <w:rFonts w:eastAsia="Times New Roman"/>
        </w:rPr>
        <w:t>10.06.19 14:51:24 (</w:t>
      </w:r>
      <w:r>
        <w:rPr>
          <w:rFonts w:eastAsia="Times New Roman"/>
          <w:lang w:val="en-US"/>
        </w:rPr>
        <w:t>MSK</w:t>
      </w:r>
      <w:r w:rsidRPr="003B4BEA">
        <w:rPr>
          <w:rFonts w:eastAsia="Times New Roman"/>
        </w:rPr>
        <w:t>+00:00)</w:t>
      </w:r>
    </w:p>
    <w:p w:rsidR="00AE3080" w:rsidRPr="003B4BEA" w:rsidRDefault="00AE3080">
      <w:pPr>
        <w:ind w:firstLine="567"/>
        <w:rPr>
          <w:rFonts w:eastAsia="Times New Roman"/>
        </w:rPr>
      </w:pPr>
    </w:p>
    <w:p w:rsidR="00AE3080" w:rsidRPr="003B4BEA" w:rsidRDefault="00247E08">
      <w:r>
        <w:rPr>
          <w:rFonts w:eastAsia="Times New Roman"/>
        </w:rPr>
        <w:t>Организатор</w:t>
      </w:r>
      <w:r w:rsidRPr="003B4BEA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3B4BEA">
        <w:rPr>
          <w:rFonts w:eastAsia="Times New Roman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AE3080" w:rsidRPr="003B4BEA" w:rsidRDefault="00AE3080">
      <w:pPr>
        <w:rPr>
          <w:rFonts w:eastAsia="Times New Roman"/>
        </w:rPr>
      </w:pPr>
    </w:p>
    <w:p w:rsidR="00AE3080" w:rsidRPr="003B4BEA" w:rsidRDefault="00247E08">
      <w:r>
        <w:rPr>
          <w:rFonts w:eastAsia="Times New Roman"/>
        </w:rPr>
        <w:t>Заказчик</w:t>
      </w:r>
      <w:r w:rsidRPr="003B4BEA">
        <w:rPr>
          <w:rFonts w:eastAsia="Times New Roman"/>
        </w:rPr>
        <w:t>: ГОСУДАР</w:t>
      </w:r>
      <w:r w:rsidRPr="003B4BEA">
        <w:rPr>
          <w:rFonts w:eastAsia="Times New Roman"/>
        </w:rPr>
        <w:t>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AE3080" w:rsidRPr="003B4BEA" w:rsidRDefault="00AE3080">
      <w:pPr>
        <w:rPr>
          <w:rFonts w:eastAsia="Times New Roman"/>
        </w:rPr>
      </w:pPr>
    </w:p>
    <w:p w:rsidR="00AE3080" w:rsidRDefault="00247E08">
      <w:r>
        <w:rPr>
          <w:rFonts w:eastAsia="Times New Roman"/>
        </w:rPr>
        <w:t>Наименование закупки: Оказание услуг по адресному распространению журнала "Мо</w:t>
      </w:r>
      <w:r>
        <w:rPr>
          <w:rFonts w:eastAsia="Times New Roman"/>
        </w:rPr>
        <w:t>сковская медицина" по государственным учреждениям здравоохранения города Москвы для нужд ГБУ "НИИОЗММ ДЗМ"</w:t>
      </w:r>
    </w:p>
    <w:p w:rsidR="00AE3080" w:rsidRDefault="00AE3080">
      <w:pPr>
        <w:rPr>
          <w:rFonts w:eastAsia="Times New Roman"/>
        </w:rPr>
      </w:pPr>
    </w:p>
    <w:p w:rsidR="00AE3080" w:rsidRDefault="00247E08">
      <w:r>
        <w:rPr>
          <w:rFonts w:eastAsia="Times New Roman"/>
        </w:rPr>
        <w:t>Начальная (максимальная) цена контракта: 1 </w:t>
      </w:r>
      <w:r>
        <w:rPr>
          <w:rFonts w:eastAsia="Times New Roman"/>
        </w:rPr>
        <w:t xml:space="preserve">173 </w:t>
      </w:r>
      <w:bookmarkStart w:id="0" w:name="_GoBack"/>
      <w:bookmarkEnd w:id="0"/>
      <w:r>
        <w:rPr>
          <w:rFonts w:eastAsia="Times New Roman"/>
        </w:rPr>
        <w:t>760.07</w:t>
      </w:r>
    </w:p>
    <w:p w:rsidR="00AE3080" w:rsidRDefault="00AE3080">
      <w:pPr>
        <w:rPr>
          <w:rFonts w:eastAsia="Times New Roman"/>
        </w:rPr>
      </w:pPr>
    </w:p>
    <w:p w:rsidR="00AE3080" w:rsidRDefault="00247E08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E3080">
        <w:tc>
          <w:tcPr>
            <w:tcW w:w="4961" w:type="dxa"/>
            <w:shd w:val="clear" w:color="auto" w:fill="auto"/>
          </w:tcPr>
          <w:p w:rsidR="00AE3080" w:rsidRDefault="00247E0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E3080" w:rsidRDefault="00247E08">
            <w:pPr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</w:tr>
      <w:tr w:rsidR="00AE3080">
        <w:tc>
          <w:tcPr>
            <w:tcW w:w="4961" w:type="dxa"/>
            <w:shd w:val="clear" w:color="auto" w:fill="auto"/>
          </w:tcPr>
          <w:p w:rsidR="00AE3080" w:rsidRDefault="00247E0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E3080" w:rsidRDefault="00247E08">
            <w:pPr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</w:tr>
      <w:tr w:rsidR="00AE3080">
        <w:tc>
          <w:tcPr>
            <w:tcW w:w="4961" w:type="dxa"/>
            <w:shd w:val="clear" w:color="auto" w:fill="auto"/>
          </w:tcPr>
          <w:p w:rsidR="00AE3080" w:rsidRDefault="00247E0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E3080" w:rsidRDefault="00247E0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 Сергеевна</w:t>
            </w:r>
          </w:p>
        </w:tc>
      </w:tr>
      <w:tr w:rsidR="00AE3080">
        <w:tc>
          <w:tcPr>
            <w:tcW w:w="4961" w:type="dxa"/>
            <w:shd w:val="clear" w:color="auto" w:fill="auto"/>
          </w:tcPr>
          <w:p w:rsidR="00AE3080" w:rsidRDefault="00247E0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E3080" w:rsidRDefault="00247E08">
            <w:pPr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AE3080" w:rsidRDefault="00AE3080">
      <w:pPr>
        <w:rPr>
          <w:rFonts w:eastAsia="Times New Roman"/>
        </w:rPr>
      </w:pPr>
    </w:p>
    <w:p w:rsidR="00AE3080" w:rsidRDefault="00247E08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E3080">
        <w:tc>
          <w:tcPr>
            <w:tcW w:w="4961" w:type="dxa"/>
            <w:shd w:val="clear" w:color="auto" w:fill="auto"/>
          </w:tcPr>
          <w:p w:rsidR="00AE3080" w:rsidRDefault="00247E08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E3080" w:rsidRDefault="00247E08">
            <w:r>
              <w:rPr>
                <w:lang w:val="en-US"/>
              </w:rPr>
              <w:t>Архипова Юлия Владимировна</w:t>
            </w:r>
          </w:p>
        </w:tc>
      </w:tr>
      <w:tr w:rsidR="00AE3080">
        <w:tc>
          <w:tcPr>
            <w:tcW w:w="4961" w:type="dxa"/>
            <w:shd w:val="clear" w:color="auto" w:fill="auto"/>
          </w:tcPr>
          <w:p w:rsidR="00AE3080" w:rsidRDefault="00247E08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E3080" w:rsidRDefault="00247E08">
            <w:r>
              <w:rPr>
                <w:lang w:val="en-US"/>
              </w:rPr>
              <w:t>Лисин  Валентин  Васильев</w:t>
            </w:r>
            <w:r>
              <w:rPr>
                <w:lang w:val="en-US"/>
              </w:rPr>
              <w:t>ич</w:t>
            </w:r>
          </w:p>
        </w:tc>
      </w:tr>
      <w:tr w:rsidR="00AE3080">
        <w:tc>
          <w:tcPr>
            <w:tcW w:w="4961" w:type="dxa"/>
            <w:shd w:val="clear" w:color="auto" w:fill="auto"/>
          </w:tcPr>
          <w:p w:rsidR="00AE3080" w:rsidRDefault="00247E08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E3080" w:rsidRDefault="00247E08"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 Сергеевна</w:t>
            </w:r>
          </w:p>
        </w:tc>
      </w:tr>
      <w:tr w:rsidR="00AE3080">
        <w:tc>
          <w:tcPr>
            <w:tcW w:w="4961" w:type="dxa"/>
            <w:shd w:val="clear" w:color="auto" w:fill="auto"/>
          </w:tcPr>
          <w:p w:rsidR="00AE3080" w:rsidRDefault="00247E08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E3080" w:rsidRDefault="00247E08"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AE3080" w:rsidRDefault="00AE3080">
      <w:pPr>
        <w:rPr>
          <w:rFonts w:eastAsia="Times New Roman"/>
        </w:rPr>
      </w:pPr>
    </w:p>
    <w:p w:rsidR="00AE3080" w:rsidRDefault="00247E08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</w:t>
      </w:r>
      <w:r>
        <w:rPr>
          <w:rFonts w:eastAsia="Times New Roman"/>
        </w:rPr>
        <w:t xml:space="preserve"> предусмотренные частью 11 статьи 24.1 Федерального закона №44-ФЗ.</w:t>
      </w:r>
    </w:p>
    <w:p w:rsidR="00AE3080" w:rsidRDefault="00AE3080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1965"/>
        <w:gridCol w:w="1752"/>
        <w:gridCol w:w="1755"/>
        <w:gridCol w:w="2203"/>
      </w:tblGrid>
      <w:tr w:rsidR="00AE308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E3080" w:rsidRDefault="00247E08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AE3080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r>
              <w:rPr>
                <w:rFonts w:eastAsia="Times New Roman"/>
              </w:rPr>
              <w:t>Обоснование</w:t>
            </w:r>
          </w:p>
        </w:tc>
      </w:tr>
      <w:tr w:rsidR="00AE3080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EA-24671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Колчанов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Павел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  <w:r>
              <w:rPr>
                <w:lang w:val="en-US"/>
              </w:rPr>
              <w:t xml:space="preserve"> / </w:t>
            </w:r>
            <w:r>
              <w:rPr>
                <w:lang w:val="en-US"/>
              </w:rPr>
              <w:lastRenderedPageBreak/>
              <w:t>501208002193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1156000.0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Pr="003B4BEA" w:rsidRDefault="003B4BEA">
            <w:pPr>
              <w:pStyle w:val="af1"/>
            </w:pPr>
            <w:r w:rsidRPr="003B4BEA">
              <w:t xml:space="preserve">Соответствует требованиям документации о </w:t>
            </w:r>
            <w:r w:rsidRPr="003B4BEA">
              <w:lastRenderedPageBreak/>
              <w:t>закупке и сведениям, содержащимся в реестре аккредитованных участников</w:t>
            </w:r>
          </w:p>
        </w:tc>
      </w:tr>
      <w:tr w:rsidR="00AE3080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EA-24675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Pr="003B4BEA" w:rsidRDefault="00247E08">
            <w:r w:rsidRPr="003B4BEA">
              <w:t>Общество с ограниченной ответственностью «</w:t>
            </w:r>
            <w:proofErr w:type="gramStart"/>
            <w:r w:rsidRPr="003B4BEA">
              <w:t>Открытые</w:t>
            </w:r>
            <w:proofErr w:type="gramEnd"/>
            <w:r w:rsidRPr="003B4BEA">
              <w:t xml:space="preserve"> Медиа РУС» / 7722383348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1162022.47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Pr="003B4BEA" w:rsidRDefault="003B4BEA">
            <w:pPr>
              <w:pStyle w:val="af1"/>
            </w:pPr>
            <w:r w:rsidRPr="003B4BEA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AE3080" w:rsidRDefault="00AE3080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1965"/>
        <w:gridCol w:w="1784"/>
        <w:gridCol w:w="2213"/>
        <w:gridCol w:w="1870"/>
      </w:tblGrid>
      <w:tr w:rsidR="00AE3080">
        <w:tc>
          <w:tcPr>
            <w:tcW w:w="9977" w:type="dxa"/>
            <w:gridSpan w:val="5"/>
            <w:shd w:val="clear" w:color="auto" w:fill="auto"/>
          </w:tcPr>
          <w:p w:rsidR="00AE3080" w:rsidRDefault="00247E08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AE308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AE308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EA-24671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Колчанов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Павел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  <w:r>
              <w:rPr>
                <w:lang w:val="en-US"/>
              </w:rPr>
              <w:t xml:space="preserve"> / 501208002193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1156000.0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Архипова Юлия </w:t>
            </w:r>
            <w:r>
              <w:rPr>
                <w:lang w:val="en-US"/>
              </w:rPr>
              <w:t>Владимировна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AE308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EA-24671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Колчанов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Павел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  <w:r>
              <w:rPr>
                <w:lang w:val="en-US"/>
              </w:rPr>
              <w:t xml:space="preserve"> / 501208002193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1156000.0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AE308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EA-24671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Колчанов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Павел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  <w:r>
              <w:rPr>
                <w:lang w:val="en-US"/>
              </w:rPr>
              <w:t xml:space="preserve"> / 501208002193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1156000.0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 Сергеевна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AE308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EA-24671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Колчанов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Павел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  <w:r>
              <w:rPr>
                <w:lang w:val="en-US"/>
              </w:rPr>
              <w:t xml:space="preserve"> / 501208002193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1156000.0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AE308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EA-24675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Pr="003B4BEA" w:rsidRDefault="00247E08">
            <w:r w:rsidRPr="003B4BEA">
              <w:t>Общество с ограниченной ответственностью «</w:t>
            </w:r>
            <w:proofErr w:type="gramStart"/>
            <w:r w:rsidRPr="003B4BEA">
              <w:t>Открытые</w:t>
            </w:r>
            <w:proofErr w:type="gramEnd"/>
            <w:r w:rsidRPr="003B4BEA">
              <w:t xml:space="preserve"> Медиа РУС» / 7722383348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1162022.47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AE308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EA-24675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Pr="003B4BEA" w:rsidRDefault="00247E08">
            <w:r w:rsidRPr="003B4BEA">
              <w:t xml:space="preserve">Общество с </w:t>
            </w:r>
            <w:r w:rsidRPr="003B4BEA">
              <w:t xml:space="preserve">ограниченной ответственностью </w:t>
            </w:r>
            <w:r w:rsidRPr="003B4BEA">
              <w:lastRenderedPageBreak/>
              <w:t>«</w:t>
            </w:r>
            <w:proofErr w:type="gramStart"/>
            <w:r w:rsidRPr="003B4BEA">
              <w:t>Открытые</w:t>
            </w:r>
            <w:proofErr w:type="gramEnd"/>
            <w:r w:rsidRPr="003B4BEA">
              <w:t xml:space="preserve"> Медиа РУС» / 7722383348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1162022.47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AE308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EA-24675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Pr="003B4BEA" w:rsidRDefault="00247E08">
            <w:r w:rsidRPr="003B4BEA">
              <w:t>Общество с ограниченной ответственностью «</w:t>
            </w:r>
            <w:proofErr w:type="gramStart"/>
            <w:r w:rsidRPr="003B4BEA">
              <w:t>Открытые</w:t>
            </w:r>
            <w:proofErr w:type="gramEnd"/>
            <w:r w:rsidRPr="003B4BEA">
              <w:t xml:space="preserve"> Медиа РУС» / 7722383348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1162022.47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 Сергеевна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</w:pPr>
            <w:proofErr w:type="spellStart"/>
            <w:r>
              <w:rPr>
                <w:lang w:val="en-US"/>
              </w:rPr>
              <w:t>Соответству</w:t>
            </w:r>
            <w:r>
              <w:rPr>
                <w:lang w:val="en-US"/>
              </w:rPr>
              <w:t>ет</w:t>
            </w:r>
            <w:proofErr w:type="spellEnd"/>
          </w:p>
        </w:tc>
      </w:tr>
      <w:tr w:rsidR="00AE308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EA-24675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Pr="003B4BEA" w:rsidRDefault="00247E08">
            <w:r w:rsidRPr="003B4BEA">
              <w:t>Общество с ограниченной ответственностью «</w:t>
            </w:r>
            <w:proofErr w:type="gramStart"/>
            <w:r w:rsidRPr="003B4BEA">
              <w:t>Открытые</w:t>
            </w:r>
            <w:proofErr w:type="gramEnd"/>
            <w:r w:rsidRPr="003B4BEA">
              <w:t xml:space="preserve"> Медиа РУС» / 7722383348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1162022.47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AE3080" w:rsidRDefault="00247E0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AE3080" w:rsidRDefault="00AE3080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AE3080">
        <w:tc>
          <w:tcPr>
            <w:tcW w:w="3307" w:type="dxa"/>
            <w:shd w:val="clear" w:color="auto" w:fill="auto"/>
          </w:tcPr>
          <w:p w:rsidR="00AE3080" w:rsidRDefault="00247E08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E3080" w:rsidRDefault="00AE3080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E3080" w:rsidRDefault="00247E0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</w:tr>
      <w:tr w:rsidR="00AE3080">
        <w:tc>
          <w:tcPr>
            <w:tcW w:w="3307" w:type="dxa"/>
            <w:shd w:val="clear" w:color="auto" w:fill="auto"/>
          </w:tcPr>
          <w:p w:rsidR="00AE3080" w:rsidRDefault="00247E08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E3080" w:rsidRDefault="00AE3080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E3080" w:rsidRDefault="00247E0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</w:tr>
      <w:tr w:rsidR="00AE3080">
        <w:tc>
          <w:tcPr>
            <w:tcW w:w="3307" w:type="dxa"/>
            <w:shd w:val="clear" w:color="auto" w:fill="auto"/>
          </w:tcPr>
          <w:p w:rsidR="00AE3080" w:rsidRDefault="00247E08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E3080" w:rsidRDefault="00AE3080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E3080" w:rsidRDefault="00247E08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 Сергеевна</w:t>
            </w:r>
          </w:p>
        </w:tc>
      </w:tr>
      <w:tr w:rsidR="00AE3080">
        <w:tc>
          <w:tcPr>
            <w:tcW w:w="3307" w:type="dxa"/>
            <w:shd w:val="clear" w:color="auto" w:fill="auto"/>
          </w:tcPr>
          <w:p w:rsidR="00AE3080" w:rsidRDefault="00247E08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E3080" w:rsidRDefault="00AE3080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E3080" w:rsidRDefault="00247E08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AE3080" w:rsidRDefault="00AE3080"/>
    <w:sectPr w:rsidR="00AE308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E3080"/>
    <w:rsid w:val="00247E08"/>
    <w:rsid w:val="003B4BEA"/>
    <w:rsid w:val="00AE3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3</Pages>
  <Words>538</Words>
  <Characters>3072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Александра Сурженко</cp:lastModifiedBy>
  <cp:revision>70</cp:revision>
  <dcterms:created xsi:type="dcterms:W3CDTF">2018-07-02T14:52:00Z</dcterms:created>
  <dcterms:modified xsi:type="dcterms:W3CDTF">2019-06-10T11:50:00Z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