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F10" w:rsidRPr="008B2756" w:rsidRDefault="004F677F" w:rsidP="003B088D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/>
          <w:b/>
          <w:bCs/>
          <w:kern w:val="36"/>
          <w:sz w:val="24"/>
          <w:szCs w:val="24"/>
        </w:rPr>
        <w:t>ротокол подведения итогов электронного аукциона</w:t>
      </w:r>
      <w:r w:rsidR="00CC0F10"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="009A2ED8">
        <w:t>0803300069419000001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778"/>
        <w:gridCol w:w="3793"/>
      </w:tblGrid>
      <w:tr w:rsidR="00CC0F10" w:rsidRPr="008B2756" w:rsidTr="00915C24">
        <w:tc>
          <w:tcPr>
            <w:tcW w:w="5778" w:type="dxa"/>
          </w:tcPr>
          <w:p w:rsidR="009A2ED8" w:rsidRPr="00221BE7" w:rsidRDefault="00CC0F10" w:rsidP="009A2ED8">
            <w:pPr>
              <w:spacing w:before="120" w:after="120"/>
              <w:outlineLvl w:val="1"/>
              <w:rPr>
                <w:rFonts w:ascii="Times New Roman" w:hAnsi="Times New Roman" w:cs="Times New Roman"/>
                <w:lang w:eastAsia="zh-CN" w:bidi="hi-IN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915C24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: </w:t>
            </w:r>
            <w:r w:rsidR="009A2ED8" w:rsidRPr="00D51D2C">
              <w:rPr>
                <w:rFonts w:ascii="Times New Roman" w:hAnsi="Times New Roman" w:cs="Times New Roman"/>
                <w:lang w:eastAsia="zh-CN" w:bidi="hi-IN"/>
              </w:rPr>
              <w:t xml:space="preserve">368430, Дагестан </w:t>
            </w:r>
            <w:proofErr w:type="spellStart"/>
            <w:r w:rsidR="009A2ED8" w:rsidRPr="00D51D2C">
              <w:rPr>
                <w:rFonts w:ascii="Times New Roman" w:hAnsi="Times New Roman" w:cs="Times New Roman"/>
                <w:lang w:eastAsia="zh-CN" w:bidi="hi-IN"/>
              </w:rPr>
              <w:t>Респ</w:t>
            </w:r>
            <w:proofErr w:type="spellEnd"/>
            <w:r w:rsidR="009A2ED8" w:rsidRPr="00D51D2C">
              <w:rPr>
                <w:rFonts w:ascii="Times New Roman" w:hAnsi="Times New Roman" w:cs="Times New Roman"/>
                <w:lang w:eastAsia="zh-CN" w:bidi="hi-IN"/>
              </w:rPr>
              <w:t xml:space="preserve">, </w:t>
            </w:r>
            <w:proofErr w:type="spellStart"/>
            <w:r w:rsidR="009A2ED8" w:rsidRPr="00D51D2C">
              <w:rPr>
                <w:rFonts w:ascii="Times New Roman" w:hAnsi="Times New Roman" w:cs="Times New Roman"/>
                <w:lang w:eastAsia="zh-CN" w:bidi="hi-IN"/>
              </w:rPr>
              <w:t>Шамильский</w:t>
            </w:r>
            <w:proofErr w:type="spellEnd"/>
            <w:r w:rsidR="009A2ED8" w:rsidRPr="00D51D2C">
              <w:rPr>
                <w:rFonts w:ascii="Times New Roman" w:hAnsi="Times New Roman" w:cs="Times New Roman"/>
                <w:lang w:eastAsia="zh-CN" w:bidi="hi-IN"/>
              </w:rPr>
              <w:t xml:space="preserve"> р-н, </w:t>
            </w:r>
            <w:proofErr w:type="spellStart"/>
            <w:r w:rsidR="009A2ED8" w:rsidRPr="00D51D2C">
              <w:rPr>
                <w:rFonts w:ascii="Times New Roman" w:hAnsi="Times New Roman" w:cs="Times New Roman"/>
                <w:lang w:eastAsia="zh-CN" w:bidi="hi-IN"/>
              </w:rPr>
              <w:t>Хебда</w:t>
            </w:r>
            <w:proofErr w:type="spellEnd"/>
            <w:r w:rsidR="009A2ED8" w:rsidRPr="00D51D2C">
              <w:rPr>
                <w:rFonts w:ascii="Times New Roman" w:hAnsi="Times New Roman" w:cs="Times New Roman"/>
                <w:lang w:eastAsia="zh-CN" w:bidi="hi-IN"/>
              </w:rPr>
              <w:t xml:space="preserve"> с, </w:t>
            </w:r>
            <w:proofErr w:type="gramStart"/>
            <w:r w:rsidR="009A2ED8" w:rsidRPr="00D51D2C">
              <w:rPr>
                <w:rFonts w:ascii="Times New Roman" w:hAnsi="Times New Roman" w:cs="Times New Roman"/>
                <w:lang w:eastAsia="zh-CN" w:bidi="hi-IN"/>
              </w:rPr>
              <w:t>УЛ</w:t>
            </w:r>
            <w:proofErr w:type="gramEnd"/>
            <w:r w:rsidR="009A2ED8" w:rsidRPr="00D51D2C">
              <w:rPr>
                <w:rFonts w:ascii="Times New Roman" w:hAnsi="Times New Roman" w:cs="Times New Roman"/>
                <w:lang w:eastAsia="zh-CN" w:bidi="hi-IN"/>
              </w:rPr>
              <w:t xml:space="preserve"> ИМАМА ШАМИЛЯ</w:t>
            </w:r>
          </w:p>
          <w:p w:rsidR="00CC0F10" w:rsidRPr="00915C24" w:rsidRDefault="00CC0F10" w:rsidP="009A2ED8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</w:p>
        </w:tc>
        <w:tc>
          <w:tcPr>
            <w:tcW w:w="3793" w:type="dxa"/>
          </w:tcPr>
          <w:p w:rsidR="00CC0F10" w:rsidRPr="008B2756" w:rsidRDefault="00CC0F10" w:rsidP="009A2ED8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9A2ED8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14</w:t>
            </w:r>
            <w:r w:rsidR="00DE7666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</w:t>
            </w:r>
            <w:r w:rsidR="00915C24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06</w:t>
            </w:r>
            <w:r w:rsidR="00DE7666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.2019</w:t>
            </w:r>
          </w:p>
        </w:tc>
      </w:tr>
    </w:tbl>
    <w:p w:rsidR="009A2ED8" w:rsidRDefault="00CC0F10" w:rsidP="009A2ED8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contextualSpacing/>
        <w:rPr>
          <w:rFonts w:ascii="Times New Roman" w:hAnsi="Times New Roman" w:cs="Times New Roman"/>
        </w:rPr>
      </w:pPr>
      <w:r w:rsidRPr="009A2ED8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Организатор закупки: </w:t>
      </w:r>
      <w:r w:rsidR="009A2ED8" w:rsidRPr="00D51D2C">
        <w:rPr>
          <w:rFonts w:ascii="Times New Roman" w:hAnsi="Times New Roman" w:cs="Times New Roman"/>
        </w:rPr>
        <w:t>МУНИЦИПАЛЬНОЕ КАЗЕННОЕ ОБЩЕОБРАЗОВАТЕЛЬНОЕ УЧРЕЖДЕНИЕ "ХЕБДИНСКАЯ СРЕДНЯЯ ОБЩЕОБРАЗОВАТЕЛЬНАЯ ШКОЛА"</w:t>
      </w:r>
    </w:p>
    <w:p w:rsidR="00CC0F10" w:rsidRPr="009A2ED8" w:rsidRDefault="003B088D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 w:rsidRPr="009A2ED8">
        <w:rPr>
          <w:rFonts w:ascii="Times New Roman" w:hAnsi="Times New Roman" w:cs="Times New Roman"/>
          <w:sz w:val="24"/>
          <w:szCs w:val="24"/>
        </w:rPr>
        <w:t>З</w:t>
      </w:r>
      <w:r w:rsidR="00CC0F10" w:rsidRPr="009A2ED8">
        <w:rPr>
          <w:rFonts w:ascii="Times New Roman" w:hAnsi="Times New Roman" w:cs="Times New Roman"/>
          <w:sz w:val="24"/>
          <w:szCs w:val="24"/>
        </w:rPr>
        <w:t>аказчи</w:t>
      </w:r>
      <w:proofErr w:type="gramStart"/>
      <w:r w:rsidR="00CC0F10" w:rsidRPr="009A2ED8">
        <w:rPr>
          <w:rFonts w:ascii="Times New Roman" w:hAnsi="Times New Roman" w:cs="Times New Roman"/>
          <w:sz w:val="24"/>
          <w:szCs w:val="24"/>
        </w:rPr>
        <w:t>к(</w:t>
      </w:r>
      <w:proofErr w:type="gramEnd"/>
      <w:r w:rsidR="00CC0F10" w:rsidRPr="009A2ED8">
        <w:rPr>
          <w:rFonts w:ascii="Times New Roman" w:hAnsi="Times New Roman" w:cs="Times New Roman"/>
          <w:sz w:val="24"/>
          <w:szCs w:val="24"/>
        </w:rPr>
        <w:t>и)</w:t>
      </w:r>
      <w:r w:rsidR="00CC0F10" w:rsidRPr="009A2ED8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1"/>
      </w:tblGrid>
      <w:tr w:rsidR="00CC0F10" w:rsidRPr="008B2756" w:rsidTr="00915C24">
        <w:tc>
          <w:tcPr>
            <w:tcW w:w="9571" w:type="dxa"/>
          </w:tcPr>
          <w:p w:rsidR="009A2ED8" w:rsidRDefault="009A2ED8" w:rsidP="009A2ED8">
            <w:pPr>
              <w:numPr>
                <w:ilvl w:val="0"/>
                <w:numId w:val="1"/>
              </w:numPr>
              <w:tabs>
                <w:tab w:val="clear" w:pos="720"/>
                <w:tab w:val="num" w:pos="-567"/>
              </w:tabs>
              <w:spacing w:before="120" w:after="120"/>
              <w:ind w:left="-567"/>
              <w:contextualSpacing/>
              <w:rPr>
                <w:rFonts w:ascii="Times New Roman" w:hAnsi="Times New Roman" w:cs="Times New Roman"/>
              </w:rPr>
            </w:pPr>
            <w:r w:rsidRPr="00D51D2C">
              <w:rPr>
                <w:rFonts w:ascii="Times New Roman" w:hAnsi="Times New Roman" w:cs="Times New Roman"/>
              </w:rPr>
              <w:t>МУНИЦИПАЛЬНОЕ КАЗЕННОЕ ОБЩЕОБРАЗОВАТЕЛЬНОЕ УЧРЕЖДЕНИЕ "ХЕБДИНСКАЯ СРЕДНЯЯ ОБЩЕОБРАЗОВАТЕЛЬНАЯ ШКОЛА"</w:t>
            </w:r>
          </w:p>
          <w:p w:rsidR="00CC0F10" w:rsidRPr="008B2756" w:rsidRDefault="00CC0F10" w:rsidP="003B088D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80E6E" w:rsidRPr="009A2ED8" w:rsidRDefault="009A2ED8" w:rsidP="009A2ED8">
      <w:pPr>
        <w:ind w:hanging="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3. </w:t>
      </w:r>
      <w:r w:rsidR="00F17016" w:rsidRPr="009A2ED8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="00915C24" w:rsidRPr="00915C24">
        <w:t xml:space="preserve"> </w:t>
      </w:r>
      <w:r w:rsidRPr="00D51D2C">
        <w:rPr>
          <w:rFonts w:ascii="Times New Roman" w:hAnsi="Times New Roman" w:cs="Times New Roman"/>
        </w:rPr>
        <w:t>193052800592005280100100010010000243</w:t>
      </w:r>
      <w:r w:rsidR="00C80E6E" w:rsidRPr="009A2ED8"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9A2ED8" w:rsidRDefault="00CC0F10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9A2ED8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9A2ED8" w:rsidRPr="00D51D2C">
        <w:rPr>
          <w:rFonts w:ascii="Times New Roman" w:hAnsi="Times New Roman" w:cs="Times New Roman"/>
        </w:rPr>
        <w:t>Капитальный ремонт МКОУ "</w:t>
      </w:r>
      <w:proofErr w:type="spellStart"/>
      <w:r w:rsidR="009A2ED8" w:rsidRPr="00D51D2C">
        <w:rPr>
          <w:rFonts w:ascii="Times New Roman" w:hAnsi="Times New Roman" w:cs="Times New Roman"/>
        </w:rPr>
        <w:t>Хебдинская</w:t>
      </w:r>
      <w:proofErr w:type="spellEnd"/>
      <w:r w:rsidR="009A2ED8" w:rsidRPr="00D51D2C">
        <w:rPr>
          <w:rFonts w:ascii="Times New Roman" w:hAnsi="Times New Roman" w:cs="Times New Roman"/>
        </w:rPr>
        <w:t xml:space="preserve"> СОШ"</w:t>
      </w:r>
    </w:p>
    <w:p w:rsidR="00CC0F10" w:rsidRPr="009A2ED8" w:rsidRDefault="00CC0F10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9A2ED8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B51227" w:rsidRPr="009A2ED8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2</w:t>
      </w:r>
      <w:r w:rsidR="009A2ED8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 600 000,00 руб.</w:t>
      </w:r>
    </w:p>
    <w:p w:rsidR="00CC0F10" w:rsidRPr="0086659E" w:rsidRDefault="00CC0F10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6659E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</w:t>
      </w:r>
      <w:r w:rsidRPr="00B23BEF">
        <w:rPr>
          <w:rFonts w:ascii="Times New Roman" w:hAnsi="Times New Roman" w:cs="Times New Roman"/>
          <w:sz w:val="24"/>
          <w:szCs w:val="24"/>
        </w:rPr>
        <w:t xml:space="preserve">сайте Российской Федерации для размещения информации о размещении заказов </w:t>
      </w:r>
      <w:hyperlink r:id="rId6" w:history="1">
        <w:r w:rsidRPr="00B23BEF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Pr="00B23BEF">
        <w:rPr>
          <w:rFonts w:ascii="Times New Roman" w:hAnsi="Times New Roman" w:cs="Times New Roman"/>
          <w:sz w:val="24"/>
          <w:szCs w:val="24"/>
        </w:rPr>
        <w:t>, а также на сайте электронной площадки «</w:t>
      </w:r>
      <w:r w:rsidR="00915C24" w:rsidRPr="00915C24">
        <w:rPr>
          <w:rFonts w:ascii="Times New Roman" w:hAnsi="Times New Roman" w:cs="Times New Roman"/>
          <w:sz w:val="24"/>
          <w:szCs w:val="24"/>
        </w:rPr>
        <w:t>АО "РАД"</w:t>
      </w:r>
      <w:r w:rsidRPr="00B23BEF">
        <w:rPr>
          <w:rFonts w:ascii="Times New Roman" w:hAnsi="Times New Roman" w:cs="Times New Roman"/>
          <w:sz w:val="24"/>
          <w:szCs w:val="24"/>
        </w:rPr>
        <w:t xml:space="preserve">» </w:t>
      </w:r>
      <w:hyperlink r:id="rId7" w:history="1">
        <w:r w:rsidR="00915C24" w:rsidRPr="002C79CE">
          <w:rPr>
            <w:rStyle w:val="a8"/>
          </w:rPr>
          <w:t>https://lot-online.ru</w:t>
        </w:r>
      </w:hyperlink>
      <w:r w:rsidR="00915C24">
        <w:t xml:space="preserve"> </w:t>
      </w:r>
    </w:p>
    <w:p w:rsidR="00CC0F10" w:rsidRPr="00915C24" w:rsidRDefault="00CC0F10" w:rsidP="003B088D">
      <w:pPr>
        <w:pStyle w:val="a9"/>
        <w:numPr>
          <w:ilvl w:val="0"/>
          <w:numId w:val="1"/>
        </w:numPr>
        <w:tabs>
          <w:tab w:val="clear" w:pos="720"/>
          <w:tab w:val="left" w:pos="-540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eastAsia="ru-RU" w:bidi="hi-IN"/>
        </w:rPr>
      </w:pPr>
      <w:r w:rsidRPr="00AA5FE7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  <w:r w:rsidR="00522230" w:rsidRPr="00AA5FE7">
        <w:rPr>
          <w:rFonts w:ascii="Times New Roman" w:hAnsi="Times New Roman" w:cs="Times New Roman"/>
          <w:sz w:val="24"/>
          <w:szCs w:val="24"/>
          <w:lang w:eastAsia="zh-CN" w:bidi="hi-IN"/>
        </w:rPr>
        <w:br/>
      </w:r>
      <w:r w:rsidR="00DE7666" w:rsidRPr="00AA5FE7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="00DE7666" w:rsidRPr="00AA5FE7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="00DE7666" w:rsidRPr="00AA5FE7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по подведению итогов электронного аукциона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4111"/>
        <w:gridCol w:w="2977"/>
        <w:gridCol w:w="2835"/>
      </w:tblGrid>
      <w:tr w:rsidR="002B115B" w:rsidRPr="002B115B" w:rsidTr="002B115B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2B115B" w:rsidRPr="002B115B" w:rsidRDefault="002B115B" w:rsidP="002B115B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</w:rPr>
            </w:pPr>
            <w:r w:rsidRPr="002B115B">
              <w:rPr>
                <w:rFonts w:ascii="Times New Roman" w:eastAsia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2B115B" w:rsidRPr="002B115B" w:rsidRDefault="002B115B" w:rsidP="002B115B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</w:rPr>
            </w:pPr>
            <w:r w:rsidRPr="002B115B">
              <w:rPr>
                <w:rFonts w:ascii="Times New Roman" w:eastAsia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2B115B" w:rsidRPr="002B115B" w:rsidRDefault="002B115B" w:rsidP="002B115B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</w:rPr>
            </w:pPr>
            <w:r w:rsidRPr="002B115B">
              <w:rPr>
                <w:rFonts w:ascii="Times New Roman" w:eastAsia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2B115B" w:rsidRPr="002B115B" w:rsidTr="002B115B">
        <w:tc>
          <w:tcPr>
            <w:tcW w:w="4111" w:type="dxa"/>
            <w:vAlign w:val="center"/>
          </w:tcPr>
          <w:p w:rsidR="002B115B" w:rsidRPr="002B115B" w:rsidRDefault="009A2ED8" w:rsidP="002B115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1D2C">
              <w:rPr>
                <w:rStyle w:val="iceouttxt6"/>
                <w:rFonts w:ascii="Times New Roman" w:hAnsi="Times New Roman" w:cs="Times New Roman"/>
                <w:sz w:val="22"/>
                <w:szCs w:val="22"/>
              </w:rPr>
              <w:t xml:space="preserve">Джабраилов Али </w:t>
            </w:r>
            <w:proofErr w:type="spellStart"/>
            <w:r w:rsidRPr="00D51D2C">
              <w:rPr>
                <w:rStyle w:val="iceouttxt6"/>
                <w:rFonts w:ascii="Times New Roman" w:hAnsi="Times New Roman" w:cs="Times New Roman"/>
                <w:sz w:val="22"/>
                <w:szCs w:val="22"/>
              </w:rPr>
              <w:t>Алиевич</w:t>
            </w:r>
            <w:proofErr w:type="spellEnd"/>
          </w:p>
        </w:tc>
        <w:tc>
          <w:tcPr>
            <w:tcW w:w="2977" w:type="dxa"/>
            <w:vAlign w:val="center"/>
          </w:tcPr>
          <w:p w:rsidR="002B115B" w:rsidRPr="002B115B" w:rsidRDefault="002B115B" w:rsidP="002B115B">
            <w:pPr>
              <w:spacing w:before="120" w:after="120" w:line="240" w:lineRule="auto"/>
              <w:ind w:right="1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15B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2B115B" w:rsidRPr="002B115B" w:rsidRDefault="002B115B" w:rsidP="002B115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15B">
              <w:rPr>
                <w:rFonts w:ascii="Times New Roman" w:eastAsia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2B115B" w:rsidRPr="002B115B" w:rsidTr="002B115B">
        <w:tc>
          <w:tcPr>
            <w:tcW w:w="4111" w:type="dxa"/>
            <w:vAlign w:val="center"/>
          </w:tcPr>
          <w:p w:rsidR="002B115B" w:rsidRPr="002B115B" w:rsidRDefault="009A2ED8" w:rsidP="002B115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51D2C">
              <w:rPr>
                <w:rFonts w:ascii="Times New Roman" w:hAnsi="Times New Roman" w:cs="Times New Roman"/>
              </w:rPr>
              <w:t>Рамазанова</w:t>
            </w:r>
            <w:proofErr w:type="spellEnd"/>
            <w:r w:rsidRPr="00D51D2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51D2C">
              <w:rPr>
                <w:rFonts w:ascii="Times New Roman" w:hAnsi="Times New Roman" w:cs="Times New Roman"/>
              </w:rPr>
              <w:t>Патимат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51D2C">
              <w:rPr>
                <w:rFonts w:ascii="Times New Roman" w:hAnsi="Times New Roman" w:cs="Times New Roman"/>
              </w:rPr>
              <w:t>Гаджиевна</w:t>
            </w:r>
            <w:proofErr w:type="spellEnd"/>
          </w:p>
        </w:tc>
        <w:tc>
          <w:tcPr>
            <w:tcW w:w="2977" w:type="dxa"/>
            <w:vAlign w:val="center"/>
          </w:tcPr>
          <w:p w:rsidR="002B115B" w:rsidRPr="002B115B" w:rsidRDefault="006B5351" w:rsidP="002B115B">
            <w:pPr>
              <w:spacing w:before="120" w:after="120" w:line="240" w:lineRule="auto"/>
              <w:ind w:right="1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Зам.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002B115B" w:rsidRPr="002B115B">
              <w:rPr>
                <w:rFonts w:ascii="Times New Roman" w:eastAsia="Times New Roman" w:hAnsi="Times New Roman" w:cs="Times New Roman"/>
                <w:sz w:val="24"/>
                <w:szCs w:val="24"/>
              </w:rPr>
              <w:t>комиссии</w:t>
            </w:r>
          </w:p>
        </w:tc>
        <w:tc>
          <w:tcPr>
            <w:tcW w:w="2835" w:type="dxa"/>
            <w:vAlign w:val="center"/>
          </w:tcPr>
          <w:p w:rsidR="002B115B" w:rsidRPr="002B115B" w:rsidRDefault="006B5351" w:rsidP="002B115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2B115B" w:rsidRPr="002B115B" w:rsidTr="002B115B">
        <w:tc>
          <w:tcPr>
            <w:tcW w:w="4111" w:type="dxa"/>
            <w:vAlign w:val="center"/>
          </w:tcPr>
          <w:p w:rsidR="002B115B" w:rsidRPr="002B115B" w:rsidRDefault="006B5351" w:rsidP="002B115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1D2C">
              <w:rPr>
                <w:rFonts w:ascii="Times New Roman" w:hAnsi="Times New Roman" w:cs="Times New Roman"/>
              </w:rPr>
              <w:t xml:space="preserve">Гамзатов </w:t>
            </w:r>
            <w:proofErr w:type="spellStart"/>
            <w:r w:rsidRPr="00D51D2C">
              <w:rPr>
                <w:rFonts w:ascii="Times New Roman" w:hAnsi="Times New Roman" w:cs="Times New Roman"/>
              </w:rPr>
              <w:t>Закарья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51D2C">
              <w:rPr>
                <w:rFonts w:ascii="Times New Roman" w:hAnsi="Times New Roman" w:cs="Times New Roman"/>
              </w:rPr>
              <w:t>Исалмагомедович</w:t>
            </w:r>
            <w:proofErr w:type="spellEnd"/>
          </w:p>
        </w:tc>
        <w:tc>
          <w:tcPr>
            <w:tcW w:w="2977" w:type="dxa"/>
            <w:vAlign w:val="center"/>
          </w:tcPr>
          <w:p w:rsidR="002B115B" w:rsidRPr="002B115B" w:rsidRDefault="006B5351" w:rsidP="002B115B">
            <w:pPr>
              <w:spacing w:before="120" w:after="120" w:line="240" w:lineRule="auto"/>
              <w:ind w:right="1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Секретарь </w:t>
            </w:r>
            <w:r w:rsidR="002B115B" w:rsidRPr="002B11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2835" w:type="dxa"/>
            <w:vAlign w:val="center"/>
          </w:tcPr>
          <w:p w:rsidR="002B115B" w:rsidRPr="002B115B" w:rsidRDefault="006B5351" w:rsidP="002B115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2B115B" w:rsidRPr="002B115B" w:rsidTr="002B115B">
        <w:tc>
          <w:tcPr>
            <w:tcW w:w="4111" w:type="dxa"/>
            <w:vAlign w:val="center"/>
          </w:tcPr>
          <w:p w:rsidR="002B115B" w:rsidRPr="002B115B" w:rsidRDefault="006B5351" w:rsidP="002B115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1D2C">
              <w:rPr>
                <w:rFonts w:ascii="Times New Roman" w:hAnsi="Times New Roman" w:cs="Times New Roman"/>
              </w:rPr>
              <w:t xml:space="preserve">Давудов </w:t>
            </w:r>
            <w:proofErr w:type="spellStart"/>
            <w:r w:rsidRPr="00D51D2C">
              <w:rPr>
                <w:rFonts w:ascii="Times New Roman" w:hAnsi="Times New Roman" w:cs="Times New Roman"/>
              </w:rPr>
              <w:t>Давуд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51D2C">
              <w:rPr>
                <w:rFonts w:ascii="Times New Roman" w:hAnsi="Times New Roman" w:cs="Times New Roman"/>
              </w:rPr>
              <w:t>Муртазалиевич</w:t>
            </w:r>
            <w:proofErr w:type="spellEnd"/>
            <w:r w:rsidR="002B115B" w:rsidRPr="002B115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7" w:type="dxa"/>
            <w:vAlign w:val="center"/>
          </w:tcPr>
          <w:p w:rsidR="002B115B" w:rsidRPr="002B115B" w:rsidRDefault="002B115B" w:rsidP="002B115B">
            <w:pPr>
              <w:spacing w:before="120" w:after="120" w:line="240" w:lineRule="auto"/>
              <w:ind w:right="1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15B">
              <w:rPr>
                <w:rFonts w:ascii="Times New Roman" w:eastAsia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2B115B" w:rsidRPr="002B115B" w:rsidRDefault="006B5351" w:rsidP="002B115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2B115B" w:rsidRPr="002B115B" w:rsidTr="002B115B">
        <w:tc>
          <w:tcPr>
            <w:tcW w:w="4111" w:type="dxa"/>
            <w:vAlign w:val="center"/>
          </w:tcPr>
          <w:p w:rsidR="002B115B" w:rsidRPr="002B115B" w:rsidRDefault="006B5351" w:rsidP="002B115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51D2C">
              <w:rPr>
                <w:rFonts w:ascii="Times New Roman" w:hAnsi="Times New Roman" w:cs="Times New Roman"/>
              </w:rPr>
              <w:t>Дибиров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51D2C">
              <w:rPr>
                <w:rFonts w:ascii="Times New Roman" w:hAnsi="Times New Roman" w:cs="Times New Roman"/>
              </w:rPr>
              <w:t>Зиявудин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51D2C">
              <w:rPr>
                <w:rFonts w:ascii="Times New Roman" w:hAnsi="Times New Roman" w:cs="Times New Roman"/>
              </w:rPr>
              <w:t>Гаджиевич</w:t>
            </w:r>
            <w:proofErr w:type="spellEnd"/>
          </w:p>
        </w:tc>
        <w:tc>
          <w:tcPr>
            <w:tcW w:w="2977" w:type="dxa"/>
            <w:vAlign w:val="center"/>
          </w:tcPr>
          <w:p w:rsidR="002B115B" w:rsidRPr="002B115B" w:rsidRDefault="006B5351" w:rsidP="002B115B">
            <w:pPr>
              <w:spacing w:before="120" w:after="120" w:line="240" w:lineRule="auto"/>
              <w:ind w:right="1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Член </w:t>
            </w:r>
            <w:r w:rsidR="002B115B" w:rsidRPr="002B115B">
              <w:rPr>
                <w:rFonts w:ascii="Times New Roman" w:eastAsia="Times New Roman" w:hAnsi="Times New Roman" w:cs="Times New Roman"/>
                <w:sz w:val="24"/>
                <w:szCs w:val="24"/>
              </w:rPr>
              <w:t>комиссии</w:t>
            </w:r>
          </w:p>
        </w:tc>
        <w:tc>
          <w:tcPr>
            <w:tcW w:w="2835" w:type="dxa"/>
            <w:vAlign w:val="center"/>
          </w:tcPr>
          <w:p w:rsidR="002B115B" w:rsidRPr="002B115B" w:rsidRDefault="006B5351" w:rsidP="002B115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</w:tbl>
    <w:p w:rsidR="002B115B" w:rsidRDefault="002B115B" w:rsidP="003B088D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</w:p>
    <w:p w:rsidR="00CC0F10" w:rsidRPr="002B115B" w:rsidRDefault="00DE7666" w:rsidP="003B088D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Всего на заседании присутствовало </w:t>
      </w:r>
      <w:r w:rsidR="002B115B" w:rsidRPr="002B115B">
        <w:rPr>
          <w:rFonts w:ascii="Times New Roman" w:hAnsi="Times New Roman" w:cs="Times New Roman"/>
          <w:sz w:val="24"/>
          <w:szCs w:val="24"/>
          <w:lang w:eastAsia="zh-CN" w:bidi="hi-IN"/>
        </w:rPr>
        <w:t>3</w:t>
      </w:r>
      <w:r w:rsidRPr="002B115B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член</w:t>
      </w:r>
      <w:proofErr w:type="gramStart"/>
      <w:r w:rsidRPr="002B115B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spellStart"/>
      <w:proofErr w:type="gramEnd"/>
      <w:r w:rsidRPr="002B115B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2B115B">
        <w:rPr>
          <w:rFonts w:ascii="Times New Roman" w:hAnsi="Times New Roman" w:cs="Times New Roman"/>
          <w:sz w:val="24"/>
          <w:szCs w:val="24"/>
          <w:lang w:eastAsia="zh-CN" w:bidi="hi-IN"/>
        </w:rPr>
        <w:t>)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аукционной комиссии. Кворум имеется. Заседание правомочно.</w:t>
      </w:r>
    </w:p>
    <w:p w:rsidR="001270C7" w:rsidRPr="00CB1B23" w:rsidRDefault="001270C7" w:rsidP="003B088D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основании протокола проведения электронного аукциона</w:t>
      </w:r>
      <w:r>
        <w:rPr>
          <w:rFonts w:ascii="Times New Roman" w:hAnsi="Times New Roman"/>
          <w:sz w:val="24"/>
          <w:szCs w:val="24"/>
          <w:lang w:eastAsia="zh-CN" w:bidi="hi-IN"/>
        </w:rPr>
        <w:t xml:space="preserve"> № </w:t>
      </w:r>
      <w:r w:rsidR="00500F67" w:rsidRPr="00500F67">
        <w:rPr>
          <w:rFonts w:ascii="Times New Roman" w:hAnsi="Times New Roman" w:cs="Times New Roman"/>
          <w:sz w:val="24"/>
          <w:szCs w:val="24"/>
          <w:lang w:eastAsia="ru-RU" w:bidi="hi-IN"/>
        </w:rPr>
        <w:t>0303300145719000004</w:t>
      </w:r>
      <w:r w:rsidR="00500F67">
        <w:rPr>
          <w:rFonts w:ascii="Times New Roman" w:hAnsi="Times New Roman" w:cs="Times New Roman"/>
          <w:sz w:val="24"/>
          <w:szCs w:val="24"/>
          <w:lang w:eastAsia="ru-RU" w:bidi="hi-IN"/>
        </w:rPr>
        <w:t xml:space="preserve"> </w:t>
      </w:r>
      <w:r>
        <w:rPr>
          <w:rFonts w:ascii="Times New Roman" w:hAnsi="Times New Roman"/>
          <w:sz w:val="24"/>
          <w:szCs w:val="24"/>
          <w:lang w:eastAsia="ru-RU" w:bidi="hi-IN"/>
        </w:rPr>
        <w:t>были рассмотрены вторые части заявок следующих участников аукциона</w:t>
      </w:r>
      <w:r w:rsidRPr="0039144A">
        <w:rPr>
          <w:rFonts w:ascii="Times New Roman" w:hAnsi="Times New Roman"/>
          <w:sz w:val="24"/>
          <w:szCs w:val="24"/>
          <w:lang w:eastAsia="ru-RU" w:bidi="hi-IN"/>
        </w:rPr>
        <w:t>:</w:t>
      </w:r>
    </w:p>
    <w:tbl>
      <w:tblPr>
        <w:tblW w:w="4889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2229"/>
        <w:gridCol w:w="5075"/>
        <w:gridCol w:w="1897"/>
      </w:tblGrid>
      <w:tr w:rsidR="00B910B8" w:rsidRPr="00531ADE" w:rsidTr="006B5351">
        <w:trPr>
          <w:trHeight w:val="503"/>
        </w:trPr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10B8" w:rsidRPr="00531ADE" w:rsidRDefault="00B910B8" w:rsidP="00915C2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 xml:space="preserve">Идентификационный номер 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заявки</w:t>
            </w:r>
          </w:p>
        </w:tc>
        <w:tc>
          <w:tcPr>
            <w:tcW w:w="2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10B8" w:rsidRPr="00531ADE" w:rsidRDefault="00B910B8" w:rsidP="00915C2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  <w:lang w:val="en-US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10B8" w:rsidRPr="00531ADE" w:rsidRDefault="00B910B8" w:rsidP="00915C2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Сумма предложения</w:t>
            </w:r>
          </w:p>
        </w:tc>
      </w:tr>
      <w:tr w:rsidR="00B910B8" w:rsidRPr="006A2A8F" w:rsidTr="00B910B8">
        <w:trPr>
          <w:trHeight w:val="197"/>
        </w:trPr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B8" w:rsidRPr="00500F67" w:rsidRDefault="006B5351" w:rsidP="001B128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D51D2C">
              <w:rPr>
                <w:rFonts w:ascii="Times New Roman" w:hAnsi="Times New Roman" w:cs="Times New Roman"/>
                <w:bCs/>
              </w:rPr>
              <w:t>EA-25165</w:t>
            </w:r>
          </w:p>
        </w:tc>
        <w:tc>
          <w:tcPr>
            <w:tcW w:w="2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B8" w:rsidRPr="006B5351" w:rsidRDefault="006B5351" w:rsidP="00B910B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  <w:highlight w:val="yellow"/>
              </w:rPr>
            </w:pPr>
            <w:hyperlink r:id="rId8" w:tgtFrame="_blank" w:history="1">
              <w:r w:rsidRPr="006B5351">
                <w:rPr>
                  <w:rStyle w:val="a8"/>
                  <w:rFonts w:ascii="Times New Roman" w:hAnsi="Times New Roman" w:cs="Times New Roman"/>
                  <w:color w:val="auto"/>
                </w:rPr>
                <w:t>ПРОИЗВОДСТВЕННЫЙ КООПЕРАТИВ ПО ПРОИЗВОДСТВУ СЕЛЬХОЗПРОДУКЦИИ "ГООР"</w:t>
              </w:r>
            </w:hyperlink>
            <w:r w:rsidRPr="006B5351">
              <w:rPr>
                <w:rFonts w:ascii="Times New Roman" w:hAnsi="Times New Roman" w:cs="Times New Roman"/>
              </w:rPr>
              <w:t xml:space="preserve"> (ИНН 0528008664)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B8" w:rsidRPr="00B51227" w:rsidRDefault="006B5351" w:rsidP="00985C8A">
            <w:pPr>
              <w:spacing w:before="120" w:after="120" w:line="240" w:lineRule="auto"/>
              <w:jc w:val="center"/>
              <w:rPr>
                <w:highlight w:val="yellow"/>
              </w:rPr>
            </w:pPr>
            <w:r>
              <w:t xml:space="preserve">2600 000,00 </w:t>
            </w:r>
            <w:proofErr w:type="spellStart"/>
            <w:r>
              <w:t>руб</w:t>
            </w:r>
            <w:proofErr w:type="spellEnd"/>
          </w:p>
        </w:tc>
      </w:tr>
    </w:tbl>
    <w:p w:rsidR="00CC0F10" w:rsidRPr="00CC0F10" w:rsidRDefault="00CC0F10" w:rsidP="003B088D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 w:rsidRPr="00CC0F10">
        <w:rPr>
          <w:rFonts w:ascii="Times New Roman" w:hAnsi="Times New Roman" w:cs="Times New Roman"/>
          <w:sz w:val="24"/>
          <w:szCs w:val="24"/>
        </w:rPr>
        <w:t xml:space="preserve">Аукционная </w:t>
      </w:r>
      <w:r w:rsidR="001270C7" w:rsidRPr="00CB1B23">
        <w:rPr>
          <w:rFonts w:ascii="Times New Roman" w:hAnsi="Times New Roman"/>
          <w:sz w:val="24"/>
          <w:szCs w:val="24"/>
        </w:rPr>
        <w:t>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</w:t>
      </w:r>
      <w:proofErr w:type="gramStart"/>
      <w:r w:rsidR="001270C7" w:rsidRPr="00CB1B23">
        <w:rPr>
          <w:rFonts w:ascii="Times New Roman" w:hAnsi="Times New Roman"/>
          <w:sz w:val="24"/>
          <w:szCs w:val="24"/>
        </w:rPr>
        <w:t>,</w:t>
      </w:r>
      <w:r w:rsidR="001270C7">
        <w:rPr>
          <w:rFonts w:ascii="Times New Roman" w:hAnsi="Times New Roman"/>
          <w:sz w:val="24"/>
          <w:szCs w:val="24"/>
        </w:rPr>
        <w:t>н</w:t>
      </w:r>
      <w:proofErr w:type="gramEnd"/>
      <w:r w:rsidR="001270C7">
        <w:rPr>
          <w:rFonts w:ascii="Times New Roman" w:hAnsi="Times New Roman"/>
          <w:sz w:val="24"/>
          <w:szCs w:val="24"/>
        </w:rPr>
        <w:t>а</w:t>
      </w:r>
      <w:r w:rsidR="001270C7" w:rsidRPr="00CB1B23">
        <w:rPr>
          <w:rFonts w:ascii="Times New Roman" w:hAnsi="Times New Roman"/>
          <w:sz w:val="24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</w:p>
    <w:tbl>
      <w:tblPr>
        <w:tblW w:w="4889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2230"/>
        <w:gridCol w:w="2613"/>
        <w:gridCol w:w="1765"/>
        <w:gridCol w:w="2593"/>
      </w:tblGrid>
      <w:tr w:rsidR="00B910B8" w:rsidRPr="006C567F" w:rsidTr="00B910B8"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10B8" w:rsidRPr="00531ADE" w:rsidRDefault="00B910B8" w:rsidP="00915C2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Идентификационный 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10B8" w:rsidRPr="00531ADE" w:rsidRDefault="00B910B8" w:rsidP="00915C2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10B8" w:rsidRPr="00531ADE" w:rsidRDefault="00B910B8" w:rsidP="00915C2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10B8" w:rsidRPr="00531ADE" w:rsidRDefault="00B910B8" w:rsidP="00915C2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Обоснование решения</w:t>
            </w:r>
          </w:p>
        </w:tc>
      </w:tr>
      <w:tr w:rsidR="00B910B8" w:rsidRPr="00082B93" w:rsidTr="00B910B8"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B8" w:rsidRPr="00500F67" w:rsidRDefault="00BA4090" w:rsidP="00C80E6E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BA409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</w:t>
            </w:r>
            <w:r w:rsidR="006B535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5165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B8" w:rsidRPr="00500F67" w:rsidRDefault="006B5351" w:rsidP="00C80E6E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  <w:highlight w:val="yellow"/>
              </w:rPr>
            </w:pPr>
            <w:hyperlink r:id="rId9" w:tgtFrame="_blank" w:history="1">
              <w:r w:rsidRPr="006B5351">
                <w:rPr>
                  <w:rStyle w:val="a8"/>
                  <w:rFonts w:ascii="Times New Roman" w:hAnsi="Times New Roman" w:cs="Times New Roman"/>
                  <w:color w:val="auto"/>
                </w:rPr>
                <w:t>ПРОИЗВОДСТВЕННЫЙ КООПЕРАТИВ ПО ПРОИЗВОДСТВУ СЕЛЬХОЗПРОДУКЦИИ "ГООР"</w:t>
              </w:r>
            </w:hyperlink>
            <w:r w:rsidRPr="006B5351">
              <w:rPr>
                <w:rFonts w:ascii="Times New Roman" w:hAnsi="Times New Roman" w:cs="Times New Roman"/>
              </w:rPr>
              <w:t xml:space="preserve"> (ИНН 0528008664)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B8" w:rsidRPr="00082B93" w:rsidRDefault="00B910B8" w:rsidP="00915C2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B8" w:rsidRPr="00082B93" w:rsidRDefault="00B910B8" w:rsidP="00915C2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CC0F10" w:rsidRPr="00915C24" w:rsidRDefault="00CC0F10" w:rsidP="003B088D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390EE9" w:rsidRPr="00390EE9" w:rsidRDefault="00390EE9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3C5E0B">
        <w:rPr>
          <w:rFonts w:ascii="Times New Roman" w:hAnsi="Times New Roman"/>
          <w:sz w:val="24"/>
          <w:szCs w:val="24"/>
        </w:rPr>
        <w:t xml:space="preserve">В связи с тем, что аукционной комиссией принято решение о соответствии требованиям, установленным документацией об электронном аукционе, только одной заявки на участие в нем, на основании </w:t>
      </w:r>
      <w:proofErr w:type="gramStart"/>
      <w:r w:rsidRPr="003C5E0B">
        <w:rPr>
          <w:rFonts w:ascii="Times New Roman" w:hAnsi="Times New Roman"/>
          <w:sz w:val="24"/>
          <w:szCs w:val="24"/>
        </w:rPr>
        <w:t>ч</w:t>
      </w:r>
      <w:proofErr w:type="gramEnd"/>
      <w:r w:rsidRPr="003C5E0B">
        <w:rPr>
          <w:rFonts w:ascii="Times New Roman" w:hAnsi="Times New Roman"/>
          <w:sz w:val="24"/>
          <w:szCs w:val="24"/>
        </w:rPr>
        <w:t xml:space="preserve">. </w:t>
      </w:r>
      <w:r w:rsidR="00CC206C">
        <w:rPr>
          <w:rFonts w:ascii="Times New Roman" w:hAnsi="Times New Roman"/>
          <w:sz w:val="24"/>
          <w:szCs w:val="24"/>
        </w:rPr>
        <w:t>8</w:t>
      </w:r>
      <w:r w:rsidRPr="003C5E0B">
        <w:rPr>
          <w:rFonts w:ascii="Times New Roman" w:hAnsi="Times New Roman"/>
          <w:sz w:val="24"/>
          <w:szCs w:val="24"/>
        </w:rPr>
        <w:t xml:space="preserve"> ст. </w:t>
      </w:r>
      <w:r w:rsidR="00CC206C">
        <w:rPr>
          <w:rFonts w:ascii="Times New Roman" w:hAnsi="Times New Roman"/>
          <w:sz w:val="24"/>
          <w:szCs w:val="24"/>
        </w:rPr>
        <w:t>67</w:t>
      </w:r>
      <w:r w:rsidRPr="003C5E0B">
        <w:rPr>
          <w:rFonts w:ascii="Times New Roman" w:hAnsi="Times New Roman"/>
          <w:sz w:val="24"/>
          <w:szCs w:val="24"/>
        </w:rPr>
        <w:t xml:space="preserve"> Федерального закона №</w:t>
      </w:r>
      <w:r w:rsidR="00CC206C">
        <w:rPr>
          <w:rFonts w:ascii="Times New Roman" w:hAnsi="Times New Roman"/>
          <w:sz w:val="24"/>
          <w:szCs w:val="24"/>
        </w:rPr>
        <w:t xml:space="preserve"> </w:t>
      </w:r>
      <w:r w:rsidRPr="003C5E0B">
        <w:rPr>
          <w:rFonts w:ascii="Times New Roman" w:hAnsi="Times New Roman"/>
          <w:sz w:val="24"/>
          <w:szCs w:val="24"/>
        </w:rPr>
        <w:t>44-ФЗ, электронный аукцион признается несостоявшимся.</w:t>
      </w:r>
    </w:p>
    <w:p w:rsidR="00CC0F10" w:rsidRPr="00971DB0" w:rsidRDefault="00390EE9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C2FD8">
        <w:rPr>
          <w:rFonts w:ascii="Times New Roman" w:hAnsi="Times New Roman"/>
          <w:sz w:val="24"/>
          <w:szCs w:val="24"/>
        </w:rPr>
        <w:t>П</w:t>
      </w:r>
      <w:r w:rsidRPr="00AC2FD8">
        <w:rPr>
          <w:rFonts w:ascii="Times New Roman" w:hAnsi="Times New Roman"/>
          <w:bCs/>
          <w:sz w:val="24"/>
          <w:szCs w:val="24"/>
        </w:rPr>
        <w:t xml:space="preserve">ротокол подведения итогов электронного аукциона подписан </w:t>
      </w:r>
      <w:r w:rsidRPr="00971DB0">
        <w:rPr>
          <w:rFonts w:ascii="Times New Roman" w:hAnsi="Times New Roman"/>
          <w:bCs/>
          <w:sz w:val="24"/>
          <w:szCs w:val="24"/>
        </w:rPr>
        <w:t>всеми присутствующими на заседании членами аукционной комиссии и направлен оператору электронной площадки «</w:t>
      </w:r>
      <w:r w:rsidR="00731EF5" w:rsidRPr="00731EF5">
        <w:rPr>
          <w:rFonts w:ascii="Times New Roman" w:hAnsi="Times New Roman"/>
          <w:bCs/>
          <w:sz w:val="24"/>
          <w:szCs w:val="24"/>
        </w:rPr>
        <w:t>АО "РАД"</w:t>
      </w:r>
      <w:r w:rsidRPr="00971DB0">
        <w:rPr>
          <w:rFonts w:ascii="Times New Roman" w:hAnsi="Times New Roman"/>
          <w:bCs/>
          <w:sz w:val="24"/>
          <w:szCs w:val="24"/>
        </w:rPr>
        <w:t xml:space="preserve">», по адресу в сети «Интернет»: </w:t>
      </w:r>
      <w:r w:rsidR="00731EF5" w:rsidRPr="00731EF5">
        <w:rPr>
          <w:rFonts w:ascii="Times New Roman" w:hAnsi="Times New Roman"/>
          <w:bCs/>
          <w:sz w:val="24"/>
          <w:szCs w:val="24"/>
        </w:rPr>
        <w:t>https://lot-online.ru</w:t>
      </w:r>
      <w:r w:rsidR="00CC0F10" w:rsidRPr="00971DB0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/>
      </w:tblPr>
      <w:tblGrid>
        <w:gridCol w:w="3714"/>
        <w:gridCol w:w="2410"/>
        <w:gridCol w:w="3657"/>
      </w:tblGrid>
      <w:tr w:rsidR="002B115B" w:rsidRPr="002B115B" w:rsidTr="002B115B">
        <w:tc>
          <w:tcPr>
            <w:tcW w:w="3714" w:type="dxa"/>
            <w:hideMark/>
          </w:tcPr>
          <w:p w:rsidR="002B115B" w:rsidRPr="002B115B" w:rsidRDefault="002B115B" w:rsidP="002B115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15B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2B115B" w:rsidRPr="002B115B" w:rsidRDefault="002B115B" w:rsidP="002B115B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B115B" w:rsidRPr="002B115B" w:rsidRDefault="002B115B" w:rsidP="002B115B">
            <w:pPr>
              <w:spacing w:before="120" w:after="120" w:line="240" w:lineRule="auto"/>
              <w:ind w:right="11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15B">
              <w:rPr>
                <w:rFonts w:ascii="Times New Roman" w:eastAsia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B115B" w:rsidRPr="002B115B" w:rsidRDefault="006B5351" w:rsidP="002B115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Джабраилов А.А.</w:t>
            </w:r>
          </w:p>
        </w:tc>
      </w:tr>
      <w:tr w:rsidR="002B115B" w:rsidRPr="002B115B" w:rsidTr="002B115B">
        <w:tc>
          <w:tcPr>
            <w:tcW w:w="3714" w:type="dxa"/>
            <w:hideMark/>
          </w:tcPr>
          <w:p w:rsidR="002B115B" w:rsidRPr="002B115B" w:rsidRDefault="002B115B" w:rsidP="002B115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15B">
              <w:rPr>
                <w:rFonts w:ascii="Times New Roman" w:eastAsia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2B115B" w:rsidRPr="002B115B" w:rsidRDefault="002B115B" w:rsidP="002B115B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B115B" w:rsidRPr="002B115B" w:rsidRDefault="002B115B" w:rsidP="002B115B">
            <w:pPr>
              <w:spacing w:before="120" w:after="120" w:line="240" w:lineRule="auto"/>
              <w:ind w:right="11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15B">
              <w:rPr>
                <w:rFonts w:ascii="Times New Roman" w:eastAsia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B115B" w:rsidRPr="002B115B" w:rsidRDefault="006B5351" w:rsidP="002B115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Давудов Д.М.</w:t>
            </w:r>
          </w:p>
        </w:tc>
      </w:tr>
      <w:tr w:rsidR="002B115B" w:rsidRPr="002B115B" w:rsidTr="002B115B">
        <w:tc>
          <w:tcPr>
            <w:tcW w:w="3714" w:type="dxa"/>
            <w:hideMark/>
          </w:tcPr>
          <w:p w:rsidR="002B115B" w:rsidRPr="002B115B" w:rsidRDefault="002B115B" w:rsidP="002B115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15B">
              <w:rPr>
                <w:rFonts w:ascii="Times New Roman" w:eastAsia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410" w:type="dxa"/>
          </w:tcPr>
          <w:p w:rsidR="002B115B" w:rsidRPr="002B115B" w:rsidRDefault="002B115B" w:rsidP="002B115B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B115B" w:rsidRPr="002B115B" w:rsidRDefault="002B115B" w:rsidP="002B115B">
            <w:pPr>
              <w:spacing w:before="120" w:after="120" w:line="240" w:lineRule="auto"/>
              <w:ind w:right="11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15B">
              <w:rPr>
                <w:rFonts w:ascii="Times New Roman" w:eastAsia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B115B" w:rsidRPr="002B115B" w:rsidRDefault="006B5351" w:rsidP="002B115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Гамзатов З.И.</w:t>
            </w:r>
          </w:p>
        </w:tc>
      </w:tr>
    </w:tbl>
    <w:p w:rsidR="00CC0F10" w:rsidRPr="00C8430A" w:rsidRDefault="00CC0F10" w:rsidP="00C8430A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CC0F10" w:rsidRPr="00C8430A" w:rsidSect="003B088D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606E27"/>
    <w:multiLevelType w:val="hybridMultilevel"/>
    <w:tmpl w:val="95BE1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6"/>
  <w:characterSpacingControl w:val="doNotCompress"/>
  <w:compat/>
  <w:rsids>
    <w:rsidRoot w:val="000E21AD"/>
    <w:rsid w:val="0001080D"/>
    <w:rsid w:val="00020C7D"/>
    <w:rsid w:val="00036253"/>
    <w:rsid w:val="00042740"/>
    <w:rsid w:val="0006628E"/>
    <w:rsid w:val="00082B93"/>
    <w:rsid w:val="000E21AD"/>
    <w:rsid w:val="00105649"/>
    <w:rsid w:val="001166C4"/>
    <w:rsid w:val="001270C7"/>
    <w:rsid w:val="001302A9"/>
    <w:rsid w:val="0013287A"/>
    <w:rsid w:val="00137C46"/>
    <w:rsid w:val="00151116"/>
    <w:rsid w:val="00154723"/>
    <w:rsid w:val="00182114"/>
    <w:rsid w:val="001B1283"/>
    <w:rsid w:val="001B1BFD"/>
    <w:rsid w:val="00250693"/>
    <w:rsid w:val="002553E0"/>
    <w:rsid w:val="00264CCF"/>
    <w:rsid w:val="002822FD"/>
    <w:rsid w:val="00283E01"/>
    <w:rsid w:val="002867EC"/>
    <w:rsid w:val="002A0976"/>
    <w:rsid w:val="002B115B"/>
    <w:rsid w:val="002E0DF3"/>
    <w:rsid w:val="00326656"/>
    <w:rsid w:val="00390EE9"/>
    <w:rsid w:val="00395A2B"/>
    <w:rsid w:val="003B088D"/>
    <w:rsid w:val="003D174A"/>
    <w:rsid w:val="003D1A5B"/>
    <w:rsid w:val="003E6A04"/>
    <w:rsid w:val="0042158C"/>
    <w:rsid w:val="00426968"/>
    <w:rsid w:val="00462C8B"/>
    <w:rsid w:val="0047169D"/>
    <w:rsid w:val="00481B73"/>
    <w:rsid w:val="00490C4F"/>
    <w:rsid w:val="004B717B"/>
    <w:rsid w:val="004B79E5"/>
    <w:rsid w:val="004F677F"/>
    <w:rsid w:val="00500F67"/>
    <w:rsid w:val="00501749"/>
    <w:rsid w:val="00522230"/>
    <w:rsid w:val="00564E5C"/>
    <w:rsid w:val="00571139"/>
    <w:rsid w:val="0059065B"/>
    <w:rsid w:val="005B62F5"/>
    <w:rsid w:val="005E09B6"/>
    <w:rsid w:val="00662674"/>
    <w:rsid w:val="006637B8"/>
    <w:rsid w:val="006803F4"/>
    <w:rsid w:val="006B5351"/>
    <w:rsid w:val="006F5E9D"/>
    <w:rsid w:val="007160D4"/>
    <w:rsid w:val="00731EF5"/>
    <w:rsid w:val="00791684"/>
    <w:rsid w:val="0079244F"/>
    <w:rsid w:val="007A3FB2"/>
    <w:rsid w:val="007C58A6"/>
    <w:rsid w:val="0082783F"/>
    <w:rsid w:val="008313FF"/>
    <w:rsid w:val="008E1BC9"/>
    <w:rsid w:val="008E2130"/>
    <w:rsid w:val="00915C24"/>
    <w:rsid w:val="00941711"/>
    <w:rsid w:val="00954716"/>
    <w:rsid w:val="00960B87"/>
    <w:rsid w:val="0096176F"/>
    <w:rsid w:val="00971DB0"/>
    <w:rsid w:val="00985C8A"/>
    <w:rsid w:val="009A2ED8"/>
    <w:rsid w:val="009C1BFB"/>
    <w:rsid w:val="009C5C51"/>
    <w:rsid w:val="00A41963"/>
    <w:rsid w:val="00A4365D"/>
    <w:rsid w:val="00A60E22"/>
    <w:rsid w:val="00A97A4A"/>
    <w:rsid w:val="00AA5FE7"/>
    <w:rsid w:val="00AE3F22"/>
    <w:rsid w:val="00AF1C12"/>
    <w:rsid w:val="00B02345"/>
    <w:rsid w:val="00B21781"/>
    <w:rsid w:val="00B43D8C"/>
    <w:rsid w:val="00B51227"/>
    <w:rsid w:val="00B6420E"/>
    <w:rsid w:val="00B740C6"/>
    <w:rsid w:val="00B910B8"/>
    <w:rsid w:val="00BA4090"/>
    <w:rsid w:val="00C00B8F"/>
    <w:rsid w:val="00C47DC0"/>
    <w:rsid w:val="00C63E4D"/>
    <w:rsid w:val="00C8047F"/>
    <w:rsid w:val="00C80E6E"/>
    <w:rsid w:val="00C8430A"/>
    <w:rsid w:val="00CC0F10"/>
    <w:rsid w:val="00CC206C"/>
    <w:rsid w:val="00CD5B2E"/>
    <w:rsid w:val="00CE527B"/>
    <w:rsid w:val="00D158FA"/>
    <w:rsid w:val="00DC0328"/>
    <w:rsid w:val="00DC4DD4"/>
    <w:rsid w:val="00DE7666"/>
    <w:rsid w:val="00E3223A"/>
    <w:rsid w:val="00E92926"/>
    <w:rsid w:val="00F17016"/>
    <w:rsid w:val="00F60B84"/>
    <w:rsid w:val="00F8787A"/>
    <w:rsid w:val="00FA0568"/>
    <w:rsid w:val="00FD3C02"/>
    <w:rsid w:val="00FE0214"/>
    <w:rsid w:val="00FE12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65D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CC0F10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CC0F10"/>
    <w:pPr>
      <w:ind w:left="720"/>
      <w:contextualSpacing/>
    </w:pPr>
  </w:style>
  <w:style w:type="character" w:customStyle="1" w:styleId="iceouttxt6">
    <w:name w:val="iceouttxt6"/>
    <w:basedOn w:val="a1"/>
    <w:rsid w:val="009A2ED8"/>
    <w:rPr>
      <w:rFonts w:ascii="Arial" w:hAnsi="Arial" w:cs="Arial" w:hint="default"/>
      <w:color w:val="666666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688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3EF4F61F-8474-4C77-9023-D2C14BCB4854?procedure=11960&amp;backurl=L3Byb2NlZHVyZS9wcm90b2NvbC9lZGl0P3Byb2NlZHVyZUlkPTExOTYwJnR5cGU9RWxlY3Ryb25pY0F1Y3Rpb25SZXF1ZXN0RmluYWxQcm90b2NvbCZiYWNrdXJsPWFIUjBjSE02THk5bmVpNXNiM1F0YjI1c2FXNWxMbkoxTDNCeWIyTmxaSFZ5WlM5allYUmhiRzluTDNCeWIyTmxaSFZ5WlhNdmNHVnljMjl1WVd3PQ==" TargetMode="External"/><Relationship Id="rId3" Type="http://schemas.openxmlformats.org/officeDocument/2006/relationships/styles" Target="styles.xml"/><Relationship Id="rId7" Type="http://schemas.openxmlformats.org/officeDocument/2006/relationships/hyperlink" Target="https://lot-online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gov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3EF4F61F-8474-4C77-9023-D2C14BCB4854?procedure=11960&amp;backurl=L3Byb2NlZHVyZS9wcm90b2NvbC9lZGl0P3Byb2NlZHVyZUlkPTExOTYwJnR5cGU9RWxlY3Ryb25pY0F1Y3Rpb25SZXF1ZXN0RmluYWxQcm90b2NvbCZiYWNrdXJsPWFIUjBjSE02THk5bmVpNXNiM1F0YjI1c2FXNWxMbkoxTDNCeWIyTmxaSFZ5WlM5allYUmhiRzluTDNCeWIyTmxaSFZ5WlhNdmNHVnljMjl1WVd3PQ=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6E1662-8EF1-4BCA-842A-DB25D3599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2</Pages>
  <Words>606</Words>
  <Characters>3458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Пользователь Windows</cp:lastModifiedBy>
  <cp:revision>2</cp:revision>
  <dcterms:created xsi:type="dcterms:W3CDTF">2014-06-02T03:03:00Z</dcterms:created>
  <dcterms:modified xsi:type="dcterms:W3CDTF">2019-06-14T08:53:00Z</dcterms:modified>
</cp:coreProperties>
</file>