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222F" w:rsidRDefault="00AB6DAE">
      <w:pPr>
        <w:ind w:firstLine="567"/>
        <w:jc w:val="center"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F3222F" w:rsidRPr="00AB6DAE" w:rsidRDefault="00AB6DAE">
      <w:pPr>
        <w:ind w:firstLine="567"/>
        <w:jc w:val="center"/>
      </w:pPr>
      <w:r w:rsidRPr="00AB6DAE">
        <w:rPr>
          <w:rFonts w:eastAsia="Times New Roman"/>
          <w:b/>
          <w:bCs/>
        </w:rPr>
        <w:t xml:space="preserve">"ремонт дорог" </w:t>
      </w:r>
    </w:p>
    <w:p w:rsidR="00F3222F" w:rsidRPr="00AB6DAE" w:rsidRDefault="00AB6DAE">
      <w:pPr>
        <w:ind w:firstLine="567"/>
        <w:jc w:val="center"/>
        <w:rPr>
          <w:rFonts w:eastAsia="Times New Roman"/>
          <w:b/>
          <w:bCs/>
        </w:rPr>
      </w:pPr>
      <w:r w:rsidRPr="00AB6DAE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AB6DAE">
        <w:rPr>
          <w:rFonts w:eastAsia="Times New Roman"/>
          <w:b/>
          <w:bCs/>
        </w:rPr>
        <w:t xml:space="preserve"> 0160300014919000022) </w:t>
      </w:r>
    </w:p>
    <w:p w:rsidR="00F3222F" w:rsidRPr="00AB6DAE" w:rsidRDefault="00F3222F">
      <w:pPr>
        <w:ind w:firstLine="567"/>
        <w:jc w:val="center"/>
      </w:pPr>
    </w:p>
    <w:p w:rsidR="00F3222F" w:rsidRPr="00AB6DAE" w:rsidRDefault="00AB6DAE">
      <w:pPr>
        <w:ind w:firstLine="567"/>
        <w:jc w:val="right"/>
      </w:pPr>
      <w:r w:rsidRPr="00AB6DAE">
        <w:rPr>
          <w:rFonts w:eastAsia="Times New Roman"/>
        </w:rPr>
        <w:t>18.06.19 10:47:42 (</w:t>
      </w:r>
      <w:r>
        <w:rPr>
          <w:rFonts w:eastAsia="Times New Roman"/>
          <w:lang w:val="en-US"/>
        </w:rPr>
        <w:t>MSK</w:t>
      </w:r>
      <w:r w:rsidRPr="00AB6DAE">
        <w:rPr>
          <w:rFonts w:eastAsia="Times New Roman"/>
        </w:rPr>
        <w:t>+01:00)</w:t>
      </w:r>
    </w:p>
    <w:p w:rsidR="00F3222F" w:rsidRPr="00AB6DAE" w:rsidRDefault="00F3222F">
      <w:pPr>
        <w:ind w:firstLine="567"/>
        <w:rPr>
          <w:rFonts w:eastAsia="Times New Roman"/>
        </w:rPr>
      </w:pPr>
    </w:p>
    <w:p w:rsidR="00F3222F" w:rsidRPr="00AB6DAE" w:rsidRDefault="00AB6DAE">
      <w:r>
        <w:rPr>
          <w:rFonts w:eastAsia="Times New Roman"/>
        </w:rPr>
        <w:t>Организатор</w:t>
      </w:r>
      <w:r w:rsidRPr="00AB6DAE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AB6DAE">
        <w:rPr>
          <w:rFonts w:eastAsia="Times New Roman"/>
        </w:rPr>
        <w:t>: АДМИНИСТРАЦИЯ БАЛТАЙСКОГО МУНИЦИПАЛЬНОГО РАЙОНА САРАТОВСКОЙ ОБЛАСТИ</w:t>
      </w:r>
    </w:p>
    <w:p w:rsidR="00F3222F" w:rsidRPr="00AB6DAE" w:rsidRDefault="00F3222F">
      <w:pPr>
        <w:rPr>
          <w:rFonts w:eastAsia="Times New Roman"/>
        </w:rPr>
      </w:pPr>
    </w:p>
    <w:p w:rsidR="00F3222F" w:rsidRPr="00AB6DAE" w:rsidRDefault="00AB6DAE">
      <w:r>
        <w:rPr>
          <w:rFonts w:eastAsia="Times New Roman"/>
        </w:rPr>
        <w:t>Заказчик</w:t>
      </w:r>
      <w:r w:rsidRPr="00AB6DAE">
        <w:rPr>
          <w:rFonts w:eastAsia="Times New Roman"/>
        </w:rPr>
        <w:t>: АДМИНИСТРАЦИЯ БАЛТАЙСКОГО МУНИЦИПАЛЬНОГО РАЙОНА САРАТОВСКОЙ ОБЛАСТИ</w:t>
      </w:r>
    </w:p>
    <w:p w:rsidR="00F3222F" w:rsidRPr="00AB6DAE" w:rsidRDefault="00F3222F">
      <w:pPr>
        <w:rPr>
          <w:rFonts w:eastAsia="Times New Roman"/>
        </w:rPr>
      </w:pPr>
    </w:p>
    <w:p w:rsidR="00F3222F" w:rsidRPr="00AB6DAE" w:rsidRDefault="00AB6DAE">
      <w:r>
        <w:rPr>
          <w:rFonts w:eastAsia="Times New Roman"/>
        </w:rPr>
        <w:t>Наименование</w:t>
      </w:r>
      <w:r w:rsidRPr="00AB6DAE">
        <w:rPr>
          <w:rFonts w:eastAsia="Times New Roman"/>
        </w:rPr>
        <w:t xml:space="preserve"> </w:t>
      </w:r>
      <w:r>
        <w:rPr>
          <w:rFonts w:eastAsia="Times New Roman"/>
        </w:rPr>
        <w:t>закупки</w:t>
      </w:r>
      <w:r w:rsidRPr="00AB6DAE">
        <w:rPr>
          <w:rFonts w:eastAsia="Times New Roman"/>
        </w:rPr>
        <w:t xml:space="preserve">: ремонт дорог </w:t>
      </w:r>
    </w:p>
    <w:p w:rsidR="00F3222F" w:rsidRPr="00AB6DAE" w:rsidRDefault="00F3222F">
      <w:pPr>
        <w:rPr>
          <w:rFonts w:eastAsia="Times New Roman"/>
        </w:rPr>
      </w:pPr>
    </w:p>
    <w:p w:rsidR="00F3222F" w:rsidRDefault="00AB6DAE">
      <w:r>
        <w:rPr>
          <w:rFonts w:eastAsia="Times New Roman"/>
        </w:rPr>
        <w:t>Начальная (максимальная) цена контракта: 2801179.0</w:t>
      </w:r>
    </w:p>
    <w:p w:rsidR="00F3222F" w:rsidRDefault="00F3222F">
      <w:pPr>
        <w:rPr>
          <w:rFonts w:eastAsia="Times New Roman"/>
        </w:rPr>
      </w:pPr>
    </w:p>
    <w:p w:rsidR="00F3222F" w:rsidRDefault="00AB6DAE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F3222F">
        <w:tc>
          <w:tcPr>
            <w:tcW w:w="4961" w:type="dxa"/>
            <w:shd w:val="clear" w:color="auto" w:fill="auto"/>
          </w:tcPr>
          <w:p w:rsidR="00F3222F" w:rsidRDefault="00AB6DAE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3222F" w:rsidRDefault="00AB6DAE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Курамшина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Любовь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Викторовна</w:t>
            </w:r>
            <w:proofErr w:type="spellEnd"/>
          </w:p>
        </w:tc>
      </w:tr>
      <w:tr w:rsidR="00F3222F">
        <w:tc>
          <w:tcPr>
            <w:tcW w:w="4961" w:type="dxa"/>
            <w:shd w:val="clear" w:color="auto" w:fill="auto"/>
          </w:tcPr>
          <w:p w:rsidR="00F3222F" w:rsidRDefault="00AB6DAE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3222F" w:rsidRDefault="00AB6DAE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Чернышова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Оксана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Сергеевна</w:t>
            </w:r>
            <w:proofErr w:type="spellEnd"/>
          </w:p>
        </w:tc>
      </w:tr>
      <w:tr w:rsidR="00F3222F">
        <w:tc>
          <w:tcPr>
            <w:tcW w:w="4961" w:type="dxa"/>
            <w:shd w:val="clear" w:color="auto" w:fill="auto"/>
          </w:tcPr>
          <w:p w:rsidR="00F3222F" w:rsidRDefault="00AB6DAE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3222F" w:rsidRDefault="00AB6DAE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Назаров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Виктор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Николаевич</w:t>
            </w:r>
            <w:proofErr w:type="spellEnd"/>
          </w:p>
        </w:tc>
      </w:tr>
      <w:tr w:rsidR="00F3222F">
        <w:tc>
          <w:tcPr>
            <w:tcW w:w="4961" w:type="dxa"/>
            <w:shd w:val="clear" w:color="auto" w:fill="auto"/>
          </w:tcPr>
          <w:p w:rsidR="00F3222F" w:rsidRDefault="00AB6DAE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3222F" w:rsidRDefault="00AB6DAE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Печугин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Сергеевич</w:t>
            </w:r>
            <w:proofErr w:type="spellEnd"/>
          </w:p>
        </w:tc>
      </w:tr>
    </w:tbl>
    <w:p w:rsidR="00F3222F" w:rsidRDefault="00F3222F">
      <w:pPr>
        <w:rPr>
          <w:rFonts w:eastAsia="Times New Roman"/>
        </w:rPr>
      </w:pPr>
    </w:p>
    <w:p w:rsidR="00F3222F" w:rsidRDefault="00AB6DAE"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</w:t>
      </w:r>
      <w:r>
        <w:rPr>
          <w:rFonts w:eastAsia="Times New Roman"/>
        </w:rPr>
        <w:t>окументы участника, предусмотренные частью 11 статьи 24.1 Федерального закона №44-ФЗ</w:t>
      </w:r>
    </w:p>
    <w:p w:rsidR="00F3222F" w:rsidRDefault="00F3222F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02"/>
        <w:gridCol w:w="3388"/>
        <w:gridCol w:w="1864"/>
        <w:gridCol w:w="2368"/>
      </w:tblGrid>
      <w:tr w:rsidR="00F3222F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F3222F" w:rsidRDefault="00AB6DAE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F3222F">
        <w:tc>
          <w:tcPr>
            <w:tcW w:w="22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3222F" w:rsidRDefault="00AB6DAE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3222F" w:rsidRDefault="00AB6DAE">
            <w: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3222F" w:rsidRDefault="00AB6DAE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3222F" w:rsidRDefault="00AB6DAE">
            <w:r>
              <w:rPr>
                <w:rFonts w:eastAsia="Times New Roman"/>
              </w:rPr>
              <w:t>Обоснование</w:t>
            </w:r>
          </w:p>
        </w:tc>
      </w:tr>
      <w:tr w:rsidR="00F3222F">
        <w:tc>
          <w:tcPr>
            <w:tcW w:w="22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3222F" w:rsidRDefault="00AB6DAE">
            <w:pPr>
              <w:rPr>
                <w:lang w:val="en-US"/>
              </w:rPr>
            </w:pPr>
            <w:r>
              <w:rPr>
                <w:lang w:val="en-US"/>
              </w:rPr>
              <w:t>EA-25350</w:t>
            </w:r>
          </w:p>
        </w:tc>
        <w:tc>
          <w:tcPr>
            <w:tcW w:w="3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3222F" w:rsidRPr="00AB6DAE" w:rsidRDefault="00AB6DAE">
            <w:r w:rsidRPr="00AB6DAE">
              <w:t xml:space="preserve">ОБЩЕСТВО С ОГРАНИЧЕННОЙ </w:t>
            </w:r>
            <w:r w:rsidRPr="00AB6DAE">
              <w:t>ОТВЕТСТВЕННОСТЬЮ "ГАРАНТ СТРОЙ" / 6407002764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3222F" w:rsidRDefault="00AB6DAE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3222F" w:rsidRDefault="00AB6DAE">
            <w:r>
              <w:rPr>
                <w:lang w:val="en-US"/>
              </w:rPr>
              <w:t>-</w:t>
            </w:r>
          </w:p>
        </w:tc>
      </w:tr>
    </w:tbl>
    <w:p w:rsidR="00F3222F" w:rsidRDefault="00F3222F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F3222F">
        <w:tc>
          <w:tcPr>
            <w:tcW w:w="9921" w:type="dxa"/>
            <w:gridSpan w:val="4"/>
            <w:shd w:val="clear" w:color="auto" w:fill="auto"/>
          </w:tcPr>
          <w:p w:rsidR="00F3222F" w:rsidRDefault="00AB6DAE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F3222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3222F" w:rsidRDefault="00AB6DAE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3222F" w:rsidRDefault="00AB6DAE">
            <w:pPr>
              <w:ind w:right="-157"/>
            </w:pPr>
            <w: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3222F" w:rsidRDefault="00AB6DAE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3222F" w:rsidRDefault="00AB6DAE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F3222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3222F" w:rsidRDefault="00AB6DAE">
            <w:pPr>
              <w:rPr>
                <w:lang w:val="en-US"/>
              </w:rPr>
            </w:pPr>
            <w:r>
              <w:rPr>
                <w:lang w:val="en-US"/>
              </w:rPr>
              <w:t>EA-25350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3222F" w:rsidRPr="00AB6DAE" w:rsidRDefault="00AB6DAE">
            <w:r w:rsidRPr="00AB6DAE">
              <w:t xml:space="preserve">ОБЩЕСТВО С ОГРАНИЧЕННОЙ </w:t>
            </w:r>
            <w:r w:rsidRPr="00AB6DAE">
              <w:t>ОТВЕТСТВЕННОСТЬЮ "ГАРАНТ СТРОЙ" / 6407002764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3222F" w:rsidRDefault="00AB6DAE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Курамшина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Любовь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Викторовна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3222F" w:rsidRDefault="00AB6DAE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3222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3222F" w:rsidRDefault="00AB6DAE">
            <w:pPr>
              <w:rPr>
                <w:lang w:val="en-US"/>
              </w:rPr>
            </w:pPr>
            <w:r>
              <w:rPr>
                <w:lang w:val="en-US"/>
              </w:rPr>
              <w:t>EA-25350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3222F" w:rsidRPr="00AB6DAE" w:rsidRDefault="00AB6DAE">
            <w:r w:rsidRPr="00AB6DAE">
              <w:t>ОБЩЕСТВО С ОГРАНИЧЕННОЙ ОТВЕТСТВЕННОСТЬЮ "ГАРАНТ СТРОЙ" / 6407002764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3222F" w:rsidRDefault="00AB6DAE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Чернышова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Оксана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3222F" w:rsidRDefault="00AB6DAE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3222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3222F" w:rsidRDefault="00AB6DAE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EA-25350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3222F" w:rsidRPr="00AB6DAE" w:rsidRDefault="00AB6DAE">
            <w:r w:rsidRPr="00AB6DAE">
              <w:t xml:space="preserve">ОБЩЕСТВО С ОГРАНИЧЕННОЙ </w:t>
            </w:r>
            <w:r w:rsidRPr="00AB6DAE">
              <w:t>ОТВЕТСТВЕННОСТЬЮ "ГАРАНТ СТРОЙ" / 6407002764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3222F" w:rsidRDefault="00AB6DAE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Назаров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Виктор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3222F" w:rsidRDefault="00AB6DAE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3222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3222F" w:rsidRDefault="00AB6DAE">
            <w:pPr>
              <w:rPr>
                <w:lang w:val="en-US"/>
              </w:rPr>
            </w:pPr>
            <w:r>
              <w:rPr>
                <w:lang w:val="en-US"/>
              </w:rPr>
              <w:t>EA-25350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3222F" w:rsidRPr="00AB6DAE" w:rsidRDefault="00AB6DAE">
            <w:r w:rsidRPr="00AB6DAE">
              <w:t>ОБЩЕСТВО С ОГРАНИЧЕННОЙ ОТВЕТСТВЕННОСТЬЮ "ГАРАНТ СТРОЙ" / 6407002764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3222F" w:rsidRDefault="00AB6DAE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Печугин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3222F" w:rsidRDefault="00AB6DAE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F3222F" w:rsidRDefault="00F3222F"/>
    <w:p w:rsidR="00F3222F" w:rsidRDefault="00AB6DAE">
      <w:r>
        <w:rPr>
          <w:rFonts w:eastAsia="Times New Roman"/>
        </w:rPr>
        <w:t xml:space="preserve">Электронный аукцион признан не состоявшимся в </w:t>
      </w:r>
      <w:r>
        <w:rPr>
          <w:rFonts w:eastAsia="Times New Roman"/>
        </w:rPr>
        <w:t>связи с тем, что по окончании срока подачи заявок на участие в таком аукционе подана только одна заявка на участие в нем.</w:t>
      </w:r>
    </w:p>
    <w:p w:rsidR="00F3222F" w:rsidRDefault="00F3222F">
      <w:pPr>
        <w:rPr>
          <w:rFonts w:eastAsia="Times New Roman"/>
        </w:rPr>
      </w:pPr>
      <w:bookmarkStart w:id="0" w:name="_GoBack"/>
      <w:bookmarkEnd w:id="0"/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F3222F">
        <w:tc>
          <w:tcPr>
            <w:tcW w:w="3307" w:type="dxa"/>
            <w:shd w:val="clear" w:color="auto" w:fill="auto"/>
          </w:tcPr>
          <w:p w:rsidR="00F3222F" w:rsidRDefault="00AB6DAE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3222F" w:rsidRPr="00AB6DAE" w:rsidRDefault="00F3222F">
            <w:pPr>
              <w:rPr>
                <w:i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F3222F" w:rsidRDefault="00AB6DAE">
            <w:pPr>
              <w:rPr>
                <w:lang w:val="en-US"/>
              </w:rPr>
            </w:pPr>
            <w:r>
              <w:t>К</w:t>
            </w:r>
            <w:proofErr w:type="spellStart"/>
            <w:r>
              <w:rPr>
                <w:lang w:val="en-US"/>
              </w:rPr>
              <w:t>урамшина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Любовь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Викторовна</w:t>
            </w:r>
            <w:proofErr w:type="spellEnd"/>
          </w:p>
        </w:tc>
      </w:tr>
      <w:tr w:rsidR="00F3222F">
        <w:tc>
          <w:tcPr>
            <w:tcW w:w="3307" w:type="dxa"/>
            <w:shd w:val="clear" w:color="auto" w:fill="auto"/>
          </w:tcPr>
          <w:p w:rsidR="00F3222F" w:rsidRDefault="00AB6DAE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3222F" w:rsidRPr="00AB6DAE" w:rsidRDefault="00F3222F">
            <w:pPr>
              <w:rPr>
                <w:i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F3222F" w:rsidRDefault="00AB6DAE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Чернышова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Оксана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Сергеевна</w:t>
            </w:r>
            <w:proofErr w:type="spellEnd"/>
          </w:p>
        </w:tc>
      </w:tr>
      <w:tr w:rsidR="00F3222F">
        <w:tc>
          <w:tcPr>
            <w:tcW w:w="3307" w:type="dxa"/>
            <w:shd w:val="clear" w:color="auto" w:fill="auto"/>
          </w:tcPr>
          <w:p w:rsidR="00F3222F" w:rsidRDefault="00AB6DAE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3222F" w:rsidRPr="00AB6DAE" w:rsidRDefault="00F3222F">
            <w:pPr>
              <w:rPr>
                <w:i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F3222F" w:rsidRDefault="00AB6DAE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Назаров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Виктор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Николаевич</w:t>
            </w:r>
            <w:proofErr w:type="spellEnd"/>
          </w:p>
        </w:tc>
      </w:tr>
      <w:tr w:rsidR="00F3222F">
        <w:tc>
          <w:tcPr>
            <w:tcW w:w="3307" w:type="dxa"/>
            <w:shd w:val="clear" w:color="auto" w:fill="auto"/>
          </w:tcPr>
          <w:p w:rsidR="00F3222F" w:rsidRDefault="00AB6DAE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3222F" w:rsidRPr="00AB6DAE" w:rsidRDefault="00F3222F">
            <w:pPr>
              <w:rPr>
                <w:i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F3222F" w:rsidRDefault="00AB6DAE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Печугин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Сергеевич</w:t>
            </w:r>
            <w:proofErr w:type="spellEnd"/>
          </w:p>
        </w:tc>
      </w:tr>
    </w:tbl>
    <w:p w:rsidR="00F3222F" w:rsidRDefault="00F3222F"/>
    <w:sectPr w:rsidR="00F3222F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3222F"/>
    <w:rsid w:val="00AB6DAE"/>
    <w:rsid w:val="00F32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677</TotalTime>
  <Pages>1</Pages>
  <Words>308</Words>
  <Characters>1761</Characters>
  <Application>Microsoft Office Word</Application>
  <DocSecurity>0</DocSecurity>
  <Lines>14</Lines>
  <Paragraphs>4</Paragraphs>
  <ScaleCrop>false</ScaleCrop>
  <Company>Hewlett-Packard Company</Company>
  <LinksUpToDate>false</LinksUpToDate>
  <CharactersWithSpaces>2065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Оксана</cp:lastModifiedBy>
  <cp:revision>79</cp:revision>
  <cp:lastPrinted>2019-06-18T06:51:00Z</cp:lastPrinted>
  <dcterms:created xsi:type="dcterms:W3CDTF">2018-07-02T14:52:00Z</dcterms:created>
  <dcterms:modified xsi:type="dcterms:W3CDTF">2019-06-18T06:51:00Z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