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744" w:rsidRDefault="005B6AC0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85744" w:rsidRPr="00272F8D" w:rsidRDefault="005B6AC0">
      <w:pPr>
        <w:ind w:firstLine="567"/>
        <w:jc w:val="center"/>
      </w:pPr>
      <w:r w:rsidRPr="00272F8D">
        <w:rPr>
          <w:rFonts w:eastAsia="Times New Roman"/>
          <w:b/>
          <w:bCs/>
        </w:rPr>
        <w:t xml:space="preserve">"Учебно-методическая литература" </w:t>
      </w:r>
    </w:p>
    <w:p w:rsidR="00485744" w:rsidRPr="00272F8D" w:rsidRDefault="005B6AC0">
      <w:pPr>
        <w:ind w:firstLine="567"/>
        <w:jc w:val="center"/>
        <w:rPr>
          <w:rFonts w:eastAsia="Times New Roman"/>
          <w:b/>
          <w:bCs/>
        </w:rPr>
      </w:pPr>
      <w:r w:rsidRPr="00272F8D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72F8D">
        <w:rPr>
          <w:rFonts w:eastAsia="Times New Roman"/>
          <w:b/>
          <w:bCs/>
        </w:rPr>
        <w:t xml:space="preserve"> 0116300005219000096) </w:t>
      </w:r>
    </w:p>
    <w:p w:rsidR="00485744" w:rsidRPr="00272F8D" w:rsidRDefault="00485744">
      <w:pPr>
        <w:ind w:firstLine="567"/>
        <w:jc w:val="center"/>
      </w:pPr>
    </w:p>
    <w:p w:rsidR="00485744" w:rsidRPr="00272F8D" w:rsidRDefault="005B6AC0">
      <w:pPr>
        <w:ind w:firstLine="567"/>
        <w:jc w:val="right"/>
      </w:pPr>
      <w:r w:rsidRPr="00272F8D">
        <w:rPr>
          <w:rFonts w:eastAsia="Times New Roman"/>
        </w:rPr>
        <w:t>18.06.19 11:36:56 (</w:t>
      </w:r>
      <w:r>
        <w:rPr>
          <w:rFonts w:eastAsia="Times New Roman"/>
          <w:lang w:val="en-US"/>
        </w:rPr>
        <w:t>MSK</w:t>
      </w:r>
      <w:r w:rsidRPr="00272F8D">
        <w:rPr>
          <w:rFonts w:eastAsia="Times New Roman"/>
        </w:rPr>
        <w:t>+06:00)</w:t>
      </w:r>
    </w:p>
    <w:p w:rsidR="00485744" w:rsidRPr="00272F8D" w:rsidRDefault="00485744">
      <w:pPr>
        <w:ind w:firstLine="567"/>
        <w:rPr>
          <w:rFonts w:eastAsia="Times New Roman"/>
        </w:rPr>
      </w:pPr>
    </w:p>
    <w:p w:rsidR="00485744" w:rsidRPr="00272F8D" w:rsidRDefault="005B6AC0">
      <w:r>
        <w:rPr>
          <w:rFonts w:eastAsia="Times New Roman"/>
        </w:rPr>
        <w:t>Организатор</w:t>
      </w:r>
      <w:r w:rsidRPr="00272F8D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72F8D">
        <w:rPr>
          <w:rFonts w:eastAsia="Times New Roman"/>
        </w:rPr>
        <w:t>: АДМИНИСТРАЦИЯ МУНИЦИПАЛЬНОГО РАЙОНА "ОЛЕКМИНСКИЙ РАЙОН" РЕСПУБЛИКИ САХА (ЯКУТИЯ)</w:t>
      </w:r>
    </w:p>
    <w:p w:rsidR="00485744" w:rsidRPr="00272F8D" w:rsidRDefault="00485744">
      <w:pPr>
        <w:rPr>
          <w:rFonts w:eastAsia="Times New Roman"/>
        </w:rPr>
      </w:pPr>
    </w:p>
    <w:p w:rsidR="00485744" w:rsidRDefault="005B6AC0">
      <w:pPr>
        <w:rPr>
          <w:rFonts w:eastAsia="Times New Roman"/>
        </w:rPr>
      </w:pPr>
      <w:r>
        <w:rPr>
          <w:rFonts w:eastAsia="Times New Roman"/>
        </w:rPr>
        <w:t>Заказчик</w:t>
      </w:r>
      <w:r w:rsidRPr="00272F8D">
        <w:rPr>
          <w:rFonts w:eastAsia="Times New Roman"/>
        </w:rPr>
        <w:t xml:space="preserve">: </w:t>
      </w:r>
      <w:r w:rsidR="008F7700">
        <w:rPr>
          <w:rFonts w:eastAsia="Times New Roman"/>
        </w:rPr>
        <w:t>МУНИЦИПАЛЬНОЕ БЮДЖЕТНОЕ ОБЩЕОБРАЗОВАТЕЛЬНОЕ УЧРЕЖДЕНИЕ «СРЕДНЯЯ ОБЩЕОБРАЗОВАТЕЛЬНАЯ ШКОЛА № 4» г. Олекминск РС(Я)</w:t>
      </w:r>
    </w:p>
    <w:p w:rsidR="008F7700" w:rsidRPr="00272F8D" w:rsidRDefault="008F7700">
      <w:pPr>
        <w:rPr>
          <w:rFonts w:eastAsia="Times New Roman"/>
        </w:rPr>
      </w:pPr>
    </w:p>
    <w:p w:rsidR="00485744" w:rsidRPr="00272F8D" w:rsidRDefault="005B6AC0">
      <w:r>
        <w:rPr>
          <w:rFonts w:eastAsia="Times New Roman"/>
        </w:rPr>
        <w:t>Наименование</w:t>
      </w:r>
      <w:r w:rsidRPr="00272F8D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272F8D">
        <w:rPr>
          <w:rFonts w:eastAsia="Times New Roman"/>
        </w:rPr>
        <w:t xml:space="preserve">: Учебно-методическая литература </w:t>
      </w:r>
    </w:p>
    <w:p w:rsidR="00485744" w:rsidRPr="00272F8D" w:rsidRDefault="00485744">
      <w:pPr>
        <w:rPr>
          <w:rFonts w:eastAsia="Times New Roman"/>
        </w:rPr>
      </w:pPr>
    </w:p>
    <w:p w:rsidR="00485744" w:rsidRDefault="005B6AC0">
      <w:r>
        <w:rPr>
          <w:rFonts w:eastAsia="Times New Roman"/>
        </w:rPr>
        <w:t>Начальная (максимальная) цена контракта: 105</w:t>
      </w:r>
      <w:r w:rsidR="004F04F0">
        <w:rPr>
          <w:rFonts w:eastAsia="Times New Roman"/>
        </w:rPr>
        <w:t xml:space="preserve"> </w:t>
      </w:r>
      <w:r>
        <w:rPr>
          <w:rFonts w:eastAsia="Times New Roman"/>
        </w:rPr>
        <w:t>806.0</w:t>
      </w:r>
    </w:p>
    <w:p w:rsidR="00485744" w:rsidRDefault="00485744">
      <w:pPr>
        <w:rPr>
          <w:rFonts w:eastAsia="Times New Roman"/>
        </w:rPr>
      </w:pPr>
      <w:bookmarkStart w:id="0" w:name="_GoBack"/>
      <w:bookmarkEnd w:id="0"/>
    </w:p>
    <w:p w:rsidR="00485744" w:rsidRDefault="005B6AC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485744" w:rsidTr="005B6AC0">
        <w:tc>
          <w:tcPr>
            <w:tcW w:w="4977" w:type="dxa"/>
            <w:shd w:val="clear" w:color="auto" w:fill="auto"/>
          </w:tcPr>
          <w:p w:rsidR="00485744" w:rsidRDefault="005B6A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85744" w:rsidRPr="00272F8D" w:rsidRDefault="00272F8D">
            <w:r>
              <w:t>Полуэктов Борис Геннадьевич</w:t>
            </w:r>
          </w:p>
        </w:tc>
      </w:tr>
      <w:tr w:rsidR="00485744" w:rsidTr="005B6AC0">
        <w:tc>
          <w:tcPr>
            <w:tcW w:w="4977" w:type="dxa"/>
            <w:shd w:val="clear" w:color="auto" w:fill="auto"/>
          </w:tcPr>
          <w:p w:rsidR="00485744" w:rsidRDefault="005B6A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85744" w:rsidRPr="00272F8D" w:rsidRDefault="00272F8D">
            <w:proofErr w:type="spellStart"/>
            <w:r>
              <w:t>Габышева</w:t>
            </w:r>
            <w:proofErr w:type="spellEnd"/>
            <w:r>
              <w:t xml:space="preserve"> Анджела Иосифовна</w:t>
            </w:r>
          </w:p>
        </w:tc>
      </w:tr>
      <w:tr w:rsidR="00485744" w:rsidTr="005B6AC0">
        <w:tc>
          <w:tcPr>
            <w:tcW w:w="4977" w:type="dxa"/>
            <w:shd w:val="clear" w:color="auto" w:fill="auto"/>
          </w:tcPr>
          <w:p w:rsidR="00485744" w:rsidRDefault="005B6A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85744" w:rsidRPr="00272F8D" w:rsidRDefault="00272F8D" w:rsidP="00272F8D">
            <w:proofErr w:type="spellStart"/>
            <w:r>
              <w:t>Перписова</w:t>
            </w:r>
            <w:proofErr w:type="spellEnd"/>
            <w:r>
              <w:t xml:space="preserve"> Алёна Сергеевна</w:t>
            </w:r>
          </w:p>
        </w:tc>
      </w:tr>
      <w:tr w:rsidR="00485744" w:rsidTr="005B6AC0">
        <w:tc>
          <w:tcPr>
            <w:tcW w:w="4977" w:type="dxa"/>
            <w:shd w:val="clear" w:color="auto" w:fill="auto"/>
          </w:tcPr>
          <w:p w:rsidR="00485744" w:rsidRDefault="005B6A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485744" w:rsidRPr="00272F8D" w:rsidRDefault="00272F8D">
            <w:r>
              <w:t>Лыткина Алевтина Иннокентьевна</w:t>
            </w:r>
          </w:p>
        </w:tc>
      </w:tr>
    </w:tbl>
    <w:p w:rsidR="00485744" w:rsidRDefault="00485744">
      <w:pPr>
        <w:rPr>
          <w:rFonts w:eastAsia="Times New Roman"/>
        </w:rPr>
      </w:pPr>
    </w:p>
    <w:p w:rsidR="00485744" w:rsidRDefault="005B6AC0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85744" w:rsidRDefault="0048574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1864"/>
        <w:gridCol w:w="2368"/>
      </w:tblGrid>
      <w:tr w:rsidR="0048574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85744" w:rsidRDefault="005B6AC0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85744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r>
              <w:rPr>
                <w:rFonts w:eastAsia="Times New Roman"/>
              </w:rPr>
              <w:t>Обоснование</w:t>
            </w:r>
          </w:p>
        </w:tc>
      </w:tr>
      <w:tr w:rsidR="00485744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Pr>
              <w:rPr>
                <w:lang w:val="en-US"/>
              </w:rPr>
            </w:pPr>
            <w:r>
              <w:rPr>
                <w:lang w:val="en-US"/>
              </w:rPr>
              <w:t>EA-25376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Pr="00272F8D" w:rsidRDefault="005B6AC0">
            <w:r w:rsidRPr="00272F8D">
              <w:t>ОБЩЕСТВО С ОГРАНИЧЕННОЙ ОТВЕТСТВЕННОСТЬЮ "КНИГОЗОР" / 5410050766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r>
              <w:rPr>
                <w:lang w:val="en-US"/>
              </w:rPr>
              <w:t>-</w:t>
            </w:r>
          </w:p>
        </w:tc>
      </w:tr>
    </w:tbl>
    <w:p w:rsidR="00485744" w:rsidRDefault="0048574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85744" w:rsidTr="00110832">
        <w:tc>
          <w:tcPr>
            <w:tcW w:w="9922" w:type="dxa"/>
            <w:gridSpan w:val="4"/>
            <w:shd w:val="clear" w:color="auto" w:fill="auto"/>
          </w:tcPr>
          <w:p w:rsidR="00485744" w:rsidRDefault="005B6AC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85744" w:rsidTr="0011083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485744" w:rsidTr="0011083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Pr>
              <w:rPr>
                <w:lang w:val="en-US"/>
              </w:rPr>
            </w:pPr>
            <w:r>
              <w:rPr>
                <w:lang w:val="en-US"/>
              </w:rPr>
              <w:t>EA-25376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Pr="00272F8D" w:rsidRDefault="005B6AC0">
            <w:r w:rsidRPr="00272F8D">
              <w:t>ОБЩЕСТВО С ОГРАНИЧЕННОЙ ОТВЕТСТВЕННОСТЬЮ "КНИГОЗОР" / 5410050766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B43A35">
            <w:pPr>
              <w:rPr>
                <w:lang w:val="en-US"/>
              </w:rPr>
            </w:pPr>
            <w:r>
              <w:t>Полуэктов Борис Геннадьевич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85744" w:rsidTr="0011083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Pr>
              <w:rPr>
                <w:lang w:val="en-US"/>
              </w:rPr>
            </w:pPr>
            <w:r>
              <w:rPr>
                <w:lang w:val="en-US"/>
              </w:rPr>
              <w:t>EA-25376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Pr="00272F8D" w:rsidRDefault="005B6AC0">
            <w:r w:rsidRPr="00272F8D">
              <w:t>ОБЩЕСТВО С ОГРАНИЧЕННОЙ ОТВЕТСТВЕННОСТЬЮ "КНИГОЗОР" / 5410050766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B43A35">
            <w:pPr>
              <w:rPr>
                <w:lang w:val="en-US"/>
              </w:rPr>
            </w:pPr>
            <w:proofErr w:type="spellStart"/>
            <w:r>
              <w:t>Габышева</w:t>
            </w:r>
            <w:proofErr w:type="spellEnd"/>
            <w:r>
              <w:t xml:space="preserve"> Анджела Иосифовна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85744" w:rsidTr="0011083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Pr>
              <w:rPr>
                <w:lang w:val="en-US"/>
              </w:rPr>
            </w:pPr>
            <w:r>
              <w:rPr>
                <w:lang w:val="en-US"/>
              </w:rPr>
              <w:t>EA-25376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Pr="00272F8D" w:rsidRDefault="005B6AC0">
            <w:r w:rsidRPr="00272F8D">
              <w:t>ОБЩЕСТВО С ОГРАНИЧЕННОЙ ОТВЕТСТВЕННОСТЬЮ "КНИГОЗОР" / 5410050766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B43A35">
            <w:pPr>
              <w:rPr>
                <w:lang w:val="en-US"/>
              </w:rPr>
            </w:pPr>
            <w:proofErr w:type="spellStart"/>
            <w:r>
              <w:t>Перписова</w:t>
            </w:r>
            <w:proofErr w:type="spellEnd"/>
            <w:r>
              <w:t xml:space="preserve"> Алёна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85744" w:rsidTr="0011083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EA-25376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Pr="00272F8D" w:rsidRDefault="005B6AC0">
            <w:r w:rsidRPr="00272F8D">
              <w:t>ОБЩЕСТВО С ОГРАНИЧЕННОЙ ОТВЕТСТВЕННОСТЬЮ "КНИГОЗОР" / 5410050766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Pr="00B43A35" w:rsidRDefault="00B43A35">
            <w:r>
              <w:t>Лыткина Алевтина Иннокентьевна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85744" w:rsidRDefault="005B6AC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85744" w:rsidRDefault="00485744"/>
    <w:p w:rsidR="00485744" w:rsidRDefault="005B6AC0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85744" w:rsidRDefault="00485744">
      <w:pPr>
        <w:rPr>
          <w:rFonts w:eastAsia="Times New Roman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5B6AC0" w:rsidTr="00110832">
        <w:tc>
          <w:tcPr>
            <w:tcW w:w="3307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  <w:r>
              <w:t>Полуэктов Борис Геннадьевич</w:t>
            </w:r>
          </w:p>
        </w:tc>
      </w:tr>
      <w:tr w:rsidR="005B6AC0" w:rsidTr="00110832">
        <w:tc>
          <w:tcPr>
            <w:tcW w:w="3307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  <w:proofErr w:type="spellStart"/>
            <w:r>
              <w:t>Габышева</w:t>
            </w:r>
            <w:proofErr w:type="spellEnd"/>
            <w:r>
              <w:t xml:space="preserve"> Анджела Иосифовна</w:t>
            </w:r>
          </w:p>
        </w:tc>
      </w:tr>
      <w:tr w:rsidR="005B6AC0" w:rsidTr="00110832">
        <w:tc>
          <w:tcPr>
            <w:tcW w:w="3307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  <w:proofErr w:type="spellStart"/>
            <w:r>
              <w:t>Перписова</w:t>
            </w:r>
            <w:proofErr w:type="spellEnd"/>
            <w:r>
              <w:t xml:space="preserve"> Алёна Сергеевна</w:t>
            </w:r>
          </w:p>
        </w:tc>
      </w:tr>
      <w:tr w:rsidR="005B6AC0" w:rsidTr="00110832">
        <w:tc>
          <w:tcPr>
            <w:tcW w:w="3307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5B6AC0" w:rsidRDefault="005B6AC0" w:rsidP="005B6AC0">
            <w:pPr>
              <w:rPr>
                <w:lang w:val="en-US"/>
              </w:rPr>
            </w:pPr>
            <w:r>
              <w:t>Лыткина Алевтина Иннокентьевна</w:t>
            </w:r>
          </w:p>
        </w:tc>
      </w:tr>
    </w:tbl>
    <w:p w:rsidR="00485744" w:rsidRDefault="00485744"/>
    <w:sectPr w:rsidR="00485744" w:rsidSect="00110832">
      <w:pgSz w:w="11906" w:h="16838"/>
      <w:pgMar w:top="851" w:right="567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5744"/>
    <w:rsid w:val="00110832"/>
    <w:rsid w:val="00272F8D"/>
    <w:rsid w:val="00485744"/>
    <w:rsid w:val="004F04F0"/>
    <w:rsid w:val="005B6AC0"/>
    <w:rsid w:val="008F7700"/>
    <w:rsid w:val="00B43A35"/>
    <w:rsid w:val="00D4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264CE"/>
  <w15:docId w15:val="{3D4CB298-D89E-484A-A4EB-4C9C218C5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Zakupki_3</cp:lastModifiedBy>
  <cp:revision>81</cp:revision>
  <cp:lastPrinted>2019-06-18T23:44:00Z</cp:lastPrinted>
  <dcterms:created xsi:type="dcterms:W3CDTF">2018-07-02T14:52:00Z</dcterms:created>
  <dcterms:modified xsi:type="dcterms:W3CDTF">2019-06-18T23:51:00Z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