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Override PartName="/word/activeX/activeX7.xml" ContentType="application/vnd.ms-office.activeX+xml"/>
  <Override PartName="/word/activeX/activeX8.xml" ContentType="application/vnd.ms-office.activeX+xml"/>
  <Override PartName="/customXml/itemProps1.xml" ContentType="application/vnd.openxmlformats-officedocument.customXmlProperties+xml"/>
  <Override PartName="/word/activeX/activeX5.xml" ContentType="application/vnd.ms-office.activeX+xml"/>
  <Override PartName="/word/activeX/activeX6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activeX/activeX12.xml" ContentType="application/vnd.ms-office.activeX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activeX/activeX10.xml" ContentType="application/vnd.ms-office.activeX+xml"/>
  <Override PartName="/word/activeX/activeX11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9.xml" ContentType="application/vnd.ms-office.activeX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107CF6" w:rsidRPr="00D63118" w:rsidRDefault="00484AE0" w:rsidP="0022363D">
      <w:pPr>
        <w:jc w:val="center"/>
        <w:rPr>
          <w:b/>
          <w:caps/>
          <w:sz w:val="24"/>
          <w:szCs w:val="24"/>
          <w:u w:val="single"/>
        </w:rPr>
      </w:pPr>
      <w:r w:rsidRPr="00484AE0">
        <w:rPr>
          <w:b/>
          <w:sz w:val="24"/>
          <w:szCs w:val="24"/>
          <w:u w:val="single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5.4pt;margin-top:5.85pt;width:524.95pt;height:157.7pt;z-index:251657728;mso-wrap-distance-left:0;mso-wrap-distance-right:9.05pt" stroked="f">
            <v:fill opacity="0" color2="black"/>
            <v:textbox style="mso-next-textbox:#_x0000_s1026" inset="0,0,0,0">
              <w:txbxContent>
                <w:p w:rsidR="00182519" w:rsidRDefault="00182519"/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549"/>
                  </w:tblGrid>
                  <w:tr w:rsidR="00182519" w:rsidTr="00107CF6">
                    <w:trPr>
                      <w:trHeight w:val="2932"/>
                    </w:trPr>
                    <w:tc>
                      <w:tcPr>
                        <w:tcW w:w="10549" w:type="dxa"/>
                      </w:tcPr>
                      <w:p w:rsidR="00182519" w:rsidRDefault="00182519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>Санкт-Петербургское</w:t>
                        </w:r>
                      </w:p>
                      <w:p w:rsidR="00182519" w:rsidRDefault="00182519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государственное бюджетное </w:t>
                        </w:r>
                      </w:p>
                      <w:p w:rsidR="00182519" w:rsidRDefault="00182519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учреждение здравоохранения </w:t>
                        </w: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182519" w:rsidRPr="004C42CF" w:rsidRDefault="00182519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182519" w:rsidRPr="004C42CF" w:rsidRDefault="00182519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182519" w:rsidRPr="004C42CF" w:rsidRDefault="00182519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182519" w:rsidRPr="004C42CF" w:rsidRDefault="00182519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182519" w:rsidRPr="004C42CF" w:rsidRDefault="00182519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182519" w:rsidRPr="004C42CF" w:rsidRDefault="00182519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182519" w:rsidRPr="004C42CF" w:rsidRDefault="00182519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182519" w:rsidRPr="004C42CF" w:rsidRDefault="00182519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ОКПО 01932160 ОКАТО 40298565000</w:t>
                        </w:r>
                      </w:p>
                      <w:p w:rsidR="00182519" w:rsidRDefault="00182519" w:rsidP="00536370">
                        <w:pPr>
                          <w:jc w:val="center"/>
                        </w:pPr>
                      </w:p>
                    </w:tc>
                  </w:tr>
                </w:tbl>
                <w:p w:rsidR="00182519" w:rsidRDefault="00182519" w:rsidP="0071215F"/>
              </w:txbxContent>
            </v:textbox>
            <w10:wrap type="square" side="largest"/>
          </v:shape>
        </w:pict>
      </w:r>
    </w:p>
    <w:p w:rsidR="0022363D" w:rsidRPr="00BF6D1B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BF6D1B">
        <w:rPr>
          <w:b/>
          <w:caps/>
          <w:sz w:val="24"/>
          <w:szCs w:val="24"/>
          <w:u w:val="single"/>
        </w:rPr>
        <w:t>П</w:t>
      </w:r>
      <w:r w:rsidR="000D5F26" w:rsidRPr="00BF6D1B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BF6D1B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BF6D1B">
        <w:rPr>
          <w:b/>
          <w:sz w:val="24"/>
          <w:szCs w:val="24"/>
          <w:lang w:eastAsia="ru-RU"/>
        </w:rPr>
        <w:t xml:space="preserve">рассмотрения </w:t>
      </w:r>
      <w:r w:rsidR="00011111" w:rsidRPr="00BF6D1B">
        <w:rPr>
          <w:b/>
          <w:sz w:val="24"/>
          <w:szCs w:val="24"/>
        </w:rPr>
        <w:t>вторых</w:t>
      </w:r>
      <w:r w:rsidR="00F132DF" w:rsidRPr="00BF6D1B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291632" w:rsidRPr="00273AD2" w:rsidRDefault="00291632" w:rsidP="00291632">
      <w:pPr>
        <w:pStyle w:val="4"/>
        <w:spacing w:before="0" w:after="0"/>
        <w:jc w:val="center"/>
        <w:rPr>
          <w:i/>
          <w:sz w:val="24"/>
          <w:szCs w:val="24"/>
        </w:rPr>
      </w:pPr>
      <w:r w:rsidRPr="00273AD2">
        <w:rPr>
          <w:i/>
          <w:sz w:val="24"/>
          <w:szCs w:val="24"/>
        </w:rPr>
        <w:t>Извещение № 0372200168119000165</w:t>
      </w:r>
    </w:p>
    <w:p w:rsidR="00291632" w:rsidRPr="00273AD2" w:rsidRDefault="00291632" w:rsidP="00291632">
      <w:pPr>
        <w:pStyle w:val="4"/>
        <w:spacing w:before="0" w:after="0"/>
        <w:jc w:val="center"/>
        <w:rPr>
          <w:i/>
          <w:sz w:val="24"/>
          <w:szCs w:val="24"/>
        </w:rPr>
      </w:pPr>
      <w:r w:rsidRPr="00273AD2">
        <w:rPr>
          <w:i/>
          <w:sz w:val="24"/>
          <w:szCs w:val="24"/>
        </w:rPr>
        <w:t xml:space="preserve">ИКЗ в ПГ: </w:t>
      </w:r>
      <w:r w:rsidRPr="00273AD2">
        <w:rPr>
          <w:sz w:val="24"/>
          <w:szCs w:val="24"/>
        </w:rPr>
        <w:t>192782566168578420100101770012120000</w:t>
      </w:r>
    </w:p>
    <w:p w:rsidR="0043410A" w:rsidRPr="00273AD2" w:rsidRDefault="0043410A" w:rsidP="0043410A">
      <w:pPr>
        <w:rPr>
          <w:sz w:val="24"/>
          <w:szCs w:val="24"/>
        </w:rPr>
      </w:pPr>
    </w:p>
    <w:p w:rsidR="0043410A" w:rsidRPr="00273AD2" w:rsidRDefault="0043410A" w:rsidP="0043410A">
      <w:pPr>
        <w:pStyle w:val="af0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273AD2">
        <w:rPr>
          <w:sz w:val="24"/>
          <w:szCs w:val="24"/>
        </w:rPr>
        <w:t xml:space="preserve">г. Санкт-Петербург                                                       </w:t>
      </w:r>
      <w:r w:rsidR="00291632" w:rsidRPr="00273AD2">
        <w:rPr>
          <w:sz w:val="24"/>
          <w:szCs w:val="24"/>
        </w:rPr>
        <w:t xml:space="preserve">                              «20</w:t>
      </w:r>
      <w:r w:rsidRPr="00273AD2">
        <w:rPr>
          <w:sz w:val="24"/>
          <w:szCs w:val="24"/>
        </w:rPr>
        <w:t xml:space="preserve">» </w:t>
      </w:r>
      <w:r w:rsidR="00D25EAE" w:rsidRPr="00273AD2">
        <w:rPr>
          <w:sz w:val="24"/>
          <w:szCs w:val="24"/>
        </w:rPr>
        <w:t>мая</w:t>
      </w:r>
      <w:r w:rsidRPr="00273AD2">
        <w:rPr>
          <w:sz w:val="24"/>
          <w:szCs w:val="24"/>
        </w:rPr>
        <w:t xml:space="preserve"> 2019 года</w:t>
      </w:r>
    </w:p>
    <w:p w:rsidR="0043410A" w:rsidRPr="00273AD2" w:rsidRDefault="0043410A" w:rsidP="0043410A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273AD2">
        <w:rPr>
          <w:b w:val="0"/>
          <w:sz w:val="24"/>
          <w:szCs w:val="24"/>
        </w:rPr>
        <w:t xml:space="preserve">1. Наименование предмета аукциона: </w:t>
      </w:r>
    </w:p>
    <w:p w:rsidR="00291632" w:rsidRPr="00273AD2" w:rsidRDefault="00291632" w:rsidP="00291632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273AD2">
        <w:rPr>
          <w:sz w:val="24"/>
          <w:szCs w:val="24"/>
        </w:rPr>
        <w:t xml:space="preserve">«Поставка лекарственного препарата </w:t>
      </w:r>
      <w:proofErr w:type="spellStart"/>
      <w:r w:rsidRPr="00273AD2">
        <w:rPr>
          <w:sz w:val="24"/>
          <w:szCs w:val="24"/>
        </w:rPr>
        <w:t>Даклатасвир</w:t>
      </w:r>
      <w:proofErr w:type="spellEnd"/>
      <w:r w:rsidRPr="00273AD2">
        <w:rPr>
          <w:sz w:val="24"/>
          <w:szCs w:val="24"/>
        </w:rPr>
        <w:t xml:space="preserve"> для нужд Санкт-Петербургского государственного бюджетного учреждения здравоохранения «Клиническая инфекционная больница им. С.П. Боткина» в 2019 году»</w:t>
      </w:r>
      <w:r w:rsidRPr="00273AD2">
        <w:rPr>
          <w:b w:val="0"/>
          <w:sz w:val="24"/>
          <w:szCs w:val="24"/>
        </w:rPr>
        <w:t>.</w:t>
      </w:r>
    </w:p>
    <w:p w:rsidR="00291632" w:rsidRPr="00273AD2" w:rsidRDefault="00291632" w:rsidP="00291632">
      <w:pPr>
        <w:pStyle w:val="4"/>
        <w:spacing w:before="0" w:after="0"/>
        <w:ind w:firstLine="708"/>
        <w:jc w:val="both"/>
        <w:rPr>
          <w:i/>
          <w:sz w:val="24"/>
          <w:szCs w:val="24"/>
          <w:u w:val="single"/>
        </w:rPr>
      </w:pPr>
      <w:r w:rsidRPr="00273AD2">
        <w:rPr>
          <w:sz w:val="24"/>
          <w:szCs w:val="24"/>
        </w:rPr>
        <w:tab/>
        <w:t>Начальная максимальная цена контракта</w:t>
      </w:r>
      <w:r w:rsidRPr="00273AD2">
        <w:rPr>
          <w:i/>
          <w:sz w:val="24"/>
          <w:szCs w:val="24"/>
          <w:u w:val="single"/>
        </w:rPr>
        <w:t>:</w:t>
      </w:r>
      <w:r w:rsidRPr="00273AD2">
        <w:t xml:space="preserve"> </w:t>
      </w:r>
      <w:r w:rsidRPr="00273AD2">
        <w:rPr>
          <w:i/>
          <w:sz w:val="24"/>
          <w:szCs w:val="24"/>
          <w:u w:val="single"/>
        </w:rPr>
        <w:t>8 968 948.80 (восемь миллионов девятьсот шестьдесят восемь тысяч девятьсот сорок восемь рублей восемьдесят копеек).</w:t>
      </w:r>
    </w:p>
    <w:p w:rsidR="00663516" w:rsidRPr="00273AD2" w:rsidRDefault="00663516" w:rsidP="00291632">
      <w:pPr>
        <w:pStyle w:val="4"/>
        <w:spacing w:before="0" w:after="0"/>
        <w:ind w:firstLine="708"/>
        <w:jc w:val="both"/>
        <w:rPr>
          <w:i/>
          <w:sz w:val="24"/>
          <w:szCs w:val="24"/>
          <w:u w:val="single"/>
        </w:rPr>
      </w:pPr>
      <w:r w:rsidRPr="00273AD2">
        <w:rPr>
          <w:b w:val="0"/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bookmarkStart w:id="0" w:name="_GoBack"/>
      <w:r w:rsidR="00291632" w:rsidRPr="00273AD2">
        <w:rPr>
          <w:b w:val="0"/>
          <w:sz w:val="24"/>
          <w:szCs w:val="24"/>
          <w:u w:val="single"/>
        </w:rPr>
        <w:t>20</w:t>
      </w:r>
      <w:r w:rsidR="00D63118" w:rsidRPr="00273AD2">
        <w:rPr>
          <w:b w:val="0"/>
          <w:sz w:val="24"/>
          <w:szCs w:val="24"/>
          <w:u w:val="single"/>
        </w:rPr>
        <w:t xml:space="preserve"> мая </w:t>
      </w:r>
      <w:bookmarkEnd w:id="0"/>
      <w:r w:rsidR="00E62985" w:rsidRPr="00273AD2">
        <w:rPr>
          <w:b w:val="0"/>
          <w:sz w:val="24"/>
          <w:szCs w:val="24"/>
          <w:u w:val="single"/>
        </w:rPr>
        <w:t>201</w:t>
      </w:r>
      <w:r w:rsidR="003A5082" w:rsidRPr="00273AD2">
        <w:rPr>
          <w:b w:val="0"/>
          <w:sz w:val="24"/>
          <w:szCs w:val="24"/>
          <w:u w:val="single"/>
        </w:rPr>
        <w:t>9</w:t>
      </w:r>
      <w:r w:rsidRPr="00273AD2">
        <w:rPr>
          <w:b w:val="0"/>
          <w:sz w:val="24"/>
          <w:szCs w:val="24"/>
          <w:u w:val="single"/>
        </w:rPr>
        <w:t xml:space="preserve"> года </w:t>
      </w:r>
      <w:r w:rsidRPr="00273AD2">
        <w:rPr>
          <w:b w:val="0"/>
          <w:sz w:val="24"/>
          <w:szCs w:val="24"/>
        </w:rPr>
        <w:t xml:space="preserve">по адресу: </w:t>
      </w:r>
      <w:proofErr w:type="gramStart"/>
      <w:r w:rsidRPr="00273AD2">
        <w:rPr>
          <w:b w:val="0"/>
          <w:bCs w:val="0"/>
          <w:sz w:val="24"/>
          <w:szCs w:val="24"/>
        </w:rPr>
        <w:t>г</w:t>
      </w:r>
      <w:proofErr w:type="gramEnd"/>
      <w:r w:rsidRPr="00273AD2">
        <w:rPr>
          <w:b w:val="0"/>
          <w:bCs w:val="0"/>
          <w:sz w:val="24"/>
          <w:szCs w:val="24"/>
        </w:rPr>
        <w:t>.</w:t>
      </w:r>
      <w:r w:rsidR="00B31611" w:rsidRPr="00273AD2">
        <w:rPr>
          <w:b w:val="0"/>
          <w:bCs w:val="0"/>
          <w:sz w:val="24"/>
          <w:szCs w:val="24"/>
        </w:rPr>
        <w:t xml:space="preserve"> </w:t>
      </w:r>
      <w:r w:rsidRPr="00273AD2">
        <w:rPr>
          <w:b w:val="0"/>
          <w:bCs w:val="0"/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273AD2" w:rsidRDefault="00663516" w:rsidP="00663516">
      <w:pPr>
        <w:ind w:firstLine="709"/>
        <w:jc w:val="both"/>
        <w:rPr>
          <w:sz w:val="24"/>
          <w:szCs w:val="24"/>
        </w:rPr>
      </w:pPr>
      <w:r w:rsidRPr="00273AD2">
        <w:rPr>
          <w:sz w:val="24"/>
          <w:szCs w:val="24"/>
        </w:rPr>
        <w:t>3. На заседании комиссии присутствовали:</w:t>
      </w:r>
    </w:p>
    <w:p w:rsidR="00663516" w:rsidRPr="00273AD2" w:rsidRDefault="00663516" w:rsidP="00663516">
      <w:pPr>
        <w:pStyle w:val="af9"/>
        <w:jc w:val="both"/>
        <w:rPr>
          <w:sz w:val="24"/>
          <w:szCs w:val="24"/>
        </w:rPr>
      </w:pPr>
      <w:r w:rsidRPr="00273AD2">
        <w:rPr>
          <w:sz w:val="24"/>
          <w:szCs w:val="24"/>
          <w:u w:val="single"/>
        </w:rPr>
        <w:t>Председатель комиссии</w:t>
      </w:r>
      <w:r w:rsidRPr="00273AD2">
        <w:rPr>
          <w:sz w:val="24"/>
          <w:szCs w:val="24"/>
        </w:rPr>
        <w:t>:</w:t>
      </w:r>
    </w:p>
    <w:p w:rsidR="00663516" w:rsidRPr="00273AD2" w:rsidRDefault="00663516" w:rsidP="00663516">
      <w:pPr>
        <w:pStyle w:val="14"/>
        <w:numPr>
          <w:ilvl w:val="0"/>
          <w:numId w:val="1"/>
        </w:numPr>
        <w:rPr>
          <w:szCs w:val="24"/>
        </w:rPr>
      </w:pPr>
      <w:r w:rsidRPr="00273AD2">
        <w:rPr>
          <w:szCs w:val="24"/>
        </w:rPr>
        <w:t>Федуняк Иван Павлович – заместитель главного врача по медицинской части;</w:t>
      </w:r>
    </w:p>
    <w:p w:rsidR="00663516" w:rsidRPr="00273AD2" w:rsidRDefault="00663516" w:rsidP="00663516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273AD2">
        <w:rPr>
          <w:sz w:val="24"/>
          <w:szCs w:val="24"/>
          <w:u w:val="single"/>
        </w:rPr>
        <w:t>Члены комиссии</w:t>
      </w:r>
      <w:r w:rsidRPr="00273AD2">
        <w:rPr>
          <w:sz w:val="24"/>
          <w:szCs w:val="24"/>
        </w:rPr>
        <w:t>:</w:t>
      </w:r>
    </w:p>
    <w:p w:rsidR="004F4135" w:rsidRPr="00273AD2" w:rsidRDefault="003A5082" w:rsidP="004F4135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273AD2">
        <w:rPr>
          <w:sz w:val="24"/>
          <w:szCs w:val="24"/>
        </w:rPr>
        <w:t>Шалдина Елена Викторовна – заведующая аптекой</w:t>
      </w:r>
      <w:r w:rsidR="00663516" w:rsidRPr="00273AD2">
        <w:rPr>
          <w:sz w:val="24"/>
          <w:szCs w:val="24"/>
        </w:rPr>
        <w:t>;</w:t>
      </w:r>
    </w:p>
    <w:p w:rsidR="00663516" w:rsidRPr="00273AD2" w:rsidRDefault="003A5082" w:rsidP="004F4135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273AD2">
        <w:rPr>
          <w:sz w:val="24"/>
          <w:szCs w:val="24"/>
        </w:rPr>
        <w:t>Андреева Светлана Геннадьевна – врач - клинический фармаколог</w:t>
      </w:r>
    </w:p>
    <w:p w:rsidR="00663516" w:rsidRPr="00273AD2" w:rsidRDefault="00663516" w:rsidP="0066351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273AD2">
        <w:rPr>
          <w:sz w:val="24"/>
          <w:szCs w:val="24"/>
          <w:u w:val="single"/>
        </w:rPr>
        <w:t>Секретарь комиссии:</w:t>
      </w:r>
    </w:p>
    <w:p w:rsidR="00663516" w:rsidRPr="00273AD2" w:rsidRDefault="00663516" w:rsidP="00663516">
      <w:pPr>
        <w:pStyle w:val="af9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273AD2">
        <w:rPr>
          <w:sz w:val="24"/>
          <w:szCs w:val="24"/>
        </w:rPr>
        <w:t>Кондратьева Юлия Михайловна – экономист</w:t>
      </w:r>
    </w:p>
    <w:p w:rsidR="00663516" w:rsidRPr="00273AD2" w:rsidRDefault="00663516" w:rsidP="00663516">
      <w:pPr>
        <w:ind w:left="720"/>
        <w:jc w:val="both"/>
        <w:rPr>
          <w:sz w:val="24"/>
          <w:szCs w:val="24"/>
        </w:rPr>
      </w:pPr>
      <w:r w:rsidRPr="00273AD2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273AD2" w:rsidRDefault="00663516" w:rsidP="00663516">
      <w:pPr>
        <w:ind w:left="720"/>
        <w:jc w:val="both"/>
        <w:rPr>
          <w:sz w:val="24"/>
          <w:szCs w:val="24"/>
        </w:rPr>
      </w:pPr>
    </w:p>
    <w:p w:rsidR="00663516" w:rsidRPr="00273AD2" w:rsidRDefault="00663516" w:rsidP="00663516">
      <w:pPr>
        <w:jc w:val="center"/>
        <w:rPr>
          <w:sz w:val="24"/>
          <w:szCs w:val="24"/>
        </w:rPr>
      </w:pPr>
      <w:r w:rsidRPr="00273AD2">
        <w:rPr>
          <w:sz w:val="24"/>
          <w:szCs w:val="24"/>
        </w:rPr>
        <w:t>ПОВЕСТКА ДНЯ:</w:t>
      </w:r>
    </w:p>
    <w:p w:rsidR="00663516" w:rsidRPr="00273AD2" w:rsidRDefault="00663516" w:rsidP="00663516">
      <w:pPr>
        <w:pStyle w:val="af0"/>
        <w:ind w:left="0" w:firstLine="708"/>
        <w:jc w:val="both"/>
        <w:rPr>
          <w:b/>
          <w:sz w:val="24"/>
          <w:szCs w:val="24"/>
        </w:rPr>
      </w:pPr>
      <w:r w:rsidRPr="00273AD2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273AD2">
        <w:rPr>
          <w:b/>
          <w:sz w:val="24"/>
          <w:szCs w:val="24"/>
        </w:rPr>
        <w:t>«</w:t>
      </w:r>
      <w:r w:rsidR="0066781D" w:rsidRPr="00273AD2">
        <w:rPr>
          <w:color w:val="000000"/>
          <w:sz w:val="24"/>
          <w:szCs w:val="24"/>
        </w:rPr>
        <w:t xml:space="preserve">Поставку </w:t>
      </w:r>
      <w:r w:rsidR="00291632" w:rsidRPr="00273AD2">
        <w:rPr>
          <w:sz w:val="24"/>
          <w:szCs w:val="24"/>
        </w:rPr>
        <w:t xml:space="preserve">лекарственного препарата </w:t>
      </w:r>
      <w:proofErr w:type="spellStart"/>
      <w:r w:rsidR="00291632" w:rsidRPr="00273AD2">
        <w:rPr>
          <w:sz w:val="24"/>
          <w:szCs w:val="24"/>
        </w:rPr>
        <w:t>Даклатасвир</w:t>
      </w:r>
      <w:proofErr w:type="spellEnd"/>
      <w:r w:rsidR="00291632" w:rsidRPr="00273AD2">
        <w:rPr>
          <w:sz w:val="24"/>
          <w:szCs w:val="24"/>
        </w:rPr>
        <w:t xml:space="preserve"> 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Pr="00273AD2">
        <w:rPr>
          <w:b/>
          <w:sz w:val="24"/>
          <w:szCs w:val="24"/>
        </w:rPr>
        <w:t>».</w:t>
      </w:r>
    </w:p>
    <w:p w:rsidR="00663516" w:rsidRPr="00273AD2" w:rsidRDefault="00663516" w:rsidP="00663516">
      <w:pPr>
        <w:ind w:firstLine="709"/>
        <w:jc w:val="both"/>
        <w:rPr>
          <w:sz w:val="24"/>
          <w:szCs w:val="24"/>
        </w:rPr>
      </w:pPr>
      <w:r w:rsidRPr="00273AD2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291632" w:rsidRPr="00273AD2">
        <w:rPr>
          <w:sz w:val="24"/>
          <w:szCs w:val="24"/>
        </w:rPr>
        <w:t>14</w:t>
      </w:r>
      <w:r w:rsidR="00291632" w:rsidRPr="00273AD2">
        <w:rPr>
          <w:sz w:val="24"/>
          <w:szCs w:val="24"/>
          <w:u w:val="single"/>
        </w:rPr>
        <w:t xml:space="preserve"> июня 2019 года</w:t>
      </w:r>
      <w:r w:rsidRPr="00273AD2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273AD2">
        <w:rPr>
          <w:b/>
          <w:sz w:val="24"/>
          <w:szCs w:val="24"/>
        </w:rPr>
        <w:t>№№</w:t>
      </w:r>
      <w:r w:rsidR="00E62985" w:rsidRPr="00273AD2">
        <w:rPr>
          <w:b/>
          <w:bCs/>
          <w:sz w:val="24"/>
          <w:szCs w:val="24"/>
        </w:rPr>
        <w:t xml:space="preserve"> </w:t>
      </w:r>
      <w:r w:rsidR="00291632" w:rsidRPr="00273AD2">
        <w:rPr>
          <w:b/>
          <w:sz w:val="24"/>
          <w:szCs w:val="24"/>
        </w:rPr>
        <w:t>EA-25175, EA-25177</w:t>
      </w:r>
      <w:r w:rsidR="00291632" w:rsidRPr="00273AD2">
        <w:rPr>
          <w:sz w:val="24"/>
          <w:szCs w:val="24"/>
        </w:rPr>
        <w:t xml:space="preserve"> </w:t>
      </w:r>
      <w:r w:rsidRPr="00273AD2">
        <w:rPr>
          <w:sz w:val="24"/>
          <w:szCs w:val="24"/>
        </w:rPr>
        <w:t xml:space="preserve">(Протокол № 1 от </w:t>
      </w:r>
      <w:r w:rsidR="00291632" w:rsidRPr="00273AD2">
        <w:rPr>
          <w:sz w:val="24"/>
          <w:szCs w:val="24"/>
        </w:rPr>
        <w:t>14</w:t>
      </w:r>
      <w:r w:rsidR="00291632" w:rsidRPr="00273AD2">
        <w:rPr>
          <w:sz w:val="24"/>
          <w:szCs w:val="24"/>
          <w:u w:val="single"/>
        </w:rPr>
        <w:t xml:space="preserve"> июня 2019 года</w:t>
      </w:r>
      <w:r w:rsidRPr="00273AD2">
        <w:rPr>
          <w:sz w:val="24"/>
          <w:szCs w:val="24"/>
        </w:rPr>
        <w:t>).</w:t>
      </w:r>
    </w:p>
    <w:p w:rsidR="00663516" w:rsidRPr="00273AD2" w:rsidRDefault="00663516" w:rsidP="00663516">
      <w:pPr>
        <w:ind w:firstLine="708"/>
        <w:jc w:val="both"/>
        <w:rPr>
          <w:sz w:val="24"/>
          <w:szCs w:val="24"/>
        </w:rPr>
      </w:pPr>
    </w:p>
    <w:p w:rsidR="00663516" w:rsidRPr="00273AD2" w:rsidRDefault="00663516" w:rsidP="008B1D7C">
      <w:pPr>
        <w:rPr>
          <w:sz w:val="24"/>
          <w:szCs w:val="24"/>
          <w:lang w:eastAsia="ru-RU"/>
        </w:rPr>
      </w:pPr>
      <w:r w:rsidRPr="00273AD2">
        <w:rPr>
          <w:sz w:val="24"/>
          <w:szCs w:val="24"/>
        </w:rPr>
        <w:lastRenderedPageBreak/>
        <w:t xml:space="preserve">Электронный аукцион проводился на электронной торговой площадке </w:t>
      </w:r>
      <w:proofErr w:type="spellStart"/>
      <w:r w:rsidR="008B1D7C" w:rsidRPr="00273AD2">
        <w:rPr>
          <w:bCs/>
          <w:sz w:val="24"/>
          <w:szCs w:val="24"/>
        </w:rPr>
        <w:t>gz.lot-online.ru</w:t>
      </w:r>
      <w:proofErr w:type="spellEnd"/>
      <w:r w:rsidR="008B1D7C" w:rsidRPr="00273AD2">
        <w:rPr>
          <w:bCs/>
          <w:sz w:val="24"/>
          <w:szCs w:val="24"/>
        </w:rPr>
        <w:t xml:space="preserve"> </w:t>
      </w:r>
      <w:r w:rsidR="008B1D7C" w:rsidRPr="00273AD2">
        <w:rPr>
          <w:sz w:val="24"/>
          <w:szCs w:val="24"/>
          <w:lang w:eastAsia="ru-RU"/>
        </w:rPr>
        <w:t xml:space="preserve">17.06.2019 </w:t>
      </w:r>
      <w:r w:rsidRPr="00273AD2">
        <w:rPr>
          <w:sz w:val="24"/>
          <w:szCs w:val="24"/>
        </w:rPr>
        <w:t xml:space="preserve">с </w:t>
      </w:r>
      <w:r w:rsidR="008B1D7C" w:rsidRPr="00273AD2">
        <w:rPr>
          <w:sz w:val="24"/>
          <w:szCs w:val="24"/>
          <w:lang w:eastAsia="ru-RU"/>
        </w:rPr>
        <w:t xml:space="preserve">11:30:00 </w:t>
      </w:r>
      <w:r w:rsidR="00BF6D1B" w:rsidRPr="00273AD2">
        <w:rPr>
          <w:sz w:val="24"/>
          <w:szCs w:val="24"/>
        </w:rPr>
        <w:t xml:space="preserve"> </w:t>
      </w:r>
      <w:r w:rsidRPr="00273AD2">
        <w:rPr>
          <w:sz w:val="24"/>
          <w:szCs w:val="24"/>
        </w:rPr>
        <w:t xml:space="preserve">по </w:t>
      </w:r>
      <w:r w:rsidR="008B1D7C" w:rsidRPr="00273AD2">
        <w:t>11:50:42</w:t>
      </w:r>
      <w:r w:rsidR="00E62985" w:rsidRPr="00273AD2">
        <w:rPr>
          <w:sz w:val="24"/>
          <w:szCs w:val="24"/>
        </w:rPr>
        <w:t xml:space="preserve"> </w:t>
      </w:r>
      <w:r w:rsidRPr="00273AD2">
        <w:rPr>
          <w:sz w:val="24"/>
          <w:szCs w:val="24"/>
        </w:rPr>
        <w:t>(по московскому времени).</w:t>
      </w:r>
    </w:p>
    <w:p w:rsidR="00663516" w:rsidRPr="00273AD2" w:rsidRDefault="00663516" w:rsidP="00663516">
      <w:pPr>
        <w:ind w:firstLine="708"/>
        <w:jc w:val="both"/>
        <w:rPr>
          <w:sz w:val="24"/>
          <w:szCs w:val="24"/>
        </w:rPr>
      </w:pPr>
    </w:p>
    <w:p w:rsidR="00911A12" w:rsidRPr="00273AD2" w:rsidRDefault="00911A12" w:rsidP="00911A12">
      <w:pPr>
        <w:ind w:firstLine="708"/>
        <w:jc w:val="both"/>
        <w:rPr>
          <w:sz w:val="24"/>
          <w:szCs w:val="24"/>
        </w:rPr>
      </w:pPr>
      <w:r w:rsidRPr="00273AD2">
        <w:rPr>
          <w:sz w:val="24"/>
          <w:szCs w:val="24"/>
        </w:rPr>
        <w:t xml:space="preserve">На рассмотрение комиссии оператором электронной площадки </w:t>
      </w:r>
      <w:proofErr w:type="spellStart"/>
      <w:r w:rsidR="008B1D7C" w:rsidRPr="00273AD2">
        <w:rPr>
          <w:bCs/>
          <w:sz w:val="24"/>
          <w:szCs w:val="24"/>
        </w:rPr>
        <w:t>gz.lot-online.ru</w:t>
      </w:r>
      <w:proofErr w:type="spellEnd"/>
      <w:r w:rsidRPr="00273AD2">
        <w:rPr>
          <w:sz w:val="24"/>
          <w:szCs w:val="24"/>
        </w:rPr>
        <w:t xml:space="preserve"> представлены вторые части от </w:t>
      </w:r>
      <w:r w:rsidR="00B45626" w:rsidRPr="00273AD2">
        <w:rPr>
          <w:sz w:val="24"/>
          <w:szCs w:val="24"/>
        </w:rPr>
        <w:t>2</w:t>
      </w:r>
      <w:r w:rsidRPr="00273AD2">
        <w:rPr>
          <w:b/>
          <w:sz w:val="24"/>
          <w:szCs w:val="24"/>
        </w:rPr>
        <w:t xml:space="preserve"> </w:t>
      </w:r>
      <w:r w:rsidR="00746C91" w:rsidRPr="00273AD2">
        <w:rPr>
          <w:b/>
          <w:sz w:val="24"/>
          <w:szCs w:val="24"/>
        </w:rPr>
        <w:t>(</w:t>
      </w:r>
      <w:r w:rsidR="00B45626" w:rsidRPr="00273AD2">
        <w:rPr>
          <w:b/>
          <w:sz w:val="24"/>
          <w:szCs w:val="24"/>
        </w:rPr>
        <w:t>двух</w:t>
      </w:r>
      <w:r w:rsidRPr="00273AD2">
        <w:rPr>
          <w:b/>
          <w:sz w:val="24"/>
          <w:szCs w:val="24"/>
        </w:rPr>
        <w:t>)</w:t>
      </w:r>
      <w:r w:rsidRPr="00273AD2">
        <w:rPr>
          <w:sz w:val="24"/>
          <w:szCs w:val="24"/>
        </w:rPr>
        <w:t xml:space="preserve"> участник</w:t>
      </w:r>
      <w:r w:rsidR="0071215F" w:rsidRPr="00273AD2">
        <w:rPr>
          <w:sz w:val="24"/>
          <w:szCs w:val="24"/>
        </w:rPr>
        <w:t>ов</w:t>
      </w:r>
      <w:r w:rsidRPr="00273AD2">
        <w:rPr>
          <w:sz w:val="24"/>
          <w:szCs w:val="24"/>
        </w:rPr>
        <w:t>, принявш</w:t>
      </w:r>
      <w:r w:rsidR="0071215F" w:rsidRPr="00273AD2">
        <w:rPr>
          <w:sz w:val="24"/>
          <w:szCs w:val="24"/>
        </w:rPr>
        <w:t>их</w:t>
      </w:r>
      <w:r w:rsidRPr="00273AD2">
        <w:rPr>
          <w:sz w:val="24"/>
          <w:szCs w:val="24"/>
        </w:rPr>
        <w:t xml:space="preserve"> участие в </w:t>
      </w:r>
      <w:r w:rsidR="00E660C3" w:rsidRPr="00273AD2">
        <w:rPr>
          <w:sz w:val="24"/>
          <w:szCs w:val="24"/>
        </w:rPr>
        <w:t>электронном аукционе</w:t>
      </w:r>
      <w:r w:rsidRPr="00273AD2">
        <w:rPr>
          <w:sz w:val="24"/>
          <w:szCs w:val="24"/>
        </w:rPr>
        <w:t>.</w:t>
      </w:r>
    </w:p>
    <w:p w:rsidR="00911A12" w:rsidRPr="00273AD2" w:rsidRDefault="00911A12" w:rsidP="00911A12">
      <w:pPr>
        <w:jc w:val="center"/>
        <w:rPr>
          <w:sz w:val="24"/>
          <w:szCs w:val="24"/>
        </w:rPr>
      </w:pPr>
    </w:p>
    <w:tbl>
      <w:tblPr>
        <w:tblW w:w="93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95"/>
        <w:gridCol w:w="3240"/>
        <w:gridCol w:w="2828"/>
        <w:gridCol w:w="1708"/>
      </w:tblGrid>
      <w:tr w:rsidR="00107CF6" w:rsidRPr="00273AD2" w:rsidTr="008B1D7C">
        <w:trPr>
          <w:jc w:val="center"/>
        </w:trPr>
        <w:tc>
          <w:tcPr>
            <w:tcW w:w="1595" w:type="dxa"/>
            <w:vAlign w:val="center"/>
          </w:tcPr>
          <w:p w:rsidR="00163759" w:rsidRPr="00273AD2" w:rsidRDefault="00B66BD4" w:rsidP="00163759">
            <w:pPr>
              <w:jc w:val="center"/>
              <w:rPr>
                <w:sz w:val="24"/>
                <w:szCs w:val="24"/>
              </w:rPr>
            </w:pPr>
            <w:r w:rsidRPr="00273AD2">
              <w:rPr>
                <w:sz w:val="24"/>
                <w:szCs w:val="24"/>
              </w:rPr>
              <w:t>Порядковый</w:t>
            </w:r>
            <w:r w:rsidR="00163759" w:rsidRPr="00273AD2">
              <w:rPr>
                <w:sz w:val="24"/>
                <w:szCs w:val="24"/>
              </w:rPr>
              <w:t xml:space="preserve"> </w:t>
            </w:r>
          </w:p>
          <w:p w:rsidR="00107CF6" w:rsidRPr="00273AD2" w:rsidRDefault="00163759" w:rsidP="00163759">
            <w:pPr>
              <w:jc w:val="center"/>
              <w:rPr>
                <w:sz w:val="24"/>
                <w:szCs w:val="24"/>
              </w:rPr>
            </w:pPr>
            <w:r w:rsidRPr="00273AD2">
              <w:rPr>
                <w:sz w:val="24"/>
                <w:szCs w:val="24"/>
              </w:rPr>
              <w:t xml:space="preserve">номер заявки </w:t>
            </w:r>
            <w:r w:rsidR="00107CF6" w:rsidRPr="00273AD2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40" w:type="dxa"/>
            <w:vAlign w:val="center"/>
          </w:tcPr>
          <w:p w:rsidR="00107CF6" w:rsidRPr="00273AD2" w:rsidRDefault="00107CF6" w:rsidP="0071215F">
            <w:pPr>
              <w:jc w:val="center"/>
              <w:rPr>
                <w:sz w:val="24"/>
                <w:szCs w:val="24"/>
              </w:rPr>
            </w:pPr>
            <w:r w:rsidRPr="00273AD2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107CF6" w:rsidRPr="00273AD2" w:rsidRDefault="00107CF6" w:rsidP="0071215F">
            <w:pPr>
              <w:jc w:val="center"/>
              <w:rPr>
                <w:sz w:val="24"/>
                <w:szCs w:val="24"/>
              </w:rPr>
            </w:pPr>
            <w:r w:rsidRPr="00273AD2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708" w:type="dxa"/>
            <w:vAlign w:val="center"/>
          </w:tcPr>
          <w:p w:rsidR="00107CF6" w:rsidRPr="00273AD2" w:rsidRDefault="00107CF6" w:rsidP="0071215F">
            <w:pPr>
              <w:jc w:val="center"/>
              <w:rPr>
                <w:sz w:val="24"/>
                <w:szCs w:val="24"/>
              </w:rPr>
            </w:pPr>
            <w:r w:rsidRPr="00273AD2">
              <w:rPr>
                <w:sz w:val="24"/>
                <w:szCs w:val="24"/>
              </w:rPr>
              <w:t>ИНН</w:t>
            </w:r>
          </w:p>
        </w:tc>
      </w:tr>
      <w:tr w:rsidR="00C649C9" w:rsidRPr="00273AD2" w:rsidTr="008B1D7C">
        <w:trPr>
          <w:trHeight w:val="720"/>
          <w:jc w:val="center"/>
        </w:trPr>
        <w:tc>
          <w:tcPr>
            <w:tcW w:w="1595" w:type="dxa"/>
            <w:vAlign w:val="center"/>
          </w:tcPr>
          <w:p w:rsidR="00C649C9" w:rsidRPr="00273AD2" w:rsidRDefault="008B1D7C" w:rsidP="0028404A">
            <w:pPr>
              <w:rPr>
                <w:sz w:val="24"/>
                <w:szCs w:val="24"/>
              </w:rPr>
            </w:pPr>
            <w:r w:rsidRPr="00273AD2">
              <w:t>EA-25177</w:t>
            </w:r>
          </w:p>
        </w:tc>
        <w:tc>
          <w:tcPr>
            <w:tcW w:w="3240" w:type="dxa"/>
            <w:vAlign w:val="center"/>
          </w:tcPr>
          <w:p w:rsidR="00C649C9" w:rsidRPr="00273AD2" w:rsidRDefault="008B1D7C" w:rsidP="008B1D7C">
            <w:pPr>
              <w:rPr>
                <w:rStyle w:val="afa"/>
                <w:sz w:val="24"/>
                <w:szCs w:val="24"/>
              </w:rPr>
            </w:pPr>
            <w:r w:rsidRPr="00273AD2">
              <w:t>ОБЩЕСТВО С ОГРАНИЧЕННОЙ ОТВЕТСТВЕННОСТЬЮ "МЕДРЕСУРС"</w:t>
            </w:r>
          </w:p>
        </w:tc>
        <w:tc>
          <w:tcPr>
            <w:tcW w:w="2828" w:type="dxa"/>
            <w:vAlign w:val="center"/>
          </w:tcPr>
          <w:p w:rsidR="00C649C9" w:rsidRPr="00273AD2" w:rsidRDefault="008B1D7C" w:rsidP="008B1D7C">
            <w:pPr>
              <w:rPr>
                <w:sz w:val="24"/>
                <w:szCs w:val="24"/>
              </w:rPr>
            </w:pPr>
            <w:r w:rsidRPr="00273AD2">
              <w:t xml:space="preserve">143500, </w:t>
            </w:r>
            <w:proofErr w:type="gramStart"/>
            <w:r w:rsidRPr="00273AD2">
              <w:t>ОБЛ</w:t>
            </w:r>
            <w:proofErr w:type="gramEnd"/>
            <w:r w:rsidRPr="00273AD2">
              <w:t xml:space="preserve"> МОСКОВСКАЯ, Г ИСТРА, УЛ ШНЫРЕВА, 57, </w:t>
            </w:r>
            <w:r w:rsidRPr="00273AD2"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7" type="#_x0000_t75" style="width:1in;height:18.15pt" o:ole="">
                  <v:imagedata r:id="rId8" o:title=""/>
                </v:shape>
                <w:control r:id="rId9" w:name="DefaultOcxName" w:shapeid="_x0000_i1027"/>
              </w:object>
            </w:r>
          </w:p>
        </w:tc>
        <w:tc>
          <w:tcPr>
            <w:tcW w:w="1708" w:type="dxa"/>
            <w:vAlign w:val="center"/>
          </w:tcPr>
          <w:p w:rsidR="00C649C9" w:rsidRPr="00273AD2" w:rsidRDefault="008B1D7C" w:rsidP="008B1D7C">
            <w:pPr>
              <w:rPr>
                <w:sz w:val="24"/>
                <w:szCs w:val="24"/>
              </w:rPr>
            </w:pPr>
            <w:r w:rsidRPr="00273AD2">
              <w:t>5017083029</w:t>
            </w:r>
          </w:p>
        </w:tc>
      </w:tr>
      <w:tr w:rsidR="000E244D" w:rsidRPr="00273AD2" w:rsidTr="005113D7">
        <w:trPr>
          <w:trHeight w:val="599"/>
          <w:jc w:val="center"/>
        </w:trPr>
        <w:tc>
          <w:tcPr>
            <w:tcW w:w="1595" w:type="dxa"/>
            <w:vAlign w:val="center"/>
          </w:tcPr>
          <w:p w:rsidR="000E244D" w:rsidRPr="00273AD2" w:rsidRDefault="008B1D7C" w:rsidP="0028404A">
            <w:pPr>
              <w:rPr>
                <w:sz w:val="24"/>
                <w:szCs w:val="24"/>
              </w:rPr>
            </w:pPr>
            <w:r w:rsidRPr="00273AD2">
              <w:t>EA-25175</w:t>
            </w:r>
          </w:p>
        </w:tc>
        <w:tc>
          <w:tcPr>
            <w:tcW w:w="3240" w:type="dxa"/>
            <w:vAlign w:val="center"/>
          </w:tcPr>
          <w:p w:rsidR="000E244D" w:rsidRPr="00273AD2" w:rsidRDefault="008B1D7C" w:rsidP="008B1D7C">
            <w:pPr>
              <w:rPr>
                <w:rStyle w:val="afa"/>
                <w:sz w:val="24"/>
                <w:szCs w:val="24"/>
              </w:rPr>
            </w:pPr>
            <w:r w:rsidRPr="00273AD2">
              <w:t>Общество с ограниченной ответственностью «КОСМОФАРМ»</w:t>
            </w:r>
          </w:p>
        </w:tc>
        <w:tc>
          <w:tcPr>
            <w:tcW w:w="2828" w:type="dxa"/>
            <w:vAlign w:val="center"/>
          </w:tcPr>
          <w:p w:rsidR="000E244D" w:rsidRPr="00273AD2" w:rsidRDefault="008B1D7C" w:rsidP="008B1D7C">
            <w:pPr>
              <w:rPr>
                <w:sz w:val="24"/>
                <w:szCs w:val="24"/>
              </w:rPr>
            </w:pPr>
            <w:r w:rsidRPr="00273AD2">
              <w:t xml:space="preserve">Россия, 107076, Москва </w:t>
            </w:r>
            <w:proofErr w:type="gramStart"/>
            <w:r w:rsidRPr="00273AD2">
              <w:t>г</w:t>
            </w:r>
            <w:proofErr w:type="gramEnd"/>
            <w:r w:rsidRPr="00273AD2">
              <w:t xml:space="preserve">., Москва, </w:t>
            </w:r>
            <w:proofErr w:type="spellStart"/>
            <w:r w:rsidRPr="00273AD2">
              <w:t>Стромынка</w:t>
            </w:r>
            <w:proofErr w:type="spellEnd"/>
            <w:r w:rsidRPr="00273AD2">
              <w:t xml:space="preserve"> ул., 19 к. 2, помещение 128, комната 7</w:t>
            </w:r>
          </w:p>
        </w:tc>
        <w:tc>
          <w:tcPr>
            <w:tcW w:w="1708" w:type="dxa"/>
            <w:vAlign w:val="center"/>
          </w:tcPr>
          <w:p w:rsidR="000E244D" w:rsidRPr="00273AD2" w:rsidRDefault="008B1D7C" w:rsidP="008B1D7C">
            <w:pPr>
              <w:rPr>
                <w:sz w:val="24"/>
                <w:szCs w:val="24"/>
              </w:rPr>
            </w:pPr>
            <w:r w:rsidRPr="00273AD2">
              <w:t>7718599175</w:t>
            </w:r>
          </w:p>
        </w:tc>
      </w:tr>
    </w:tbl>
    <w:p w:rsidR="00911A12" w:rsidRPr="00273AD2" w:rsidRDefault="00911A12" w:rsidP="00911A12">
      <w:pPr>
        <w:ind w:firstLine="708"/>
        <w:jc w:val="both"/>
        <w:rPr>
          <w:sz w:val="24"/>
          <w:szCs w:val="24"/>
        </w:rPr>
      </w:pPr>
    </w:p>
    <w:p w:rsidR="00EA2039" w:rsidRPr="00273AD2" w:rsidRDefault="00911A12" w:rsidP="00EA2039">
      <w:pPr>
        <w:ind w:firstLine="708"/>
        <w:jc w:val="both"/>
        <w:rPr>
          <w:sz w:val="24"/>
          <w:szCs w:val="24"/>
        </w:rPr>
      </w:pPr>
      <w:r w:rsidRPr="00273AD2">
        <w:rPr>
          <w:sz w:val="24"/>
          <w:szCs w:val="24"/>
        </w:rPr>
        <w:t xml:space="preserve">Согласно протоколу проведения </w:t>
      </w:r>
      <w:r w:rsidR="00E660C3" w:rsidRPr="00273AD2">
        <w:rPr>
          <w:sz w:val="24"/>
          <w:szCs w:val="24"/>
        </w:rPr>
        <w:t xml:space="preserve">электронного </w:t>
      </w:r>
      <w:r w:rsidRPr="00273AD2">
        <w:rPr>
          <w:sz w:val="24"/>
          <w:szCs w:val="24"/>
        </w:rPr>
        <w:t>аукциона от</w:t>
      </w:r>
      <w:r w:rsidR="00EA2039" w:rsidRPr="00273AD2">
        <w:rPr>
          <w:sz w:val="24"/>
          <w:szCs w:val="24"/>
        </w:rPr>
        <w:t xml:space="preserve"> </w:t>
      </w:r>
      <w:r w:rsidR="005113D7" w:rsidRPr="00273AD2">
        <w:rPr>
          <w:b/>
          <w:sz w:val="24"/>
          <w:szCs w:val="24"/>
        </w:rPr>
        <w:t>17 июня</w:t>
      </w:r>
      <w:r w:rsidR="004E572E" w:rsidRPr="00273AD2">
        <w:rPr>
          <w:b/>
          <w:sz w:val="24"/>
          <w:szCs w:val="24"/>
        </w:rPr>
        <w:t xml:space="preserve"> 2019 года</w:t>
      </w:r>
      <w:r w:rsidRPr="00273AD2">
        <w:rPr>
          <w:sz w:val="24"/>
          <w:szCs w:val="24"/>
        </w:rPr>
        <w:t xml:space="preserve"> от участников </w:t>
      </w:r>
      <w:r w:rsidR="00E70E04" w:rsidRPr="00273AD2">
        <w:rPr>
          <w:sz w:val="24"/>
          <w:szCs w:val="24"/>
        </w:rPr>
        <w:t>электронного</w:t>
      </w:r>
      <w:r w:rsidRPr="00273AD2">
        <w:rPr>
          <w:sz w:val="24"/>
          <w:szCs w:val="24"/>
        </w:rPr>
        <w:t xml:space="preserve"> аукциона поступил</w:t>
      </w:r>
      <w:r w:rsidR="00E660C3" w:rsidRPr="00273AD2">
        <w:rPr>
          <w:sz w:val="24"/>
          <w:szCs w:val="24"/>
        </w:rPr>
        <w:t>и</w:t>
      </w:r>
      <w:r w:rsidRPr="00273AD2">
        <w:rPr>
          <w:sz w:val="24"/>
          <w:szCs w:val="24"/>
        </w:rPr>
        <w:t xml:space="preserve"> следующ</w:t>
      </w:r>
      <w:r w:rsidR="00E660C3" w:rsidRPr="00273AD2">
        <w:rPr>
          <w:sz w:val="24"/>
          <w:szCs w:val="24"/>
        </w:rPr>
        <w:t>и</w:t>
      </w:r>
      <w:r w:rsidRPr="00273AD2">
        <w:rPr>
          <w:sz w:val="24"/>
          <w:szCs w:val="24"/>
        </w:rPr>
        <w:t>е предложен</w:t>
      </w:r>
      <w:r w:rsidR="00E660C3" w:rsidRPr="00273AD2">
        <w:rPr>
          <w:sz w:val="24"/>
          <w:szCs w:val="24"/>
        </w:rPr>
        <w:t>ия</w:t>
      </w:r>
      <w:r w:rsidRPr="00273AD2">
        <w:rPr>
          <w:sz w:val="24"/>
          <w:szCs w:val="24"/>
        </w:rPr>
        <w:t xml:space="preserve"> о цене контракта: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42"/>
        <w:gridCol w:w="2550"/>
        <w:gridCol w:w="1843"/>
        <w:gridCol w:w="1451"/>
        <w:gridCol w:w="1732"/>
        <w:gridCol w:w="1857"/>
      </w:tblGrid>
      <w:tr w:rsidR="008B1D7C" w:rsidRPr="00273AD2" w:rsidTr="008B1D7C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8B1D7C" w:rsidRPr="00273AD2" w:rsidRDefault="008B1D7C" w:rsidP="008B1D7C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273AD2">
              <w:rPr>
                <w:b/>
                <w:bCs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vAlign w:val="center"/>
            <w:hideMark/>
          </w:tcPr>
          <w:p w:rsidR="008B1D7C" w:rsidRPr="00273AD2" w:rsidRDefault="008B1D7C" w:rsidP="008B1D7C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273AD2">
              <w:rPr>
                <w:b/>
                <w:bCs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vAlign w:val="center"/>
            <w:hideMark/>
          </w:tcPr>
          <w:p w:rsidR="008B1D7C" w:rsidRPr="00273AD2" w:rsidRDefault="008B1D7C" w:rsidP="008B1D7C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273AD2">
              <w:rPr>
                <w:b/>
                <w:bCs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vAlign w:val="center"/>
            <w:hideMark/>
          </w:tcPr>
          <w:p w:rsidR="008B1D7C" w:rsidRPr="00273AD2" w:rsidRDefault="008B1D7C" w:rsidP="008B1D7C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273AD2">
              <w:rPr>
                <w:b/>
                <w:bCs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vAlign w:val="center"/>
            <w:hideMark/>
          </w:tcPr>
          <w:p w:rsidR="008B1D7C" w:rsidRPr="00273AD2" w:rsidRDefault="008B1D7C" w:rsidP="008B1D7C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273AD2">
              <w:rPr>
                <w:b/>
                <w:bCs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vAlign w:val="center"/>
            <w:hideMark/>
          </w:tcPr>
          <w:p w:rsidR="008B1D7C" w:rsidRPr="00273AD2" w:rsidRDefault="008B1D7C" w:rsidP="008B1D7C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273AD2">
              <w:rPr>
                <w:b/>
                <w:bCs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8B1D7C" w:rsidRPr="00273AD2" w:rsidTr="008B1D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1D7C" w:rsidRPr="00273AD2" w:rsidRDefault="008B1D7C" w:rsidP="008B1D7C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273AD2">
              <w:rPr>
                <w:sz w:val="24"/>
                <w:szCs w:val="24"/>
                <w:lang w:eastAsia="ru-RU"/>
              </w:rPr>
              <w:t>1</w:t>
            </w:r>
            <w:r w:rsidRPr="00273AD2">
              <w:rPr>
                <w:sz w:val="24"/>
                <w:szCs w:val="24"/>
                <w:lang w:eastAsia="ru-RU"/>
              </w:rPr>
              <w:object w:dxaOrig="1440" w:dyaOrig="1440">
                <v:shape id="_x0000_i1064" type="#_x0000_t75" style="width:1in;height:18.15pt" o:ole="">
                  <v:imagedata r:id="rId10" o:title=""/>
                </v:shape>
                <w:control r:id="rId11" w:name="DefaultOcxName11" w:shapeid="_x0000_i1064"/>
              </w:object>
            </w:r>
          </w:p>
        </w:tc>
        <w:tc>
          <w:tcPr>
            <w:tcW w:w="0" w:type="auto"/>
            <w:vAlign w:val="center"/>
            <w:hideMark/>
          </w:tcPr>
          <w:p w:rsidR="008B1D7C" w:rsidRPr="00273AD2" w:rsidRDefault="008B1D7C" w:rsidP="008B1D7C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273AD2">
              <w:rPr>
                <w:sz w:val="24"/>
                <w:szCs w:val="24"/>
                <w:lang w:eastAsia="ru-RU"/>
              </w:rPr>
              <w:t>EA-25175</w:t>
            </w:r>
            <w:r w:rsidRPr="00273AD2">
              <w:rPr>
                <w:sz w:val="24"/>
                <w:szCs w:val="24"/>
                <w:lang w:eastAsia="ru-RU"/>
              </w:rPr>
              <w:object w:dxaOrig="1440" w:dyaOrig="1440">
                <v:shape id="_x0000_i1063" type="#_x0000_t75" style="width:1in;height:18.15pt" o:ole="">
                  <v:imagedata r:id="rId12" o:title=""/>
                </v:shape>
                <w:control r:id="rId13" w:name="DefaultOcxName1" w:shapeid="_x0000_i1063"/>
              </w:object>
            </w:r>
          </w:p>
        </w:tc>
        <w:tc>
          <w:tcPr>
            <w:tcW w:w="0" w:type="auto"/>
            <w:vAlign w:val="center"/>
            <w:hideMark/>
          </w:tcPr>
          <w:p w:rsidR="008B1D7C" w:rsidRPr="00273AD2" w:rsidRDefault="008B1D7C" w:rsidP="008B1D7C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273AD2">
              <w:rPr>
                <w:sz w:val="24"/>
                <w:szCs w:val="24"/>
                <w:lang w:eastAsia="ru-RU"/>
              </w:rPr>
              <w:t>8 924 104.06</w:t>
            </w:r>
            <w:r w:rsidRPr="00273AD2">
              <w:rPr>
                <w:sz w:val="24"/>
                <w:szCs w:val="24"/>
                <w:lang w:eastAsia="ru-RU"/>
              </w:rPr>
              <w:object w:dxaOrig="1440" w:dyaOrig="1440">
                <v:shape id="_x0000_i1062" type="#_x0000_t75" style="width:1in;height:18.15pt" o:ole="">
                  <v:imagedata r:id="rId14" o:title=""/>
                </v:shape>
                <w:control r:id="rId15" w:name="DefaultOcxName2" w:shapeid="_x0000_i1062"/>
              </w:object>
            </w:r>
          </w:p>
        </w:tc>
        <w:tc>
          <w:tcPr>
            <w:tcW w:w="0" w:type="auto"/>
            <w:vAlign w:val="center"/>
            <w:hideMark/>
          </w:tcPr>
          <w:p w:rsidR="008B1D7C" w:rsidRPr="00273AD2" w:rsidRDefault="008B1D7C" w:rsidP="008B1D7C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273AD2">
              <w:rPr>
                <w:sz w:val="24"/>
                <w:szCs w:val="24"/>
                <w:lang w:eastAsia="ru-RU"/>
              </w:rPr>
              <w:t>0.50</w:t>
            </w:r>
            <w:r w:rsidRPr="00273AD2">
              <w:rPr>
                <w:sz w:val="24"/>
                <w:szCs w:val="24"/>
                <w:lang w:eastAsia="ru-RU"/>
              </w:rPr>
              <w:object w:dxaOrig="1440" w:dyaOrig="1440">
                <v:shape id="_x0000_i1061" type="#_x0000_t75" style="width:1in;height:18.15pt" o:ole="">
                  <v:imagedata r:id="rId16" o:title=""/>
                </v:shape>
                <w:control r:id="rId17" w:name="DefaultOcxName3" w:shapeid="_x0000_i1061"/>
              </w:object>
            </w:r>
          </w:p>
        </w:tc>
        <w:tc>
          <w:tcPr>
            <w:tcW w:w="0" w:type="auto"/>
            <w:vAlign w:val="center"/>
            <w:hideMark/>
          </w:tcPr>
          <w:p w:rsidR="008B1D7C" w:rsidRPr="00273AD2" w:rsidRDefault="008B1D7C" w:rsidP="008B1D7C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273AD2">
              <w:rPr>
                <w:sz w:val="24"/>
                <w:szCs w:val="24"/>
                <w:lang w:eastAsia="ru-RU"/>
              </w:rPr>
              <w:t xml:space="preserve">На понижение </w:t>
            </w:r>
            <w:proofErr w:type="spellStart"/>
            <w:r w:rsidRPr="00273AD2">
              <w:rPr>
                <w:sz w:val="24"/>
                <w:szCs w:val="24"/>
                <w:lang w:eastAsia="ru-RU"/>
              </w:rPr>
              <w:t>↓</w:t>
            </w:r>
            <w:proofErr w:type="spellEnd"/>
            <w:r w:rsidRPr="00273AD2">
              <w:rPr>
                <w:sz w:val="24"/>
                <w:szCs w:val="24"/>
                <w:lang w:eastAsia="ru-RU"/>
              </w:rPr>
              <w:object w:dxaOrig="1440" w:dyaOrig="1440">
                <v:shape id="_x0000_i1060" type="#_x0000_t75" style="width:1in;height:18.15pt" o:ole="">
                  <v:imagedata r:id="rId18" o:title=""/>
                </v:shape>
                <w:control r:id="rId19" w:name="DefaultOcxName4" w:shapeid="_x0000_i1060"/>
              </w:object>
            </w:r>
          </w:p>
        </w:tc>
        <w:tc>
          <w:tcPr>
            <w:tcW w:w="0" w:type="auto"/>
            <w:vAlign w:val="center"/>
            <w:hideMark/>
          </w:tcPr>
          <w:p w:rsidR="008B1D7C" w:rsidRPr="00273AD2" w:rsidRDefault="008B1D7C" w:rsidP="008B1D7C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273AD2">
              <w:rPr>
                <w:sz w:val="24"/>
                <w:szCs w:val="24"/>
                <w:lang w:eastAsia="ru-RU"/>
              </w:rPr>
              <w:t>17.06.2019 11:30:42 (MSK+00:00)</w:t>
            </w:r>
            <w:r w:rsidRPr="00273AD2">
              <w:rPr>
                <w:sz w:val="24"/>
                <w:szCs w:val="24"/>
                <w:lang w:eastAsia="ru-RU"/>
              </w:rPr>
              <w:object w:dxaOrig="1440" w:dyaOrig="1440">
                <v:shape id="_x0000_i1059" type="#_x0000_t75" style="width:1in;height:18.15pt" o:ole="">
                  <v:imagedata r:id="rId20" o:title=""/>
                </v:shape>
                <w:control r:id="rId21" w:name="DefaultOcxName5" w:shapeid="_x0000_i1059"/>
              </w:object>
            </w:r>
          </w:p>
        </w:tc>
      </w:tr>
      <w:tr w:rsidR="008B1D7C" w:rsidRPr="00273AD2" w:rsidTr="008B1D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1D7C" w:rsidRPr="00273AD2" w:rsidRDefault="008B1D7C" w:rsidP="008B1D7C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273AD2">
              <w:rPr>
                <w:sz w:val="24"/>
                <w:szCs w:val="24"/>
                <w:lang w:eastAsia="ru-RU"/>
              </w:rPr>
              <w:t>2</w:t>
            </w:r>
            <w:r w:rsidRPr="00273AD2">
              <w:rPr>
                <w:sz w:val="24"/>
                <w:szCs w:val="24"/>
                <w:lang w:eastAsia="ru-RU"/>
              </w:rPr>
              <w:object w:dxaOrig="1440" w:dyaOrig="1440">
                <v:shape id="_x0000_i1058" type="#_x0000_t75" style="width:1in;height:18.15pt" o:ole="">
                  <v:imagedata r:id="rId22" o:title=""/>
                </v:shape>
                <w:control r:id="rId23" w:name="DefaultOcxName6" w:shapeid="_x0000_i1058"/>
              </w:object>
            </w:r>
          </w:p>
        </w:tc>
        <w:tc>
          <w:tcPr>
            <w:tcW w:w="0" w:type="auto"/>
            <w:vAlign w:val="center"/>
            <w:hideMark/>
          </w:tcPr>
          <w:p w:rsidR="008B1D7C" w:rsidRPr="00273AD2" w:rsidRDefault="008B1D7C" w:rsidP="008B1D7C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273AD2">
              <w:rPr>
                <w:sz w:val="24"/>
                <w:szCs w:val="24"/>
                <w:lang w:eastAsia="ru-RU"/>
              </w:rPr>
              <w:t>EA-25177</w:t>
            </w:r>
            <w:r w:rsidRPr="00273AD2">
              <w:rPr>
                <w:sz w:val="24"/>
                <w:szCs w:val="24"/>
                <w:lang w:eastAsia="ru-RU"/>
              </w:rPr>
              <w:object w:dxaOrig="1440" w:dyaOrig="1440">
                <v:shape id="_x0000_i1057" type="#_x0000_t75" style="width:1in;height:18.15pt" o:ole="">
                  <v:imagedata r:id="rId24" o:title=""/>
                </v:shape>
                <w:control r:id="rId25" w:name="DefaultOcxName7" w:shapeid="_x0000_i1057"/>
              </w:object>
            </w:r>
          </w:p>
        </w:tc>
        <w:tc>
          <w:tcPr>
            <w:tcW w:w="0" w:type="auto"/>
            <w:vAlign w:val="center"/>
            <w:hideMark/>
          </w:tcPr>
          <w:p w:rsidR="008B1D7C" w:rsidRPr="00273AD2" w:rsidRDefault="008B1D7C" w:rsidP="008B1D7C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273AD2">
              <w:rPr>
                <w:sz w:val="24"/>
                <w:szCs w:val="24"/>
                <w:lang w:eastAsia="ru-RU"/>
              </w:rPr>
              <w:t>8 924 104.06</w:t>
            </w:r>
            <w:r w:rsidRPr="00273AD2">
              <w:rPr>
                <w:sz w:val="24"/>
                <w:szCs w:val="24"/>
                <w:lang w:eastAsia="ru-RU"/>
              </w:rPr>
              <w:object w:dxaOrig="1440" w:dyaOrig="1440">
                <v:shape id="_x0000_i1056" type="#_x0000_t75" style="width:1in;height:18.15pt" o:ole="">
                  <v:imagedata r:id="rId26" o:title=""/>
                </v:shape>
                <w:control r:id="rId27" w:name="DefaultOcxName8" w:shapeid="_x0000_i1056"/>
              </w:object>
            </w:r>
          </w:p>
        </w:tc>
        <w:tc>
          <w:tcPr>
            <w:tcW w:w="0" w:type="auto"/>
            <w:vAlign w:val="center"/>
            <w:hideMark/>
          </w:tcPr>
          <w:p w:rsidR="008B1D7C" w:rsidRPr="00273AD2" w:rsidRDefault="008B1D7C" w:rsidP="008B1D7C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273AD2">
              <w:rPr>
                <w:sz w:val="24"/>
                <w:szCs w:val="24"/>
                <w:lang w:eastAsia="ru-RU"/>
              </w:rPr>
              <w:t>0.50</w:t>
            </w:r>
            <w:r w:rsidRPr="00273AD2">
              <w:rPr>
                <w:sz w:val="24"/>
                <w:szCs w:val="24"/>
                <w:lang w:eastAsia="ru-RU"/>
              </w:rPr>
              <w:object w:dxaOrig="1440" w:dyaOrig="1440">
                <v:shape id="_x0000_i1055" type="#_x0000_t75" style="width:1in;height:18.15pt" o:ole="">
                  <v:imagedata r:id="rId28" o:title=""/>
                </v:shape>
                <w:control r:id="rId29" w:name="DefaultOcxName9" w:shapeid="_x0000_i1055"/>
              </w:object>
            </w:r>
          </w:p>
        </w:tc>
        <w:tc>
          <w:tcPr>
            <w:tcW w:w="0" w:type="auto"/>
            <w:vAlign w:val="center"/>
            <w:hideMark/>
          </w:tcPr>
          <w:p w:rsidR="008B1D7C" w:rsidRPr="00273AD2" w:rsidRDefault="008B1D7C" w:rsidP="008B1D7C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273AD2">
              <w:rPr>
                <w:sz w:val="24"/>
                <w:szCs w:val="24"/>
                <w:lang w:eastAsia="ru-RU"/>
              </w:rPr>
              <w:t xml:space="preserve">На понижение </w:t>
            </w:r>
            <w:proofErr w:type="spellStart"/>
            <w:r w:rsidRPr="00273AD2">
              <w:rPr>
                <w:sz w:val="24"/>
                <w:szCs w:val="24"/>
                <w:lang w:eastAsia="ru-RU"/>
              </w:rPr>
              <w:t>↓</w:t>
            </w:r>
            <w:proofErr w:type="spellEnd"/>
            <w:r w:rsidRPr="00273AD2">
              <w:rPr>
                <w:sz w:val="24"/>
                <w:szCs w:val="24"/>
                <w:lang w:eastAsia="ru-RU"/>
              </w:rPr>
              <w:object w:dxaOrig="1440" w:dyaOrig="1440">
                <v:shape id="_x0000_i1054" type="#_x0000_t75" style="width:1in;height:18.15pt" o:ole="">
                  <v:imagedata r:id="rId30" o:title=""/>
                </v:shape>
                <w:control r:id="rId31" w:name="DefaultOcxName10" w:shapeid="_x0000_i1054"/>
              </w:object>
            </w:r>
          </w:p>
        </w:tc>
        <w:tc>
          <w:tcPr>
            <w:tcW w:w="0" w:type="auto"/>
            <w:vAlign w:val="center"/>
            <w:hideMark/>
          </w:tcPr>
          <w:p w:rsidR="008B1D7C" w:rsidRPr="00273AD2" w:rsidRDefault="008B1D7C" w:rsidP="008B1D7C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273AD2">
              <w:rPr>
                <w:sz w:val="24"/>
                <w:szCs w:val="24"/>
                <w:lang w:eastAsia="ru-RU"/>
              </w:rPr>
              <w:t>17.06.2019 11:31:33 (MSK+00:00)</w:t>
            </w:r>
          </w:p>
        </w:tc>
      </w:tr>
    </w:tbl>
    <w:p w:rsidR="00EA2039" w:rsidRPr="00273AD2" w:rsidRDefault="00EA2039" w:rsidP="00EA2039">
      <w:pPr>
        <w:ind w:firstLine="708"/>
        <w:jc w:val="both"/>
        <w:rPr>
          <w:sz w:val="24"/>
          <w:szCs w:val="24"/>
        </w:rPr>
      </w:pPr>
      <w:r w:rsidRPr="00273AD2">
        <w:rPr>
          <w:sz w:val="24"/>
          <w:szCs w:val="24"/>
        </w:rPr>
        <w:t xml:space="preserve"> </w:t>
      </w:r>
    </w:p>
    <w:p w:rsidR="00911A12" w:rsidRPr="00273AD2" w:rsidRDefault="00911A12" w:rsidP="0071215F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proofErr w:type="gramStart"/>
      <w:r w:rsidRPr="00273AD2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273AD2">
        <w:rPr>
          <w:sz w:val="24"/>
          <w:szCs w:val="24"/>
        </w:rPr>
        <w:t xml:space="preserve">электронном </w:t>
      </w:r>
      <w:r w:rsidRPr="00273AD2">
        <w:rPr>
          <w:sz w:val="24"/>
          <w:szCs w:val="24"/>
        </w:rPr>
        <w:t xml:space="preserve">аукционе участников, принявших участие в </w:t>
      </w:r>
      <w:r w:rsidR="00295C8D" w:rsidRPr="00273AD2">
        <w:rPr>
          <w:sz w:val="24"/>
          <w:szCs w:val="24"/>
        </w:rPr>
        <w:t>электронном</w:t>
      </w:r>
      <w:r w:rsidRPr="00273AD2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273AD2">
        <w:rPr>
          <w:sz w:val="24"/>
          <w:szCs w:val="24"/>
          <w:lang w:eastAsia="ru-RU"/>
        </w:rPr>
        <w:t xml:space="preserve"> </w:t>
      </w:r>
      <w:r w:rsidRPr="00273AD2">
        <w:rPr>
          <w:sz w:val="24"/>
          <w:szCs w:val="24"/>
        </w:rPr>
        <w:t>(ред. от 28.12.2013)</w:t>
      </w:r>
      <w:r w:rsidRPr="00273AD2">
        <w:rPr>
          <w:sz w:val="24"/>
          <w:szCs w:val="24"/>
          <w:lang w:eastAsia="ru-RU"/>
        </w:rPr>
        <w:t xml:space="preserve"> </w:t>
      </w:r>
      <w:r w:rsidRPr="00273AD2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273AD2">
        <w:rPr>
          <w:sz w:val="24"/>
          <w:szCs w:val="24"/>
        </w:rPr>
        <w:t xml:space="preserve"> электронном</w:t>
      </w:r>
      <w:r w:rsidRPr="00273AD2">
        <w:rPr>
          <w:sz w:val="24"/>
          <w:szCs w:val="24"/>
        </w:rPr>
        <w:t xml:space="preserve"> аукционе</w:t>
      </w:r>
      <w:r w:rsidR="00E660C3" w:rsidRPr="00273AD2">
        <w:rPr>
          <w:sz w:val="24"/>
          <w:szCs w:val="24"/>
        </w:rPr>
        <w:t>,</w:t>
      </w:r>
      <w:r w:rsidRPr="00273AD2">
        <w:rPr>
          <w:sz w:val="24"/>
          <w:szCs w:val="24"/>
        </w:rPr>
        <w:t xml:space="preserve"> приняла решение:</w:t>
      </w:r>
      <w:proofErr w:type="gramEnd"/>
    </w:p>
    <w:p w:rsidR="00911A12" w:rsidRPr="00273AD2" w:rsidRDefault="00911A12" w:rsidP="00911A12">
      <w:pPr>
        <w:jc w:val="both"/>
        <w:rPr>
          <w:sz w:val="24"/>
          <w:szCs w:val="24"/>
        </w:rPr>
      </w:pPr>
    </w:p>
    <w:p w:rsidR="00911A12" w:rsidRPr="00273AD2" w:rsidRDefault="00911A12" w:rsidP="00911A12">
      <w:pPr>
        <w:jc w:val="both"/>
        <w:rPr>
          <w:sz w:val="24"/>
          <w:szCs w:val="24"/>
        </w:rPr>
      </w:pPr>
      <w:r w:rsidRPr="00273AD2">
        <w:rPr>
          <w:sz w:val="24"/>
          <w:szCs w:val="24"/>
        </w:rPr>
        <w:t>РЕШИЛИ:</w:t>
      </w:r>
    </w:p>
    <w:p w:rsidR="00911A12" w:rsidRPr="00273AD2" w:rsidRDefault="00911A12" w:rsidP="00CA0599">
      <w:pPr>
        <w:pStyle w:val="af0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273AD2">
        <w:rPr>
          <w:sz w:val="24"/>
          <w:szCs w:val="24"/>
        </w:rPr>
        <w:t xml:space="preserve">Вторые части заявок на участие в </w:t>
      </w:r>
      <w:r w:rsidR="00E660C3" w:rsidRPr="00273AD2">
        <w:rPr>
          <w:sz w:val="24"/>
          <w:szCs w:val="24"/>
        </w:rPr>
        <w:t xml:space="preserve">электронном </w:t>
      </w:r>
      <w:r w:rsidRPr="00273AD2">
        <w:rPr>
          <w:sz w:val="24"/>
          <w:szCs w:val="24"/>
        </w:rPr>
        <w:t>аукционе участников:</w:t>
      </w:r>
    </w:p>
    <w:tbl>
      <w:tblPr>
        <w:tblW w:w="9371" w:type="dxa"/>
        <w:jc w:val="center"/>
        <w:tblLook w:val="01E0"/>
      </w:tblPr>
      <w:tblGrid>
        <w:gridCol w:w="9371"/>
      </w:tblGrid>
      <w:tr w:rsidR="005113D7" w:rsidRPr="00273AD2" w:rsidTr="005113D7">
        <w:trPr>
          <w:trHeight w:val="720"/>
          <w:jc w:val="center"/>
        </w:trPr>
        <w:tc>
          <w:tcPr>
            <w:tcW w:w="3240" w:type="dxa"/>
            <w:vAlign w:val="center"/>
          </w:tcPr>
          <w:p w:rsidR="005113D7" w:rsidRPr="00273AD2" w:rsidRDefault="005113D7" w:rsidP="005113D7">
            <w:pPr>
              <w:pStyle w:val="af9"/>
              <w:numPr>
                <w:ilvl w:val="0"/>
                <w:numId w:val="32"/>
              </w:numPr>
              <w:rPr>
                <w:rStyle w:val="afa"/>
                <w:sz w:val="24"/>
                <w:szCs w:val="24"/>
              </w:rPr>
            </w:pPr>
            <w:r w:rsidRPr="00273AD2">
              <w:t>ОБЩЕСТВО С ОГРАНИЧЕННОЙ ОТВЕТСТВЕННОСТЬЮ "МЕДРЕСУРС"</w:t>
            </w:r>
          </w:p>
        </w:tc>
      </w:tr>
      <w:tr w:rsidR="005113D7" w:rsidRPr="00273AD2" w:rsidTr="005113D7">
        <w:trPr>
          <w:trHeight w:val="720"/>
          <w:jc w:val="center"/>
        </w:trPr>
        <w:tc>
          <w:tcPr>
            <w:tcW w:w="3240" w:type="dxa"/>
            <w:vAlign w:val="center"/>
          </w:tcPr>
          <w:p w:rsidR="005113D7" w:rsidRPr="00273AD2" w:rsidRDefault="005113D7" w:rsidP="005113D7">
            <w:pPr>
              <w:pStyle w:val="af9"/>
              <w:numPr>
                <w:ilvl w:val="0"/>
                <w:numId w:val="32"/>
              </w:numPr>
              <w:rPr>
                <w:rStyle w:val="afa"/>
                <w:sz w:val="24"/>
                <w:szCs w:val="24"/>
              </w:rPr>
            </w:pPr>
            <w:r w:rsidRPr="00273AD2">
              <w:t>Общество с ограниченной ответственностью «КОСМОФАРМ»</w:t>
            </w:r>
          </w:p>
        </w:tc>
      </w:tr>
    </w:tbl>
    <w:p w:rsidR="005113D7" w:rsidRPr="00273AD2" w:rsidRDefault="005113D7" w:rsidP="00CA0599">
      <w:pPr>
        <w:pStyle w:val="af0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</w:p>
    <w:p w:rsidR="00911A12" w:rsidRPr="00273AD2" w:rsidRDefault="00911A12" w:rsidP="00ED17EB">
      <w:pPr>
        <w:pStyle w:val="af0"/>
        <w:tabs>
          <w:tab w:val="left" w:pos="851"/>
        </w:tabs>
        <w:ind w:left="0"/>
        <w:jc w:val="left"/>
        <w:rPr>
          <w:sz w:val="24"/>
          <w:szCs w:val="24"/>
        </w:rPr>
      </w:pPr>
      <w:r w:rsidRPr="00273AD2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273AD2">
        <w:rPr>
          <w:sz w:val="24"/>
          <w:szCs w:val="24"/>
          <w:lang w:eastAsia="ru-RU"/>
        </w:rPr>
        <w:t xml:space="preserve"> и </w:t>
      </w:r>
      <w:r w:rsidRPr="00273AD2">
        <w:rPr>
          <w:sz w:val="24"/>
          <w:szCs w:val="24"/>
        </w:rPr>
        <w:t>документацией об аукционе в электронной форме.</w:t>
      </w:r>
    </w:p>
    <w:p w:rsidR="004D3A64" w:rsidRPr="00273AD2" w:rsidRDefault="004D3A64" w:rsidP="00C559C9">
      <w:pPr>
        <w:pStyle w:val="af0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559C9" w:rsidRPr="00273AD2" w:rsidRDefault="00C559C9" w:rsidP="00C559C9">
      <w:pPr>
        <w:jc w:val="both"/>
        <w:rPr>
          <w:sz w:val="24"/>
          <w:szCs w:val="24"/>
          <w:u w:val="single"/>
        </w:rPr>
      </w:pPr>
      <w:r w:rsidRPr="00273AD2">
        <w:rPr>
          <w:sz w:val="24"/>
          <w:szCs w:val="24"/>
          <w:u w:val="single"/>
        </w:rPr>
        <w:t>ГОЛОСОВАНИЕ:</w:t>
      </w:r>
    </w:p>
    <w:p w:rsidR="00C559C9" w:rsidRPr="00273AD2" w:rsidRDefault="00C559C9" w:rsidP="00C559C9">
      <w:pPr>
        <w:jc w:val="both"/>
        <w:rPr>
          <w:sz w:val="24"/>
          <w:szCs w:val="24"/>
          <w:u w:val="single"/>
        </w:rPr>
      </w:pPr>
    </w:p>
    <w:p w:rsidR="00663516" w:rsidRPr="00273AD2" w:rsidRDefault="00F25D64" w:rsidP="00663516">
      <w:pPr>
        <w:jc w:val="both"/>
        <w:rPr>
          <w:sz w:val="24"/>
          <w:szCs w:val="24"/>
          <w:u w:val="single"/>
        </w:rPr>
      </w:pPr>
      <w:r w:rsidRPr="00273AD2">
        <w:rPr>
          <w:sz w:val="24"/>
          <w:szCs w:val="24"/>
        </w:rPr>
        <w:t xml:space="preserve">И.П. Федуняк – «за», </w:t>
      </w:r>
      <w:r w:rsidR="003A5082" w:rsidRPr="00273AD2">
        <w:rPr>
          <w:sz w:val="24"/>
          <w:szCs w:val="24"/>
        </w:rPr>
        <w:t>Шалдина Е.В.</w:t>
      </w:r>
      <w:r w:rsidRPr="00273AD2">
        <w:rPr>
          <w:sz w:val="24"/>
          <w:szCs w:val="24"/>
        </w:rPr>
        <w:t xml:space="preserve"> – «за», </w:t>
      </w:r>
      <w:r w:rsidR="003A5082" w:rsidRPr="00273AD2">
        <w:rPr>
          <w:sz w:val="24"/>
          <w:szCs w:val="24"/>
        </w:rPr>
        <w:t>Андреева С.Г</w:t>
      </w:r>
      <w:r w:rsidR="00C6528D" w:rsidRPr="00273AD2">
        <w:rPr>
          <w:sz w:val="24"/>
          <w:szCs w:val="24"/>
        </w:rPr>
        <w:t>. – «за».</w:t>
      </w:r>
    </w:p>
    <w:p w:rsidR="00F25D64" w:rsidRPr="00273AD2" w:rsidRDefault="00F25D64" w:rsidP="00F25D64">
      <w:pPr>
        <w:ind w:right="-5" w:firstLine="709"/>
        <w:jc w:val="both"/>
        <w:rPr>
          <w:sz w:val="24"/>
          <w:szCs w:val="24"/>
        </w:rPr>
      </w:pPr>
    </w:p>
    <w:p w:rsidR="00CA6F5F" w:rsidRPr="00273AD2" w:rsidRDefault="00CA6F5F" w:rsidP="00CA6F5F">
      <w:pPr>
        <w:pStyle w:val="af9"/>
        <w:ind w:right="-5"/>
        <w:jc w:val="both"/>
        <w:rPr>
          <w:sz w:val="24"/>
          <w:szCs w:val="24"/>
        </w:rPr>
      </w:pPr>
    </w:p>
    <w:p w:rsidR="00DE6872" w:rsidRPr="00273AD2" w:rsidRDefault="00DE6872" w:rsidP="00295C8D">
      <w:pPr>
        <w:jc w:val="both"/>
        <w:rPr>
          <w:b/>
          <w:bCs/>
          <w:sz w:val="24"/>
          <w:szCs w:val="24"/>
        </w:rPr>
      </w:pPr>
      <w:r w:rsidRPr="00273AD2">
        <w:rPr>
          <w:sz w:val="24"/>
          <w:szCs w:val="24"/>
        </w:rPr>
        <w:t xml:space="preserve">Признать победителем </w:t>
      </w:r>
      <w:r w:rsidR="00E660C3" w:rsidRPr="00273AD2">
        <w:rPr>
          <w:sz w:val="24"/>
          <w:szCs w:val="24"/>
        </w:rPr>
        <w:t xml:space="preserve">электронного </w:t>
      </w:r>
      <w:r w:rsidRPr="00273AD2">
        <w:rPr>
          <w:sz w:val="24"/>
          <w:szCs w:val="24"/>
        </w:rPr>
        <w:t xml:space="preserve">аукциона участника аукциона с </w:t>
      </w:r>
      <w:r w:rsidR="00B66BD4" w:rsidRPr="00273AD2">
        <w:rPr>
          <w:sz w:val="24"/>
          <w:szCs w:val="24"/>
        </w:rPr>
        <w:t>порядковым</w:t>
      </w:r>
      <w:r w:rsidRPr="00273AD2">
        <w:rPr>
          <w:sz w:val="24"/>
          <w:szCs w:val="24"/>
        </w:rPr>
        <w:t xml:space="preserve"> номером заявки </w:t>
      </w:r>
      <w:r w:rsidRPr="00273AD2">
        <w:rPr>
          <w:b/>
          <w:sz w:val="24"/>
          <w:szCs w:val="24"/>
        </w:rPr>
        <w:t>№</w:t>
      </w:r>
      <w:r w:rsidRPr="00273AD2">
        <w:rPr>
          <w:sz w:val="24"/>
          <w:szCs w:val="24"/>
        </w:rPr>
        <w:t xml:space="preserve"> </w:t>
      </w:r>
      <w:r w:rsidR="00182519" w:rsidRPr="00273AD2">
        <w:rPr>
          <w:b/>
        </w:rPr>
        <w:t>EA-25175</w:t>
      </w:r>
      <w:r w:rsidR="00E660C3" w:rsidRPr="00273AD2">
        <w:rPr>
          <w:b/>
          <w:bCs/>
          <w:sz w:val="24"/>
          <w:szCs w:val="24"/>
        </w:rPr>
        <w:t xml:space="preserve"> </w:t>
      </w:r>
      <w:r w:rsidRPr="00273AD2">
        <w:rPr>
          <w:b/>
          <w:sz w:val="24"/>
          <w:szCs w:val="24"/>
        </w:rPr>
        <w:t>–</w:t>
      </w:r>
      <w:r w:rsidR="004E572E" w:rsidRPr="00273AD2">
        <w:rPr>
          <w:b/>
          <w:sz w:val="24"/>
          <w:szCs w:val="24"/>
        </w:rPr>
        <w:t xml:space="preserve"> </w:t>
      </w:r>
      <w:r w:rsidR="005113D7" w:rsidRPr="00273AD2">
        <w:t>Общество с ограниченной ответственностью «КОСМОФАРМ»</w:t>
      </w:r>
      <w:r w:rsidR="00EA2039" w:rsidRPr="00273AD2">
        <w:rPr>
          <w:rStyle w:val="afa"/>
          <w:color w:val="000000"/>
          <w:sz w:val="24"/>
          <w:szCs w:val="24"/>
        </w:rPr>
        <w:t xml:space="preserve"> </w:t>
      </w:r>
      <w:r w:rsidR="00CA0599" w:rsidRPr="00273AD2">
        <w:rPr>
          <w:rStyle w:val="afa"/>
          <w:sz w:val="24"/>
          <w:szCs w:val="24"/>
        </w:rPr>
        <w:t xml:space="preserve">- </w:t>
      </w:r>
      <w:r w:rsidRPr="00273AD2">
        <w:rPr>
          <w:sz w:val="24"/>
          <w:szCs w:val="24"/>
        </w:rPr>
        <w:t xml:space="preserve">с ценой контракта </w:t>
      </w:r>
      <w:r w:rsidR="00273AD2" w:rsidRPr="00273AD2">
        <w:rPr>
          <w:b/>
          <w:sz w:val="24"/>
          <w:szCs w:val="24"/>
        </w:rPr>
        <w:t>8 924 104.06</w:t>
      </w:r>
      <w:r w:rsidR="00D63118" w:rsidRPr="00273AD2">
        <w:rPr>
          <w:b/>
          <w:sz w:val="24"/>
          <w:szCs w:val="24"/>
        </w:rPr>
        <w:t xml:space="preserve"> </w:t>
      </w:r>
      <w:r w:rsidRPr="00273AD2">
        <w:rPr>
          <w:b/>
          <w:sz w:val="24"/>
          <w:szCs w:val="24"/>
        </w:rPr>
        <w:t>руб.</w:t>
      </w:r>
    </w:p>
    <w:p w:rsidR="00DE6872" w:rsidRPr="00273AD2" w:rsidRDefault="00DE6872" w:rsidP="00893472">
      <w:pPr>
        <w:pStyle w:val="af0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559C9" w:rsidRPr="00273AD2" w:rsidRDefault="00C559C9" w:rsidP="00C559C9">
      <w:pPr>
        <w:jc w:val="both"/>
        <w:rPr>
          <w:sz w:val="24"/>
          <w:szCs w:val="24"/>
          <w:u w:val="single"/>
        </w:rPr>
      </w:pPr>
      <w:r w:rsidRPr="00273AD2">
        <w:rPr>
          <w:sz w:val="24"/>
          <w:szCs w:val="24"/>
          <w:u w:val="single"/>
        </w:rPr>
        <w:t>ГОЛОСОВАНИЕ:</w:t>
      </w:r>
    </w:p>
    <w:p w:rsidR="00C559C9" w:rsidRPr="00273AD2" w:rsidRDefault="00C559C9" w:rsidP="00C559C9">
      <w:pPr>
        <w:jc w:val="both"/>
        <w:rPr>
          <w:sz w:val="24"/>
          <w:szCs w:val="24"/>
          <w:u w:val="single"/>
        </w:rPr>
      </w:pPr>
    </w:p>
    <w:p w:rsidR="003A5082" w:rsidRPr="00273AD2" w:rsidRDefault="003A5082" w:rsidP="003A5082">
      <w:pPr>
        <w:jc w:val="both"/>
        <w:rPr>
          <w:sz w:val="24"/>
          <w:szCs w:val="24"/>
          <w:u w:val="single"/>
        </w:rPr>
      </w:pPr>
      <w:r w:rsidRPr="00273AD2">
        <w:rPr>
          <w:sz w:val="24"/>
          <w:szCs w:val="24"/>
        </w:rPr>
        <w:t>И.П. Федуняк – «за», Шалдина Е.В. – «за», Андреева С.Г. – «за».</w:t>
      </w:r>
    </w:p>
    <w:p w:rsidR="007B6F27" w:rsidRPr="00273AD2" w:rsidRDefault="007B6F27" w:rsidP="007B6F27">
      <w:pPr>
        <w:ind w:right="-5" w:firstLine="709"/>
        <w:jc w:val="both"/>
        <w:rPr>
          <w:sz w:val="24"/>
          <w:szCs w:val="24"/>
        </w:rPr>
      </w:pPr>
    </w:p>
    <w:p w:rsidR="0022540D" w:rsidRPr="00273AD2" w:rsidRDefault="0022540D" w:rsidP="00893472">
      <w:pPr>
        <w:pStyle w:val="af0"/>
        <w:ind w:left="720"/>
        <w:jc w:val="both"/>
        <w:rPr>
          <w:sz w:val="24"/>
          <w:szCs w:val="24"/>
        </w:rPr>
      </w:pPr>
    </w:p>
    <w:p w:rsidR="00C559C9" w:rsidRPr="00273AD2" w:rsidRDefault="00C559C9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273AD2">
        <w:rPr>
          <w:sz w:val="24"/>
          <w:szCs w:val="24"/>
        </w:rPr>
        <w:t>Решение о соответствии участников размещения заказа присутствующими членами комиссии принято единогласно.</w:t>
      </w:r>
    </w:p>
    <w:p w:rsidR="00C559C9" w:rsidRPr="00273AD2" w:rsidRDefault="00C559C9" w:rsidP="00C559C9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273AD2" w:rsidRDefault="00C559C9" w:rsidP="00CA0599">
      <w:pPr>
        <w:pStyle w:val="af0"/>
        <w:numPr>
          <w:ilvl w:val="0"/>
          <w:numId w:val="2"/>
        </w:numPr>
        <w:jc w:val="both"/>
        <w:rPr>
          <w:bCs/>
          <w:sz w:val="24"/>
          <w:szCs w:val="24"/>
        </w:rPr>
      </w:pPr>
      <w:r w:rsidRPr="00273AD2">
        <w:rPr>
          <w:sz w:val="24"/>
          <w:szCs w:val="24"/>
        </w:rPr>
        <w:t xml:space="preserve">Настоящий протокол подлежит размещению на официальном сайте </w:t>
      </w:r>
      <w:proofErr w:type="spellStart"/>
      <w:r w:rsidR="00291632" w:rsidRPr="00273AD2">
        <w:rPr>
          <w:bCs/>
          <w:sz w:val="24"/>
          <w:szCs w:val="24"/>
        </w:rPr>
        <w:t>gz.lot-online.ru</w:t>
      </w:r>
      <w:proofErr w:type="spellEnd"/>
      <w:r w:rsidR="00291632" w:rsidRPr="00273AD2">
        <w:rPr>
          <w:bCs/>
          <w:sz w:val="24"/>
          <w:szCs w:val="24"/>
        </w:rPr>
        <w:t>.</w:t>
      </w:r>
    </w:p>
    <w:p w:rsidR="00C559C9" w:rsidRPr="00273AD2" w:rsidRDefault="00C559C9" w:rsidP="00C559C9">
      <w:pPr>
        <w:pStyle w:val="af0"/>
        <w:ind w:left="0" w:firstLine="709"/>
        <w:jc w:val="both"/>
        <w:rPr>
          <w:bCs/>
          <w:sz w:val="24"/>
          <w:szCs w:val="24"/>
        </w:rPr>
      </w:pPr>
    </w:p>
    <w:p w:rsidR="00C559C9" w:rsidRPr="00273AD2" w:rsidRDefault="00C559C9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273AD2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273AD2">
        <w:rPr>
          <w:sz w:val="24"/>
          <w:szCs w:val="24"/>
        </w:rPr>
        <w:t>аукциона</w:t>
      </w:r>
    </w:p>
    <w:p w:rsidR="00C559C9" w:rsidRPr="00273AD2" w:rsidRDefault="00C559C9" w:rsidP="00C559C9">
      <w:pPr>
        <w:pStyle w:val="af0"/>
        <w:ind w:left="0" w:firstLine="709"/>
        <w:jc w:val="both"/>
        <w:rPr>
          <w:sz w:val="24"/>
          <w:szCs w:val="24"/>
        </w:rPr>
      </w:pPr>
    </w:p>
    <w:p w:rsidR="00EC3F33" w:rsidRPr="00273AD2" w:rsidRDefault="00EC3F33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273AD2">
        <w:rPr>
          <w:sz w:val="24"/>
          <w:szCs w:val="24"/>
        </w:rPr>
        <w:t>Подписи:</w:t>
      </w:r>
    </w:p>
    <w:p w:rsidR="007773A3" w:rsidRPr="00273AD2" w:rsidRDefault="007773A3" w:rsidP="007773A3">
      <w:pPr>
        <w:pStyle w:val="af9"/>
        <w:rPr>
          <w:sz w:val="24"/>
          <w:szCs w:val="24"/>
        </w:rPr>
      </w:pPr>
    </w:p>
    <w:tbl>
      <w:tblPr>
        <w:tblStyle w:val="af4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F25D64" w:rsidRPr="00273AD2" w:rsidTr="00B31611">
        <w:trPr>
          <w:trHeight w:val="397"/>
        </w:trPr>
        <w:tc>
          <w:tcPr>
            <w:tcW w:w="5637" w:type="dxa"/>
          </w:tcPr>
          <w:p w:rsidR="00F25D64" w:rsidRPr="00273AD2" w:rsidRDefault="00F25D64" w:rsidP="00F25D64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273AD2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25D64" w:rsidRPr="00273AD2" w:rsidRDefault="00F25D64" w:rsidP="00F25D64">
            <w:pPr>
              <w:spacing w:after="100" w:afterAutospacing="1"/>
              <w:rPr>
                <w:sz w:val="24"/>
                <w:szCs w:val="24"/>
              </w:rPr>
            </w:pPr>
            <w:r w:rsidRPr="00273AD2">
              <w:rPr>
                <w:sz w:val="24"/>
                <w:szCs w:val="24"/>
              </w:rPr>
              <w:t>Федуняк Иван Павлович</w:t>
            </w:r>
          </w:p>
        </w:tc>
      </w:tr>
      <w:tr w:rsidR="00F25D64" w:rsidRPr="00273AD2" w:rsidTr="00B31611">
        <w:trPr>
          <w:trHeight w:val="397"/>
        </w:trPr>
        <w:tc>
          <w:tcPr>
            <w:tcW w:w="5637" w:type="dxa"/>
          </w:tcPr>
          <w:p w:rsidR="00F25D64" w:rsidRPr="00273AD2" w:rsidRDefault="00F25D64" w:rsidP="00F25D64">
            <w:pPr>
              <w:jc w:val="right"/>
              <w:rPr>
                <w:sz w:val="24"/>
                <w:szCs w:val="24"/>
              </w:rPr>
            </w:pPr>
            <w:r w:rsidRPr="00273AD2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25D64" w:rsidRPr="00273AD2" w:rsidRDefault="003A5082" w:rsidP="00F25D64">
            <w:pPr>
              <w:spacing w:after="100" w:afterAutospacing="1"/>
              <w:rPr>
                <w:sz w:val="24"/>
                <w:szCs w:val="24"/>
              </w:rPr>
            </w:pPr>
            <w:r w:rsidRPr="00273AD2">
              <w:rPr>
                <w:sz w:val="24"/>
                <w:szCs w:val="24"/>
              </w:rPr>
              <w:t>Шалдина Елена Викторовна</w:t>
            </w:r>
          </w:p>
        </w:tc>
      </w:tr>
      <w:tr w:rsidR="00F25D64" w:rsidRPr="00273AD2" w:rsidTr="00B31611">
        <w:trPr>
          <w:trHeight w:val="397"/>
        </w:trPr>
        <w:tc>
          <w:tcPr>
            <w:tcW w:w="5637" w:type="dxa"/>
          </w:tcPr>
          <w:p w:rsidR="00F25D64" w:rsidRPr="00273AD2" w:rsidRDefault="00F25D64" w:rsidP="00F25D64">
            <w:pPr>
              <w:jc w:val="right"/>
              <w:rPr>
                <w:sz w:val="24"/>
                <w:szCs w:val="24"/>
              </w:rPr>
            </w:pPr>
            <w:r w:rsidRPr="00273AD2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25D64" w:rsidRPr="00273AD2" w:rsidRDefault="003A5082" w:rsidP="00F25D64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73AD2">
              <w:rPr>
                <w:sz w:val="24"/>
                <w:szCs w:val="24"/>
              </w:rPr>
              <w:t>Андреева Светлана Геннадьевна</w:t>
            </w:r>
          </w:p>
        </w:tc>
      </w:tr>
      <w:tr w:rsidR="00F25D64" w:rsidRPr="00273AD2" w:rsidTr="007B6F27">
        <w:trPr>
          <w:trHeight w:val="397"/>
        </w:trPr>
        <w:tc>
          <w:tcPr>
            <w:tcW w:w="5637" w:type="dxa"/>
          </w:tcPr>
          <w:p w:rsidR="00F25D64" w:rsidRPr="00273AD2" w:rsidRDefault="00F25D64" w:rsidP="00F25D64">
            <w:pPr>
              <w:jc w:val="right"/>
              <w:rPr>
                <w:sz w:val="24"/>
                <w:szCs w:val="24"/>
              </w:rPr>
            </w:pPr>
            <w:r w:rsidRPr="00273AD2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F25D64" w:rsidRPr="00273AD2" w:rsidRDefault="00F25D64" w:rsidP="00F25D64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273AD2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273AD2" w:rsidRDefault="00651DDA" w:rsidP="007773A3">
      <w:pPr>
        <w:pStyle w:val="af0"/>
        <w:ind w:left="720"/>
        <w:jc w:val="both"/>
        <w:rPr>
          <w:sz w:val="24"/>
          <w:szCs w:val="24"/>
        </w:rPr>
      </w:pPr>
    </w:p>
    <w:sectPr w:rsidR="00651DDA" w:rsidRPr="00273AD2" w:rsidSect="00770AEE">
      <w:footerReference w:type="first" r:id="rId3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2519" w:rsidRDefault="00182519">
      <w:r>
        <w:separator/>
      </w:r>
    </w:p>
  </w:endnote>
  <w:endnote w:type="continuationSeparator" w:id="0">
    <w:p w:rsidR="00182519" w:rsidRDefault="001825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78079"/>
      <w:docPartObj>
        <w:docPartGallery w:val="Page Numbers (Bottom of Page)"/>
        <w:docPartUnique/>
      </w:docPartObj>
    </w:sdtPr>
    <w:sdtContent>
      <w:p w:rsidR="00182519" w:rsidRDefault="00182519">
        <w:pPr>
          <w:pStyle w:val="af7"/>
          <w:jc w:val="right"/>
        </w:pPr>
        <w:fldSimple w:instr=" PAGE   \* MERGEFORMAT ">
          <w:r w:rsidR="00273AD2">
            <w:rPr>
              <w:noProof/>
            </w:rPr>
            <w:t>1</w:t>
          </w:r>
        </w:fldSimple>
      </w:p>
    </w:sdtContent>
  </w:sdt>
  <w:p w:rsidR="00182519" w:rsidRDefault="00182519">
    <w:pPr>
      <w:pStyle w:val="af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2519" w:rsidRDefault="00182519">
      <w:r>
        <w:separator/>
      </w:r>
    </w:p>
  </w:footnote>
  <w:footnote w:type="continuationSeparator" w:id="0">
    <w:p w:rsidR="00182519" w:rsidRDefault="0018251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84B4945"/>
    <w:multiLevelType w:val="hybridMultilevel"/>
    <w:tmpl w:val="5AB086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CF3078B"/>
    <w:multiLevelType w:val="hybridMultilevel"/>
    <w:tmpl w:val="17CC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F71708D"/>
    <w:multiLevelType w:val="hybridMultilevel"/>
    <w:tmpl w:val="5B2AB8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5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6E7332E"/>
    <w:multiLevelType w:val="hybridMultilevel"/>
    <w:tmpl w:val="5E6825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9"/>
  </w:num>
  <w:num w:numId="3">
    <w:abstractNumId w:val="4"/>
  </w:num>
  <w:num w:numId="4">
    <w:abstractNumId w:val="26"/>
  </w:num>
  <w:num w:numId="5">
    <w:abstractNumId w:val="25"/>
  </w:num>
  <w:num w:numId="6">
    <w:abstractNumId w:val="10"/>
  </w:num>
  <w:num w:numId="7">
    <w:abstractNumId w:val="22"/>
  </w:num>
  <w:num w:numId="8">
    <w:abstractNumId w:val="24"/>
  </w:num>
  <w:num w:numId="9">
    <w:abstractNumId w:val="18"/>
  </w:num>
  <w:num w:numId="10">
    <w:abstractNumId w:val="13"/>
  </w:num>
  <w:num w:numId="11">
    <w:abstractNumId w:val="14"/>
  </w:num>
  <w:num w:numId="12">
    <w:abstractNumId w:val="20"/>
  </w:num>
  <w:num w:numId="13">
    <w:abstractNumId w:val="16"/>
  </w:num>
  <w:num w:numId="14">
    <w:abstractNumId w:val="27"/>
  </w:num>
  <w:num w:numId="15">
    <w:abstractNumId w:val="33"/>
  </w:num>
  <w:num w:numId="16">
    <w:abstractNumId w:val="8"/>
  </w:num>
  <w:num w:numId="17">
    <w:abstractNumId w:val="11"/>
  </w:num>
  <w:num w:numId="18">
    <w:abstractNumId w:val="2"/>
  </w:num>
  <w:num w:numId="19">
    <w:abstractNumId w:val="5"/>
  </w:num>
  <w:num w:numId="20">
    <w:abstractNumId w:val="23"/>
  </w:num>
  <w:num w:numId="21">
    <w:abstractNumId w:val="34"/>
  </w:num>
  <w:num w:numId="22">
    <w:abstractNumId w:val="17"/>
  </w:num>
  <w:num w:numId="23">
    <w:abstractNumId w:val="12"/>
  </w:num>
  <w:num w:numId="24">
    <w:abstractNumId w:val="32"/>
  </w:num>
  <w:num w:numId="25">
    <w:abstractNumId w:val="28"/>
  </w:num>
  <w:num w:numId="26">
    <w:abstractNumId w:val="21"/>
  </w:num>
  <w:num w:numId="27">
    <w:abstractNumId w:val="30"/>
  </w:num>
  <w:num w:numId="28">
    <w:abstractNumId w:val="31"/>
  </w:num>
  <w:num w:numId="29">
    <w:abstractNumId w:val="6"/>
  </w:num>
  <w:num w:numId="30">
    <w:abstractNumId w:val="9"/>
  </w:num>
  <w:num w:numId="31">
    <w:abstractNumId w:val="7"/>
  </w:num>
  <w:num w:numId="32">
    <w:abstractNumId w:val="29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49505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A5F7A"/>
    <w:rsid w:val="000B3631"/>
    <w:rsid w:val="000C0AED"/>
    <w:rsid w:val="000C3E63"/>
    <w:rsid w:val="000C6C03"/>
    <w:rsid w:val="000D142B"/>
    <w:rsid w:val="000D3BA6"/>
    <w:rsid w:val="000D5F26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5CE0"/>
    <w:rsid w:val="00137490"/>
    <w:rsid w:val="00141E63"/>
    <w:rsid w:val="00143FEB"/>
    <w:rsid w:val="001443CD"/>
    <w:rsid w:val="001458FD"/>
    <w:rsid w:val="00154EC2"/>
    <w:rsid w:val="00156618"/>
    <w:rsid w:val="00160D05"/>
    <w:rsid w:val="00160D6E"/>
    <w:rsid w:val="00163759"/>
    <w:rsid w:val="00164232"/>
    <w:rsid w:val="00171E1C"/>
    <w:rsid w:val="00175D0C"/>
    <w:rsid w:val="00182519"/>
    <w:rsid w:val="00187068"/>
    <w:rsid w:val="00190F9C"/>
    <w:rsid w:val="001A073F"/>
    <w:rsid w:val="001B4505"/>
    <w:rsid w:val="001B625B"/>
    <w:rsid w:val="001C26A5"/>
    <w:rsid w:val="001C74D6"/>
    <w:rsid w:val="001C7997"/>
    <w:rsid w:val="001D2381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540D"/>
    <w:rsid w:val="002276F1"/>
    <w:rsid w:val="002354CA"/>
    <w:rsid w:val="00235C9E"/>
    <w:rsid w:val="00237B27"/>
    <w:rsid w:val="002467A1"/>
    <w:rsid w:val="002533AA"/>
    <w:rsid w:val="00254481"/>
    <w:rsid w:val="00261BD8"/>
    <w:rsid w:val="00262B32"/>
    <w:rsid w:val="00265B6D"/>
    <w:rsid w:val="00273AD2"/>
    <w:rsid w:val="00277192"/>
    <w:rsid w:val="00280F4E"/>
    <w:rsid w:val="00283A07"/>
    <w:rsid w:val="0028404A"/>
    <w:rsid w:val="00285B96"/>
    <w:rsid w:val="00286304"/>
    <w:rsid w:val="00290914"/>
    <w:rsid w:val="00291632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7E46"/>
    <w:rsid w:val="002D4324"/>
    <w:rsid w:val="002D6675"/>
    <w:rsid w:val="002D6D8B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E15C3"/>
    <w:rsid w:val="003E1857"/>
    <w:rsid w:val="003E1B9F"/>
    <w:rsid w:val="003E2ED7"/>
    <w:rsid w:val="003F4E19"/>
    <w:rsid w:val="004037B9"/>
    <w:rsid w:val="00404530"/>
    <w:rsid w:val="00404A9C"/>
    <w:rsid w:val="00410340"/>
    <w:rsid w:val="00412875"/>
    <w:rsid w:val="00415ED8"/>
    <w:rsid w:val="00415FEA"/>
    <w:rsid w:val="0042131A"/>
    <w:rsid w:val="0043410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84042"/>
    <w:rsid w:val="00484AE0"/>
    <w:rsid w:val="00494FB0"/>
    <w:rsid w:val="00496281"/>
    <w:rsid w:val="00497F85"/>
    <w:rsid w:val="004A09F8"/>
    <w:rsid w:val="004A1264"/>
    <w:rsid w:val="004B3EC0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3B8C"/>
    <w:rsid w:val="004F4135"/>
    <w:rsid w:val="00503449"/>
    <w:rsid w:val="00505382"/>
    <w:rsid w:val="005113D7"/>
    <w:rsid w:val="00512AD7"/>
    <w:rsid w:val="005131E7"/>
    <w:rsid w:val="005141F1"/>
    <w:rsid w:val="00516815"/>
    <w:rsid w:val="00516BDC"/>
    <w:rsid w:val="005173EA"/>
    <w:rsid w:val="00522698"/>
    <w:rsid w:val="00524EC4"/>
    <w:rsid w:val="0052691D"/>
    <w:rsid w:val="005272B7"/>
    <w:rsid w:val="00532D02"/>
    <w:rsid w:val="00536370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A1B"/>
    <w:rsid w:val="005D767C"/>
    <w:rsid w:val="005E1B46"/>
    <w:rsid w:val="005E41D1"/>
    <w:rsid w:val="005E4AF7"/>
    <w:rsid w:val="005F1B54"/>
    <w:rsid w:val="005F21F1"/>
    <w:rsid w:val="005F5315"/>
    <w:rsid w:val="005F6DD1"/>
    <w:rsid w:val="006076E0"/>
    <w:rsid w:val="0060776D"/>
    <w:rsid w:val="00612B5F"/>
    <w:rsid w:val="00614385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7A03"/>
    <w:rsid w:val="00680E0E"/>
    <w:rsid w:val="006875DC"/>
    <w:rsid w:val="006919B7"/>
    <w:rsid w:val="006956EA"/>
    <w:rsid w:val="006A47A2"/>
    <w:rsid w:val="006A5F0C"/>
    <w:rsid w:val="006C0019"/>
    <w:rsid w:val="006C2583"/>
    <w:rsid w:val="006C48C1"/>
    <w:rsid w:val="006E0388"/>
    <w:rsid w:val="006E6128"/>
    <w:rsid w:val="006F010B"/>
    <w:rsid w:val="0071215F"/>
    <w:rsid w:val="00716FE3"/>
    <w:rsid w:val="00734751"/>
    <w:rsid w:val="007411CD"/>
    <w:rsid w:val="00746C91"/>
    <w:rsid w:val="00752812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68C7"/>
    <w:rsid w:val="008712F3"/>
    <w:rsid w:val="00871530"/>
    <w:rsid w:val="00882B8C"/>
    <w:rsid w:val="00886463"/>
    <w:rsid w:val="008872D4"/>
    <w:rsid w:val="00893472"/>
    <w:rsid w:val="0089564A"/>
    <w:rsid w:val="008A283C"/>
    <w:rsid w:val="008B06CD"/>
    <w:rsid w:val="008B1D7C"/>
    <w:rsid w:val="008B3071"/>
    <w:rsid w:val="008B3C2C"/>
    <w:rsid w:val="008B5C3B"/>
    <w:rsid w:val="008B5EF5"/>
    <w:rsid w:val="008C18AF"/>
    <w:rsid w:val="008C286F"/>
    <w:rsid w:val="008C30AF"/>
    <w:rsid w:val="008C4A17"/>
    <w:rsid w:val="008C4C5C"/>
    <w:rsid w:val="008C5112"/>
    <w:rsid w:val="008C60A1"/>
    <w:rsid w:val="008D0172"/>
    <w:rsid w:val="008D266E"/>
    <w:rsid w:val="008D2AFC"/>
    <w:rsid w:val="008D3099"/>
    <w:rsid w:val="008E1061"/>
    <w:rsid w:val="008E3C0B"/>
    <w:rsid w:val="008E7345"/>
    <w:rsid w:val="008F1EB0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21832"/>
    <w:rsid w:val="00A225AC"/>
    <w:rsid w:val="00A234EC"/>
    <w:rsid w:val="00A255F3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5F3C"/>
    <w:rsid w:val="00A8051C"/>
    <w:rsid w:val="00A9011E"/>
    <w:rsid w:val="00A952AC"/>
    <w:rsid w:val="00AA0557"/>
    <w:rsid w:val="00AA7042"/>
    <w:rsid w:val="00AB4472"/>
    <w:rsid w:val="00AB76EF"/>
    <w:rsid w:val="00AC1F9F"/>
    <w:rsid w:val="00AC2606"/>
    <w:rsid w:val="00AC2A85"/>
    <w:rsid w:val="00AD1E0C"/>
    <w:rsid w:val="00AD6662"/>
    <w:rsid w:val="00AD6D15"/>
    <w:rsid w:val="00AE6C72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626"/>
    <w:rsid w:val="00B45DDE"/>
    <w:rsid w:val="00B5070D"/>
    <w:rsid w:val="00B51078"/>
    <w:rsid w:val="00B5356D"/>
    <w:rsid w:val="00B5727F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13D"/>
    <w:rsid w:val="00BE2956"/>
    <w:rsid w:val="00BF6D1B"/>
    <w:rsid w:val="00BF71EE"/>
    <w:rsid w:val="00C04638"/>
    <w:rsid w:val="00C04F49"/>
    <w:rsid w:val="00C076E5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49C9"/>
    <w:rsid w:val="00C6528D"/>
    <w:rsid w:val="00C65E4F"/>
    <w:rsid w:val="00C70E6D"/>
    <w:rsid w:val="00C7312A"/>
    <w:rsid w:val="00C73E8C"/>
    <w:rsid w:val="00C912B2"/>
    <w:rsid w:val="00CA0599"/>
    <w:rsid w:val="00CA6F5F"/>
    <w:rsid w:val="00CA73D5"/>
    <w:rsid w:val="00CA75AD"/>
    <w:rsid w:val="00CC2155"/>
    <w:rsid w:val="00CC6993"/>
    <w:rsid w:val="00CD551C"/>
    <w:rsid w:val="00CE3D0D"/>
    <w:rsid w:val="00CE641A"/>
    <w:rsid w:val="00CF0347"/>
    <w:rsid w:val="00CF3A3F"/>
    <w:rsid w:val="00D02BB3"/>
    <w:rsid w:val="00D02C6B"/>
    <w:rsid w:val="00D10424"/>
    <w:rsid w:val="00D12842"/>
    <w:rsid w:val="00D130BE"/>
    <w:rsid w:val="00D138A9"/>
    <w:rsid w:val="00D15D99"/>
    <w:rsid w:val="00D16E64"/>
    <w:rsid w:val="00D20223"/>
    <w:rsid w:val="00D21B1B"/>
    <w:rsid w:val="00D24310"/>
    <w:rsid w:val="00D25EAE"/>
    <w:rsid w:val="00D303C2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63118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0654"/>
    <w:rsid w:val="00DD2F96"/>
    <w:rsid w:val="00DD678A"/>
    <w:rsid w:val="00DE0618"/>
    <w:rsid w:val="00DE6226"/>
    <w:rsid w:val="00DE6872"/>
    <w:rsid w:val="00E13020"/>
    <w:rsid w:val="00E17BCE"/>
    <w:rsid w:val="00E2017B"/>
    <w:rsid w:val="00E21896"/>
    <w:rsid w:val="00E26FFA"/>
    <w:rsid w:val="00E37717"/>
    <w:rsid w:val="00E408A8"/>
    <w:rsid w:val="00E451CA"/>
    <w:rsid w:val="00E452D1"/>
    <w:rsid w:val="00E4533B"/>
    <w:rsid w:val="00E518D5"/>
    <w:rsid w:val="00E57FCE"/>
    <w:rsid w:val="00E60506"/>
    <w:rsid w:val="00E618D6"/>
    <w:rsid w:val="00E62985"/>
    <w:rsid w:val="00E62B60"/>
    <w:rsid w:val="00E63F5F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C7AA5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3C96"/>
    <w:rsid w:val="00FB5265"/>
    <w:rsid w:val="00FC3BBC"/>
    <w:rsid w:val="00FD4B6E"/>
    <w:rsid w:val="00FD5B65"/>
    <w:rsid w:val="00FD7463"/>
    <w:rsid w:val="00FE56A0"/>
    <w:rsid w:val="00FF0C90"/>
    <w:rsid w:val="00FF14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95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CE3D0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552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68024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883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393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969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3265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7227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14789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40948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843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86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16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2382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8090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143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1805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9768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4957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8835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02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8015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0048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4161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0713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380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209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153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67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78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632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4360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6721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698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78562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859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5751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423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930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975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8424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26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154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6034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060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43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90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321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6311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2654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19040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54820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32885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791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1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7708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1573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9117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17245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1656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625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572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862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7454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9653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8495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5966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18730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40774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3.xml"/><Relationship Id="rId18" Type="http://schemas.openxmlformats.org/officeDocument/2006/relationships/image" Target="media/image6.wmf"/><Relationship Id="rId26" Type="http://schemas.openxmlformats.org/officeDocument/2006/relationships/image" Target="media/image10.wmf"/><Relationship Id="rId3" Type="http://schemas.openxmlformats.org/officeDocument/2006/relationships/styles" Target="styles.xml"/><Relationship Id="rId21" Type="http://schemas.openxmlformats.org/officeDocument/2006/relationships/control" Target="activeX/activeX7.xml"/><Relationship Id="rId34" Type="http://schemas.openxmlformats.org/officeDocument/2006/relationships/theme" Target="theme/theme1.xml"/><Relationship Id="rId42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control" Target="activeX/activeX5.xml"/><Relationship Id="rId25" Type="http://schemas.openxmlformats.org/officeDocument/2006/relationships/control" Target="activeX/activeX9.xm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29" Type="http://schemas.openxmlformats.org/officeDocument/2006/relationships/control" Target="activeX/activeX1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24" Type="http://schemas.openxmlformats.org/officeDocument/2006/relationships/image" Target="media/image9.wmf"/><Relationship Id="rId32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control" Target="activeX/activeX8.xml"/><Relationship Id="rId28" Type="http://schemas.openxmlformats.org/officeDocument/2006/relationships/image" Target="media/image11.wmf"/><Relationship Id="rId10" Type="http://schemas.openxmlformats.org/officeDocument/2006/relationships/image" Target="media/image2.wmf"/><Relationship Id="rId19" Type="http://schemas.openxmlformats.org/officeDocument/2006/relationships/control" Target="activeX/activeX6.xml"/><Relationship Id="rId31" Type="http://schemas.openxmlformats.org/officeDocument/2006/relationships/control" Target="activeX/activeX12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control" Target="activeX/activeX10.xml"/><Relationship Id="rId30" Type="http://schemas.openxmlformats.org/officeDocument/2006/relationships/image" Target="media/image12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8EA8C7-AAF0-404A-B238-D40E6F7ABC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802</Words>
  <Characters>4577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3</cp:revision>
  <cp:lastPrinted>2019-06-20T12:37:00Z</cp:lastPrinted>
  <dcterms:created xsi:type="dcterms:W3CDTF">2019-06-20T11:48:00Z</dcterms:created>
  <dcterms:modified xsi:type="dcterms:W3CDTF">2019-06-20T12:39:00Z</dcterms:modified>
</cp:coreProperties>
</file>