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Протокол рассмотрения единственной заявки на участие в электронном аукционе </w:t>
      </w:r>
    </w:p>
    <w:p w:rsidR="00054A91" w:rsidRPr="00990AEE" w:rsidRDefault="00747432" w:rsidP="002D5688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>"</w:t>
      </w:r>
      <w:r w:rsidR="00AA43A5" w:rsidRPr="00AA43A5">
        <w:rPr>
          <w:rFonts w:eastAsia="Times New Roman"/>
          <w:b/>
          <w:bCs/>
          <w:sz w:val="28"/>
          <w:szCs w:val="28"/>
        </w:rPr>
        <w:t>Выполнение работ по техническому обслуживанию системы пожарной сигнализации и систем охранной сигнализации в помещениях Следственного управления Следственного комитета Российской Федерации по Республике Бурятия</w:t>
      </w:r>
      <w:r w:rsidRPr="00990AEE">
        <w:rPr>
          <w:rFonts w:eastAsia="Times New Roman"/>
          <w:b/>
          <w:bCs/>
          <w:sz w:val="28"/>
          <w:szCs w:val="28"/>
        </w:rPr>
        <w:t xml:space="preserve">" </w:t>
      </w:r>
    </w:p>
    <w:p w:rsidR="00054A91" w:rsidRPr="00990AEE" w:rsidRDefault="00747432">
      <w:pPr>
        <w:jc w:val="center"/>
        <w:rPr>
          <w:rFonts w:eastAsia="Times New Roman"/>
          <w:b/>
          <w:bCs/>
          <w:sz w:val="28"/>
          <w:szCs w:val="28"/>
        </w:rPr>
      </w:pPr>
      <w:r w:rsidRPr="00990AEE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1F1092" w:rsidRPr="001F1092">
        <w:rPr>
          <w:rFonts w:eastAsia="Times New Roman"/>
          <w:b/>
          <w:bCs/>
          <w:sz w:val="28"/>
          <w:szCs w:val="28"/>
        </w:rPr>
        <w:t>010210000681900012</w:t>
      </w:r>
      <w:r w:rsidR="00AA43A5">
        <w:rPr>
          <w:rFonts w:eastAsia="Times New Roman"/>
          <w:b/>
          <w:bCs/>
          <w:sz w:val="28"/>
          <w:szCs w:val="28"/>
        </w:rPr>
        <w:t>3</w:t>
      </w:r>
      <w:r w:rsidRPr="00990AEE">
        <w:rPr>
          <w:rFonts w:eastAsia="Times New Roman"/>
          <w:b/>
          <w:bCs/>
          <w:sz w:val="28"/>
          <w:szCs w:val="28"/>
        </w:rPr>
        <w:t xml:space="preserve">) </w:t>
      </w:r>
    </w:p>
    <w:p w:rsidR="00054A91" w:rsidRPr="00990AEE" w:rsidRDefault="00054A91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54A91" w:rsidRPr="00990A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4A91" w:rsidRPr="00990AEE" w:rsidRDefault="001F1092" w:rsidP="002D56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  <w:r w:rsidR="00747432" w:rsidRPr="00990AEE">
              <w:rPr>
                <w:rFonts w:eastAsia="Times New Roman"/>
              </w:rPr>
              <w:t>.0</w:t>
            </w:r>
            <w:r w:rsidR="002D5688">
              <w:rPr>
                <w:rFonts w:eastAsia="Times New Roman"/>
              </w:rPr>
              <w:t>6</w:t>
            </w:r>
            <w:r w:rsidR="00747432" w:rsidRPr="00990AEE">
              <w:rPr>
                <w:rFonts w:eastAsia="Times New Roman"/>
              </w:rPr>
              <w:t>.2019</w:t>
            </w:r>
          </w:p>
        </w:tc>
      </w:tr>
    </w:tbl>
    <w:p w:rsidR="00054A91" w:rsidRPr="00990AEE" w:rsidRDefault="00054A91">
      <w:pPr>
        <w:rPr>
          <w:rFonts w:eastAsia="Times New Roman"/>
        </w:rPr>
      </w:pPr>
    </w:p>
    <w:p w:rsidR="00054A91" w:rsidRPr="00990AEE" w:rsidRDefault="00747432">
      <w:pPr>
        <w:divId w:val="1652366627"/>
        <w:rPr>
          <w:rFonts w:eastAsia="Times New Roman"/>
        </w:rPr>
      </w:pPr>
      <w:r w:rsidRPr="00990AEE">
        <w:rPr>
          <w:rFonts w:eastAsia="Times New Roman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54A91" w:rsidRPr="00990AEE" w:rsidRDefault="00747432">
      <w:pPr>
        <w:divId w:val="1415131381"/>
        <w:rPr>
          <w:rFonts w:eastAsia="Times New Roman"/>
        </w:rPr>
      </w:pPr>
      <w:r w:rsidRPr="00990AEE">
        <w:rPr>
          <w:rFonts w:eastAsia="Times New Roman"/>
        </w:rPr>
        <w:t>Заказчик (и</w:t>
      </w:r>
      <w:proofErr w:type="gramStart"/>
      <w:r w:rsidRPr="00990AEE">
        <w:rPr>
          <w:rFonts w:eastAsia="Times New Roman"/>
        </w:rPr>
        <w:t>):</w:t>
      </w:r>
      <w:r w:rsidRPr="00990AEE">
        <w:rPr>
          <w:rFonts w:eastAsia="Times New Roman"/>
        </w:rPr>
        <w:br/>
        <w:t>СЛЕДСТВЕННОЕ</w:t>
      </w:r>
      <w:proofErr w:type="gramEnd"/>
      <w:r w:rsidRPr="00990AEE">
        <w:rPr>
          <w:rFonts w:eastAsia="Times New Roman"/>
        </w:rPr>
        <w:t xml:space="preserve"> УПРАВЛЕНИЕ СЛЕДСТВЕННОГО КОМИТЕТА РОССИЙСКОЙ ФЕДЕРАЦИИ ПО РЕСПУБЛИКЕ БУРЯТИЯ</w:t>
      </w:r>
    </w:p>
    <w:p w:rsidR="00054A91" w:rsidRPr="00990AEE" w:rsidRDefault="00747432" w:rsidP="00AA43A5">
      <w:pPr>
        <w:divId w:val="919144112"/>
        <w:rPr>
          <w:rFonts w:eastAsia="Times New Roman"/>
        </w:rPr>
      </w:pPr>
      <w:r w:rsidRPr="00990AEE">
        <w:rPr>
          <w:rFonts w:eastAsia="Times New Roman"/>
        </w:rPr>
        <w:t xml:space="preserve">Наименование объекта </w:t>
      </w:r>
      <w:r w:rsidR="001F1092" w:rsidRPr="00990AEE">
        <w:rPr>
          <w:rFonts w:eastAsia="Times New Roman"/>
        </w:rPr>
        <w:t>закупки: «</w:t>
      </w:r>
      <w:r w:rsidR="00AA43A5" w:rsidRPr="00AA43A5">
        <w:t>Выполнение работ по техническому обслуживанию системы пожарной сигнализации и систем охранной сигнализации в помещениях Следственного управления Следственного комитета Российской Федерации по Республике Бурятия</w:t>
      </w:r>
      <w:r w:rsidR="00AA43A5">
        <w:t>»</w:t>
      </w:r>
      <w:r w:rsidRPr="00990AEE">
        <w:rPr>
          <w:rFonts w:eastAsia="Times New Roman"/>
        </w:rPr>
        <w:t xml:space="preserve"> </w:t>
      </w:r>
    </w:p>
    <w:p w:rsidR="00054A91" w:rsidRPr="00990AEE" w:rsidRDefault="00747432" w:rsidP="00AA43A5">
      <w:pPr>
        <w:divId w:val="614945698"/>
        <w:rPr>
          <w:rFonts w:eastAsia="Times New Roman"/>
        </w:rPr>
      </w:pPr>
      <w:r w:rsidRPr="00990AEE">
        <w:rPr>
          <w:rFonts w:eastAsia="Times New Roman"/>
        </w:rPr>
        <w:t>Идентификационный код закупки: </w:t>
      </w:r>
      <w:r w:rsidR="00AA43A5" w:rsidRPr="00AA43A5">
        <w:rPr>
          <w:rFonts w:eastAsia="Times New Roman"/>
        </w:rPr>
        <w:t>191032649600003260100100140018010244</w:t>
      </w:r>
      <w:r w:rsidRPr="00990AEE">
        <w:rPr>
          <w:rFonts w:eastAsia="Times New Roman"/>
        </w:rPr>
        <w:t xml:space="preserve">; </w:t>
      </w:r>
    </w:p>
    <w:p w:rsidR="00054A91" w:rsidRPr="00990AEE" w:rsidRDefault="00747432" w:rsidP="001F1092">
      <w:pPr>
        <w:divId w:val="2133859008"/>
        <w:rPr>
          <w:rFonts w:eastAsia="Times New Roman"/>
        </w:rPr>
      </w:pPr>
      <w:r w:rsidRPr="00990AEE">
        <w:rPr>
          <w:rFonts w:eastAsia="Times New Roman"/>
        </w:rPr>
        <w:t xml:space="preserve">Начальная </w:t>
      </w:r>
      <w:r w:rsidR="002D5688">
        <w:rPr>
          <w:rFonts w:eastAsia="Times New Roman"/>
        </w:rPr>
        <w:t>(максимальная) цена контракта: </w:t>
      </w:r>
      <w:r w:rsidR="001F1092" w:rsidRPr="001F1092">
        <w:rPr>
          <w:rFonts w:eastAsia="Times New Roman"/>
        </w:rPr>
        <w:t>50 352.00</w:t>
      </w:r>
      <w:r w:rsidR="002D5688" w:rsidRPr="002D5688">
        <w:rPr>
          <w:rFonts w:eastAsia="Times New Roman"/>
        </w:rPr>
        <w:t xml:space="preserve"> </w:t>
      </w:r>
      <w:r w:rsidRPr="00990AEE">
        <w:rPr>
          <w:rFonts w:eastAsia="Times New Roman"/>
        </w:rPr>
        <w:t>RUB</w:t>
      </w:r>
    </w:p>
    <w:p w:rsidR="00054A91" w:rsidRPr="00990AEE" w:rsidRDefault="00747432" w:rsidP="00AA43A5">
      <w:pPr>
        <w:divId w:val="1126436245"/>
        <w:rPr>
          <w:rFonts w:eastAsia="Times New Roman"/>
        </w:rPr>
      </w:pPr>
      <w:r w:rsidRPr="00990AEE"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990AEE">
        <w:rPr>
          <w:rFonts w:eastAsia="Times New Roman"/>
        </w:rPr>
        <w:t>Респ</w:t>
      </w:r>
      <w:proofErr w:type="spellEnd"/>
      <w:r w:rsidRPr="00990AEE">
        <w:rPr>
          <w:rFonts w:eastAsia="Times New Roman"/>
        </w:rPr>
        <w:t xml:space="preserve">, </w:t>
      </w:r>
      <w:r w:rsidR="00AA43A5">
        <w:rPr>
          <w:rFonts w:eastAsia="Times New Roman"/>
        </w:rPr>
        <w:t xml:space="preserve">г. Улан-Удэ и территория </w:t>
      </w:r>
      <w:r w:rsidRPr="00990AEE">
        <w:rPr>
          <w:rFonts w:eastAsia="Times New Roman"/>
        </w:rPr>
        <w:t>Республик</w:t>
      </w:r>
      <w:r w:rsidR="00AA43A5">
        <w:rPr>
          <w:rFonts w:eastAsia="Times New Roman"/>
        </w:rPr>
        <w:t>и</w:t>
      </w:r>
      <w:r w:rsidRPr="00990AEE">
        <w:rPr>
          <w:rFonts w:eastAsia="Times New Roman"/>
        </w:rPr>
        <w:t xml:space="preserve"> Бурятия</w:t>
      </w:r>
    </w:p>
    <w:p w:rsidR="00054A91" w:rsidRPr="00990AEE" w:rsidRDefault="00747432">
      <w:pPr>
        <w:divId w:val="467012569"/>
        <w:rPr>
          <w:rFonts w:eastAsia="Times New Roman"/>
        </w:rPr>
      </w:pPr>
      <w:r w:rsidRPr="00990AEE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8"/>
        <w:gridCol w:w="5707"/>
      </w:tblGrid>
      <w:tr w:rsidR="00054A91" w:rsidRPr="00990AEE">
        <w:trPr>
          <w:divId w:val="1295600674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 xml:space="preserve">Член </w:t>
            </w:r>
            <w:r w:rsidR="00747432" w:rsidRPr="00990AEE">
              <w:rPr>
                <w:rFonts w:eastAsia="Times New Roman"/>
              </w:rPr>
              <w:t>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 w:rsidRPr="007B25EF">
              <w:rPr>
                <w:rFonts w:eastAsia="Times New Roman"/>
              </w:rPr>
              <w:t>Столяров Дмитрий Алексеевич</w:t>
            </w:r>
          </w:p>
        </w:tc>
      </w:tr>
      <w:tr w:rsidR="001F1092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1092" w:rsidRPr="001F1092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1092" w:rsidRPr="007B25EF" w:rsidRDefault="001F109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Баланова</w:t>
            </w:r>
            <w:proofErr w:type="spellEnd"/>
            <w:r>
              <w:rPr>
                <w:rFonts w:eastAsia="Times New Roman"/>
              </w:rPr>
              <w:t xml:space="preserve"> Вера Николаевна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Зайцев Николай Александрович</w:t>
            </w:r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proofErr w:type="spellStart"/>
            <w:r w:rsidRPr="00990AEE">
              <w:rPr>
                <w:rFonts w:eastAsia="Times New Roman"/>
              </w:rPr>
              <w:t>Ракишева</w:t>
            </w:r>
            <w:proofErr w:type="spellEnd"/>
            <w:r w:rsidRPr="00990AEE">
              <w:rPr>
                <w:rFonts w:eastAsia="Times New Roman"/>
              </w:rPr>
              <w:t xml:space="preserve"> Елена </w:t>
            </w:r>
            <w:proofErr w:type="spellStart"/>
            <w:r w:rsidRPr="00990AEE">
              <w:rPr>
                <w:rFonts w:eastAsia="Times New Roman"/>
              </w:rPr>
              <w:t>Канагатовна</w:t>
            </w:r>
            <w:proofErr w:type="spellEnd"/>
          </w:p>
        </w:tc>
      </w:tr>
      <w:tr w:rsidR="00054A91" w:rsidRPr="00990AEE">
        <w:trPr>
          <w:divId w:val="12956006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</w:t>
            </w:r>
            <w:r w:rsidR="00747432" w:rsidRPr="00990AEE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54A91" w:rsidRPr="00990AEE" w:rsidRDefault="007B25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Бильтрикова</w:t>
            </w:r>
            <w:proofErr w:type="spellEnd"/>
            <w:r>
              <w:rPr>
                <w:rFonts w:eastAsia="Times New Roman"/>
              </w:rPr>
              <w:t xml:space="preserve"> Елена Николаевна</w:t>
            </w:r>
          </w:p>
        </w:tc>
      </w:tr>
    </w:tbl>
    <w:p w:rsidR="00054A91" w:rsidRPr="00990AEE" w:rsidRDefault="00747432" w:rsidP="00AA43A5">
      <w:pPr>
        <w:divId w:val="1572497245"/>
        <w:rPr>
          <w:rFonts w:eastAsia="Times New Roman"/>
        </w:rPr>
      </w:pPr>
      <w:r w:rsidRPr="00990AEE">
        <w:rPr>
          <w:rFonts w:eastAsia="Times New Roman"/>
        </w:rPr>
        <w:t>Дата и время публикации извещения (время московское</w:t>
      </w:r>
      <w:r w:rsidR="007B25EF" w:rsidRPr="00990AEE">
        <w:rPr>
          <w:rFonts w:eastAsia="Times New Roman"/>
        </w:rPr>
        <w:t xml:space="preserve">): </w:t>
      </w:r>
      <w:r w:rsidR="00AA43A5" w:rsidRPr="00AA43A5">
        <w:rPr>
          <w:rFonts w:eastAsia="Times New Roman"/>
        </w:rPr>
        <w:t>17.06.2019 15:17:09</w:t>
      </w:r>
    </w:p>
    <w:p w:rsidR="00054A91" w:rsidRPr="00990AEE" w:rsidRDefault="00747432" w:rsidP="001F1092">
      <w:pPr>
        <w:divId w:val="1996182223"/>
        <w:rPr>
          <w:rFonts w:eastAsia="Times New Roman"/>
        </w:rPr>
      </w:pPr>
      <w:r w:rsidRPr="00990AEE">
        <w:rPr>
          <w:rFonts w:eastAsia="Times New Roman"/>
        </w:rPr>
        <w:t>Дата и время окончания срока подачи заявок (время московское</w:t>
      </w:r>
      <w:r w:rsidR="007B25EF" w:rsidRPr="00990AEE">
        <w:rPr>
          <w:rFonts w:eastAsia="Times New Roman"/>
        </w:rPr>
        <w:t xml:space="preserve">): </w:t>
      </w:r>
      <w:r w:rsidR="001F1092" w:rsidRPr="001F1092">
        <w:rPr>
          <w:rFonts w:eastAsia="Times New Roman"/>
        </w:rPr>
        <w:t>25.06.2019 15:00:00</w:t>
      </w:r>
    </w:p>
    <w:p w:rsidR="00054A91" w:rsidRPr="00990AEE" w:rsidRDefault="00747432" w:rsidP="001F1092">
      <w:pPr>
        <w:divId w:val="1892568504"/>
        <w:rPr>
          <w:rFonts w:eastAsia="Times New Roman"/>
        </w:rPr>
      </w:pPr>
      <w:r w:rsidRPr="00990AEE">
        <w:rPr>
          <w:rFonts w:eastAsia="Times New Roman"/>
        </w:rPr>
        <w:t xml:space="preserve">Дата окончания срока рассмотрения заявок:  </w:t>
      </w:r>
      <w:r w:rsidR="001F1092">
        <w:rPr>
          <w:rFonts w:eastAsia="Times New Roman"/>
        </w:rPr>
        <w:t>25</w:t>
      </w:r>
      <w:r w:rsidR="007B25EF" w:rsidRPr="007B25EF">
        <w:rPr>
          <w:rFonts w:eastAsia="Times New Roman"/>
        </w:rPr>
        <w:t>.06.2019</w:t>
      </w:r>
    </w:p>
    <w:p w:rsidR="00054A91" w:rsidRPr="00990AEE" w:rsidRDefault="00747432">
      <w:pPr>
        <w:divId w:val="1669207996"/>
        <w:rPr>
          <w:rFonts w:eastAsia="Times New Roman"/>
        </w:rPr>
      </w:pPr>
      <w:r w:rsidRPr="00990AEE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990AEE">
              <w:rPr>
                <w:rFonts w:eastAsia="Times New Roman"/>
              </w:rPr>
              <w:t>ФЗ)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>Согласно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990AEE">
              <w:rPr>
                <w:rFonts w:eastAsia="Times New Roman"/>
              </w:rPr>
              <w:br/>
            </w:r>
            <w:r w:rsidRPr="00990AEE">
              <w:rPr>
                <w:rFonts w:eastAsia="Times New Roman"/>
                <w:i/>
                <w:iCs/>
              </w:rPr>
              <w:t xml:space="preserve">Согласно приложенной документации </w:t>
            </w:r>
          </w:p>
        </w:tc>
      </w:tr>
      <w:tr w:rsidR="00054A91" w:rsidRPr="00990AEE">
        <w:trPr>
          <w:divId w:val="166920799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A91" w:rsidRPr="00990AEE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990AEE">
              <w:rPr>
                <w:rFonts w:eastAsia="Times New Roman"/>
              </w:rPr>
              <w:br/>
            </w:r>
            <w:proofErr w:type="gramStart"/>
            <w:r w:rsidRPr="00990AEE">
              <w:rPr>
                <w:rFonts w:eastAsia="Times New Roman"/>
                <w:i/>
                <w:iCs/>
              </w:rPr>
              <w:t>К</w:t>
            </w:r>
            <w:proofErr w:type="gramEnd"/>
            <w:r w:rsidRPr="00990AEE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054A91" w:rsidRPr="00990AEE" w:rsidRDefault="00747432">
      <w:pPr>
        <w:divId w:val="489521141"/>
        <w:rPr>
          <w:rFonts w:eastAsia="Times New Roman"/>
        </w:rPr>
      </w:pPr>
      <w:r w:rsidRPr="00990AEE">
        <w:rPr>
          <w:rFonts w:eastAsia="Times New Roman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7"/>
      </w:tblGrid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747432">
            <w:pPr>
              <w:spacing w:after="240"/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1F1092" w:rsidRDefault="00747432">
            <w:pPr>
              <w:rPr>
                <w:rFonts w:eastAsia="Times New Roman"/>
              </w:rPr>
            </w:pPr>
            <w:r w:rsidRPr="00990AEE">
              <w:rPr>
                <w:rFonts w:eastAsia="Times New Roman"/>
              </w:rPr>
              <w:t xml:space="preserve">Наименование участника: </w:t>
            </w:r>
            <w:r w:rsidR="00AA43A5" w:rsidRPr="00AA43A5">
              <w:rPr>
                <w:rFonts w:eastAsia="Times New Roman"/>
              </w:rPr>
              <w:t>ОБЩЕСТВО С ОГРАНИЧЕННОЙ ОТВЕТСТВЕННОСТЬЮ "РЕГИОН-СЕРВИС" (ИНН 0326503480)</w:t>
            </w:r>
          </w:p>
          <w:p w:rsidR="00054A91" w:rsidRPr="00990AEE" w:rsidRDefault="001F1092">
            <w:pPr>
              <w:rPr>
                <w:rFonts w:eastAsia="Times New Roman"/>
              </w:rPr>
            </w:pPr>
            <w:r w:rsidRPr="001F1092">
              <w:rPr>
                <w:rFonts w:eastAsia="Times New Roman"/>
              </w:rPr>
              <w:t xml:space="preserve">Идентификационный номер </w:t>
            </w:r>
            <w:r w:rsidR="00AA43A5" w:rsidRPr="00AA43A5">
              <w:rPr>
                <w:rFonts w:eastAsia="Times New Roman"/>
              </w:rPr>
              <w:t>EA-25690</w:t>
            </w:r>
            <w:bookmarkStart w:id="0" w:name="_GoBack"/>
            <w:bookmarkEnd w:id="0"/>
          </w:p>
        </w:tc>
      </w:tr>
      <w:tr w:rsidR="00054A91" w:rsidRPr="00990AEE" w:rsidTr="00990AEE">
        <w:trPr>
          <w:divId w:val="863592381"/>
          <w:tblCellSpacing w:w="15" w:type="dxa"/>
        </w:trPr>
        <w:tc>
          <w:tcPr>
            <w:tcW w:w="0" w:type="auto"/>
            <w:hideMark/>
          </w:tcPr>
          <w:p w:rsidR="00054A91" w:rsidRPr="00990AEE" w:rsidRDefault="00054A91">
            <w:pPr>
              <w:rPr>
                <w:rFonts w:eastAsia="Times New Roman"/>
              </w:rPr>
            </w:pPr>
          </w:p>
          <w:tbl>
            <w:tblPr>
              <w:tblW w:w="916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91"/>
              <w:gridCol w:w="2495"/>
              <w:gridCol w:w="3175"/>
            </w:tblGrid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Ф.И.О. 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Причина несоответствия </w:t>
                  </w:r>
                </w:p>
              </w:tc>
            </w:tr>
            <w:tr w:rsidR="001F1092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  <w:r w:rsidRPr="007B25EF">
                    <w:rPr>
                      <w:rFonts w:eastAsia="Times New Roman"/>
                    </w:rPr>
                    <w:t>Столяров Дмитрий Алексеевич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1F1092" w:rsidRPr="00990AEE" w:rsidRDefault="001F1092" w:rsidP="001F1092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1F1092">
                  <w:pPr>
                    <w:rPr>
                      <w:rFonts w:eastAsia="Times New Roman"/>
                    </w:rPr>
                  </w:pPr>
                  <w:proofErr w:type="spellStart"/>
                  <w:r w:rsidRPr="001F1092">
                    <w:rPr>
                      <w:rFonts w:eastAsia="Times New Roman"/>
                    </w:rPr>
                    <w:t>Баланова</w:t>
                  </w:r>
                  <w:proofErr w:type="spellEnd"/>
                  <w:r w:rsidRPr="001F1092">
                    <w:rPr>
                      <w:rFonts w:eastAsia="Times New Roman"/>
                    </w:rPr>
                    <w:t xml:space="preserve"> Вера Николаевна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>Зайцев Николай Александрович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proofErr w:type="spellStart"/>
                  <w:r w:rsidRPr="00990AEE">
                    <w:rPr>
                      <w:rFonts w:eastAsia="Times New Roman"/>
                    </w:rPr>
                    <w:t>Ракишева</w:t>
                  </w:r>
                  <w:proofErr w:type="spellEnd"/>
                  <w:r w:rsidRPr="00990AEE">
                    <w:rPr>
                      <w:rFonts w:eastAsia="Times New Roman"/>
                    </w:rPr>
                    <w:t xml:space="preserve"> Елена </w:t>
                  </w:r>
                  <w:proofErr w:type="spellStart"/>
                  <w:r w:rsidRPr="00990AEE">
                    <w:rPr>
                      <w:rFonts w:eastAsia="Times New Roman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  <w:tr w:rsidR="00054A91" w:rsidRPr="00990AEE" w:rsidTr="001F1092">
              <w:tc>
                <w:tcPr>
                  <w:tcW w:w="190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B25EF">
                  <w:pPr>
                    <w:rPr>
                      <w:rFonts w:eastAsia="Times New Roman"/>
                    </w:rPr>
                  </w:pPr>
                  <w:proofErr w:type="spellStart"/>
                  <w:r w:rsidRPr="007B25EF">
                    <w:rPr>
                      <w:rFonts w:eastAsia="Times New Roman"/>
                    </w:rPr>
                    <w:t>Бильтрикова</w:t>
                  </w:r>
                  <w:proofErr w:type="spellEnd"/>
                  <w:r w:rsidRPr="007B25EF">
                    <w:rPr>
                      <w:rFonts w:eastAsia="Times New Roman"/>
                    </w:rPr>
                    <w:t xml:space="preserve"> Елена Николаевна</w:t>
                  </w:r>
                </w:p>
              </w:tc>
              <w:tc>
                <w:tcPr>
                  <w:tcW w:w="13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747432">
                  <w:pPr>
                    <w:rPr>
                      <w:rFonts w:eastAsia="Times New Roman"/>
                    </w:rPr>
                  </w:pPr>
                  <w:r w:rsidRPr="00990AEE">
                    <w:rPr>
                      <w:rFonts w:eastAsia="Times New Roman"/>
                    </w:rPr>
                    <w:t xml:space="preserve">Соответствует </w:t>
                  </w:r>
                </w:p>
              </w:tc>
              <w:tc>
                <w:tcPr>
                  <w:tcW w:w="173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54A91" w:rsidRPr="00990AEE" w:rsidRDefault="00054A91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054A91" w:rsidRPr="00990AEE" w:rsidRDefault="00054A91">
            <w:pPr>
              <w:spacing w:after="240"/>
              <w:rPr>
                <w:rFonts w:eastAsia="Times New Roman"/>
              </w:rPr>
            </w:pPr>
          </w:p>
        </w:tc>
      </w:tr>
    </w:tbl>
    <w:p w:rsidR="00054A91" w:rsidRPr="00990AEE" w:rsidRDefault="00747432">
      <w:pPr>
        <w:divId w:val="1786659825"/>
        <w:rPr>
          <w:rFonts w:eastAsia="Times New Roman"/>
        </w:rPr>
      </w:pPr>
      <w:r w:rsidRPr="00990AEE">
        <w:rPr>
          <w:rFonts w:eastAsia="Times New Roman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54A91" w:rsidRPr="00990AEE" w:rsidRDefault="00747432">
      <w:pPr>
        <w:divId w:val="44724896"/>
        <w:rPr>
          <w:rFonts w:eastAsia="Times New Roman"/>
        </w:rPr>
      </w:pPr>
      <w:r w:rsidRPr="00990AEE">
        <w:rPr>
          <w:rFonts w:eastAsia="Times New Roman"/>
        </w:rPr>
        <w:t xml:space="preserve">Настоящий протокол подлежит хранению в течение трех лет. </w:t>
      </w:r>
    </w:p>
    <w:p w:rsidR="007B25EF" w:rsidRDefault="007B25EF" w:rsidP="00990AE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990AEE" w:rsidRDefault="00990AEE" w:rsidP="00990AE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>Заказчик: ____________________ /</w:t>
      </w:r>
      <w:r w:rsidR="007B25EF">
        <w:rPr>
          <w:b/>
          <w:sz w:val="22"/>
          <w:szCs w:val="22"/>
        </w:rPr>
        <w:t xml:space="preserve">Базаров Сергей </w:t>
      </w:r>
      <w:proofErr w:type="spellStart"/>
      <w:r w:rsidR="007B25EF"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990AEE" w:rsidTr="001F1092">
        <w:trPr>
          <w:trHeight w:val="567"/>
        </w:trPr>
        <w:tc>
          <w:tcPr>
            <w:tcW w:w="10305" w:type="dxa"/>
            <w:gridSpan w:val="3"/>
            <w:vAlign w:val="center"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 w:rsidR="00990AEE"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1F1092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1F1092" w:rsidRDefault="001F1092" w:rsidP="00A337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="007B25EF"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="007B25EF"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="007B25EF"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990AEE" w:rsidTr="001F1092">
        <w:trPr>
          <w:trHeight w:val="567"/>
        </w:trPr>
        <w:tc>
          <w:tcPr>
            <w:tcW w:w="3383" w:type="dxa"/>
            <w:vAlign w:val="center"/>
            <w:hideMark/>
          </w:tcPr>
          <w:p w:rsidR="00990AEE" w:rsidRDefault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</w:t>
            </w:r>
            <w:r w:rsidR="00990AEE">
              <w:rPr>
                <w:bCs/>
                <w:sz w:val="22"/>
                <w:szCs w:val="22"/>
              </w:rPr>
              <w:t xml:space="preserve"> комиссии:</w:t>
            </w:r>
          </w:p>
        </w:tc>
        <w:tc>
          <w:tcPr>
            <w:tcW w:w="3098" w:type="dxa"/>
            <w:vAlign w:val="center"/>
            <w:hideMark/>
          </w:tcPr>
          <w:p w:rsidR="00990AEE" w:rsidRDefault="00990A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990AEE" w:rsidRDefault="00990AEE" w:rsidP="007B25E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 w:rsidR="007B25EF">
              <w:rPr>
                <w:bCs/>
                <w:sz w:val="22"/>
                <w:szCs w:val="22"/>
              </w:rPr>
              <w:t>Бильтрикова</w:t>
            </w:r>
            <w:proofErr w:type="spellEnd"/>
            <w:r w:rsidR="007B25EF">
              <w:rPr>
                <w:bCs/>
                <w:sz w:val="22"/>
                <w:szCs w:val="22"/>
              </w:rPr>
              <w:t xml:space="preserve"> Елена Николаевна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</w:tbl>
    <w:p w:rsidR="00747432" w:rsidRPr="00990AEE" w:rsidRDefault="00747432">
      <w:pPr>
        <w:rPr>
          <w:rFonts w:eastAsia="Times New Roman"/>
        </w:rPr>
      </w:pPr>
    </w:p>
    <w:sectPr w:rsidR="00747432" w:rsidRPr="0099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AEE"/>
    <w:rsid w:val="00054A91"/>
    <w:rsid w:val="001F1092"/>
    <w:rsid w:val="002D5688"/>
    <w:rsid w:val="00747432"/>
    <w:rsid w:val="007B25EF"/>
    <w:rsid w:val="00990AEE"/>
    <w:rsid w:val="00AA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144B7-B8C1-4E97-97F9-7762C8CD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1F109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092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48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5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11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6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41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0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1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2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6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0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98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5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2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90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2019-06-25T07:35:00Z</cp:lastPrinted>
  <dcterms:created xsi:type="dcterms:W3CDTF">2019-06-25T07:36:00Z</dcterms:created>
  <dcterms:modified xsi:type="dcterms:W3CDTF">2019-06-25T07:36:00Z</dcterms:modified>
</cp:coreProperties>
</file>