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подведения итогов электронного аукциона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="00D34E65">
        <w:rPr>
          <w:rFonts w:ascii="Times New Roman" w:hAnsi="Times New Roman" w:cs="Times New Roman"/>
          <w:b/>
          <w:bCs/>
          <w:sz w:val="24"/>
          <w:szCs w:val="24"/>
        </w:rPr>
        <w:t>0372200108219000130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90592B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90592B" w:rsidRDefault="00905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90592B" w:rsidRDefault="00560E4F" w:rsidP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34E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8332A9"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2019г.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Заказчиком является: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ГОСУДАРСТВЕННОЕ БЮДЖЕТНОЕ НЕТИПОВОЕ ОБРАЗОВАТЕЛЬНОЕ УЧРЕЖДЕНИЕ "САНКТ-ПЕТЕРБУРГСКИЙ ГОРОДСКОЙ ДВОРЕЦ ТВОРЧЕСТВА ЮНЫХ"</w:t>
      </w:r>
    </w:p>
    <w:p w:rsidR="00D34E65" w:rsidRPr="00D34E65" w:rsidRDefault="00560E4F" w:rsidP="00D34E65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закупки: </w:t>
      </w:r>
      <w:r w:rsidR="00D34E65" w:rsidRPr="00D34E65">
        <w:rPr>
          <w:rFonts w:ascii="Times New Roman" w:eastAsia="Times New Roman" w:hAnsi="Times New Roman" w:cs="Times New Roman"/>
          <w:sz w:val="24"/>
          <w:szCs w:val="24"/>
        </w:rPr>
        <w:t>192780802324178400100101320010000000</w:t>
      </w:r>
      <w:r w:rsidR="00D34E65" w:rsidRPr="00D34E65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68" type="#_x0000_t75" style="width:1in;height:18.15pt" o:ole="">
            <v:imagedata r:id="rId4" o:title=""/>
          </v:shape>
          <w:control r:id="rId5" w:name="DefaultOcxName" w:shapeid="_x0000_i1168"/>
        </w:object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Определение поставщика осуществляет: ГОСУДАРСТВЕННОЕ БЮДЖЕТНОЕ НЕТИПОВОЕ ОБРАЗОВАТЕЛЬНОЕ УЧРЕЖДЕНИЕ "САНКТ-ПЕТЕРБУРГСКИЙ ГОРОДСКОЙ ДВОРЕЦ ТВОРЧЕСТВА ЮНЫХ"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Процедура рассмотрения вторых частей заявок на участие в электронном аукционе </w:t>
      </w:r>
      <w:r w:rsidR="008332A9" w:rsidRPr="008332A9">
        <w:rPr>
          <w:rFonts w:ascii="Times New Roman" w:hAnsi="Times New Roman" w:cs="Times New Roman"/>
          <w:sz w:val="24"/>
          <w:szCs w:val="24"/>
        </w:rPr>
        <w:t>0372200108219000</w:t>
      </w:r>
      <w:r w:rsidR="00D34E65">
        <w:rPr>
          <w:rFonts w:ascii="Times New Roman" w:hAnsi="Times New Roman" w:cs="Times New Roman"/>
          <w:sz w:val="24"/>
          <w:szCs w:val="24"/>
        </w:rPr>
        <w:t>130</w:t>
      </w:r>
      <w:r>
        <w:rPr>
          <w:rFonts w:ascii="Times New Roman" w:hAnsi="Times New Roman" w:cs="Times New Roman"/>
          <w:sz w:val="24"/>
          <w:szCs w:val="24"/>
        </w:rPr>
        <w:t xml:space="preserve"> проводилась </w:t>
      </w:r>
      <w:r w:rsidR="0093531D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D34E65" w:rsidRPr="00D34E65">
        <w:rPr>
          <w:rFonts w:ascii="Times New Roman" w:hAnsi="Times New Roman" w:cs="Times New Roman"/>
          <w:sz w:val="24"/>
          <w:szCs w:val="24"/>
        </w:rPr>
        <w:t>Поставка электротехнического оборудования и комплектующих для нужд ГБНОУ «СПБ ГДТЮ» в 2019 году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Начальная (максимальная) цена контракта: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D34E65" w:rsidRPr="00D34E65">
        <w:rPr>
          <w:rFonts w:ascii="Times New Roman" w:hAnsi="Times New Roman" w:cs="Times New Roman"/>
          <w:sz w:val="24"/>
          <w:szCs w:val="24"/>
        </w:rPr>
        <w:t>911</w:t>
      </w:r>
      <w:r w:rsidR="00D34E65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D34E65" w:rsidRPr="00D34E65">
        <w:rPr>
          <w:rFonts w:ascii="Times New Roman" w:hAnsi="Times New Roman" w:cs="Times New Roman"/>
          <w:sz w:val="24"/>
          <w:szCs w:val="24"/>
        </w:rPr>
        <w:t>596.96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3. Извещение и аукционная документация о проведении настоящего электрон</w:t>
      </w:r>
      <w:r w:rsidR="00D34E65">
        <w:rPr>
          <w:rFonts w:ascii="Times New Roman" w:hAnsi="Times New Roman" w:cs="Times New Roman"/>
          <w:sz w:val="24"/>
          <w:szCs w:val="24"/>
        </w:rPr>
        <w:t>ного аукциона были размещены «14» июня</w:t>
      </w:r>
      <w:r>
        <w:rPr>
          <w:rFonts w:ascii="Times New Roman" w:hAnsi="Times New Roman" w:cs="Times New Roman"/>
          <w:sz w:val="24"/>
          <w:szCs w:val="24"/>
        </w:rPr>
        <w:t xml:space="preserve"> 2019 года.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4. Состав </w:t>
      </w:r>
      <w:r w:rsidR="0093531D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комиссии. </w:t>
      </w:r>
      <w:r>
        <w:rPr>
          <w:rFonts w:ascii="Times New Roman" w:hAnsi="Times New Roman" w:cs="Times New Roman"/>
          <w:sz w:val="24"/>
          <w:szCs w:val="24"/>
        </w:rPr>
        <w:br/>
        <w:t xml:space="preserve">На заседании комиссии (Единая комиссия по осуществлению закупок для нужд ГБНОУ "СПБ ГДТЮ"), при рассмотрении вторых частей заявок на участие в электронном аукционе присутствовали: </w:t>
      </w:r>
      <w:r>
        <w:rPr>
          <w:rFonts w:ascii="Times New Roman" w:hAnsi="Times New Roman" w:cs="Times New Roman"/>
          <w:sz w:val="24"/>
          <w:szCs w:val="24"/>
        </w:rPr>
        <w:br/>
        <w:t xml:space="preserve">Председатель комиссии: Осокин Эрик Игоревич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proofErr w:type="spellStart"/>
      <w:r w:rsidR="008332A9">
        <w:rPr>
          <w:rFonts w:ascii="Times New Roman" w:hAnsi="Times New Roman" w:cs="Times New Roman"/>
          <w:sz w:val="24"/>
          <w:szCs w:val="24"/>
        </w:rPr>
        <w:t>Пычин</w:t>
      </w:r>
      <w:proofErr w:type="spellEnd"/>
      <w:r w:rsidR="008332A9">
        <w:rPr>
          <w:rFonts w:ascii="Times New Roman" w:hAnsi="Times New Roman" w:cs="Times New Roman"/>
          <w:sz w:val="24"/>
          <w:szCs w:val="24"/>
        </w:rPr>
        <w:t xml:space="preserve"> Дмитрий Сергеевич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proofErr w:type="spellStart"/>
      <w:r w:rsidR="00D34E65">
        <w:rPr>
          <w:rFonts w:ascii="Times New Roman" w:hAnsi="Times New Roman" w:cs="Times New Roman"/>
          <w:sz w:val="24"/>
          <w:szCs w:val="24"/>
        </w:rPr>
        <w:t>Пимонов</w:t>
      </w:r>
      <w:proofErr w:type="spellEnd"/>
      <w:r w:rsidR="00D34E65">
        <w:rPr>
          <w:rFonts w:ascii="Times New Roman" w:hAnsi="Times New Roman" w:cs="Times New Roman"/>
          <w:sz w:val="24"/>
          <w:szCs w:val="24"/>
        </w:rPr>
        <w:t xml:space="preserve"> Сергей Юрьевич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r w:rsidR="00D34E65">
        <w:rPr>
          <w:rFonts w:ascii="Times New Roman" w:hAnsi="Times New Roman" w:cs="Times New Roman"/>
          <w:sz w:val="24"/>
          <w:szCs w:val="24"/>
        </w:rPr>
        <w:t>Полякова Ирина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Маматходжаева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Гульнара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Абдурахимовна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На основании протокола проведения электро</w:t>
      </w:r>
      <w:r w:rsidR="00D34E65">
        <w:rPr>
          <w:rFonts w:ascii="Times New Roman" w:hAnsi="Times New Roman" w:cs="Times New Roman"/>
          <w:sz w:val="24"/>
          <w:szCs w:val="24"/>
        </w:rPr>
        <w:t>нного аукциона 0372200108219000130</w:t>
      </w:r>
      <w:r>
        <w:rPr>
          <w:rFonts w:ascii="Times New Roman" w:hAnsi="Times New Roman" w:cs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2"/>
        <w:gridCol w:w="1588"/>
        <w:gridCol w:w="1814"/>
        <w:gridCol w:w="1588"/>
        <w:gridCol w:w="1701"/>
      </w:tblGrid>
      <w:tr w:rsidR="008332A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Предложение о цене контракта (руб.)</w:t>
            </w:r>
          </w:p>
        </w:tc>
      </w:tr>
      <w:tr w:rsidR="0055043D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2B2D43" w:rsidP="00D34E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EA-</w:t>
            </w:r>
            <w:r w:rsidR="00D34E65">
              <w:rPr>
                <w:rFonts w:ascii="Times New Roman" w:hAnsi="Times New Roman" w:cs="Times New Roman"/>
                <w:sz w:val="24"/>
                <w:szCs w:val="24"/>
              </w:rPr>
              <w:t>25585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D34E65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Билалова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D34E65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E65">
              <w:rPr>
                <w:rFonts w:ascii="Times New Roman" w:hAnsi="Times New Roman" w:cs="Times New Roman"/>
                <w:sz w:val="24"/>
                <w:szCs w:val="24"/>
              </w:rPr>
              <w:t>781900673603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D34E65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902 481,00</w:t>
            </w:r>
          </w:p>
        </w:tc>
      </w:tr>
      <w:tr w:rsidR="008332A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D34E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EA-25541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55043D" w:rsidP="00D34E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D34E65">
              <w:rPr>
                <w:rFonts w:ascii="Times New Roman" w:hAnsi="Times New Roman" w:cs="Times New Roman"/>
                <w:sz w:val="24"/>
                <w:szCs w:val="24"/>
              </w:rPr>
              <w:t>ЭЛИТСЕРВИС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D34E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E65">
              <w:rPr>
                <w:rFonts w:ascii="Times New Roman" w:hAnsi="Times New Roman" w:cs="Times New Roman"/>
                <w:sz w:val="24"/>
                <w:szCs w:val="24"/>
              </w:rPr>
              <w:t>7810334484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D34E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907 038,98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93531D">
        <w:rPr>
          <w:rFonts w:ascii="Times New Roman" w:hAnsi="Times New Roman" w:cs="Times New Roman"/>
          <w:sz w:val="24"/>
          <w:szCs w:val="24"/>
        </w:rPr>
        <w:t>Единая</w:t>
      </w:r>
      <w:r>
        <w:rPr>
          <w:rFonts w:ascii="Times New Roman" w:hAnsi="Times New Roman" w:cs="Times New Roman"/>
          <w:sz w:val="24"/>
          <w:szCs w:val="24"/>
        </w:rPr>
        <w:t xml:space="preserve">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10227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2268"/>
        <w:gridCol w:w="1814"/>
        <w:gridCol w:w="3629"/>
      </w:tblGrid>
      <w:tr w:rsidR="0090592B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2B2D43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2B2D43" w:rsidP="002B2D4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D34E65" w:rsidP="002B2D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E65">
              <w:rPr>
                <w:rFonts w:ascii="Times New Roman" w:hAnsi="Times New Roman" w:cs="Times New Roman"/>
                <w:sz w:val="24"/>
                <w:szCs w:val="24"/>
              </w:rPr>
              <w:t>EA-25585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D34E65" w:rsidP="002B2D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Билалова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2B2D43" w:rsidP="002B2D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2B2D43" w:rsidP="002B2D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2B2D43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2B2D43" w:rsidP="002B2D4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D34E65" w:rsidP="002B2D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EA-25541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D34E65" w:rsidP="002B2D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«ЭЛИТСЕРВИС»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2B2D43" w:rsidP="002B2D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43" w:rsidRDefault="002B2D43" w:rsidP="002B2D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решении каждого члена </w:t>
      </w:r>
      <w:r w:rsidR="0093531D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комиссии: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90592B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163524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5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ИП </w:t>
            </w:r>
            <w:proofErr w:type="spellStart"/>
            <w:r w:rsidRPr="001635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Билалова</w:t>
            </w:r>
            <w:proofErr w:type="spellEnd"/>
            <w:r w:rsidRPr="001635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О.А.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Заявка № </w:t>
            </w:r>
            <w:r w:rsidR="00163524" w:rsidRPr="001635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EA-25585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Осокин Эрик Игоревич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8332A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Пычин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D34E6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Пимонов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 Юрьевич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D34E6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E65">
              <w:rPr>
                <w:rFonts w:ascii="Times New Roman" w:hAnsi="Times New Roman" w:cs="Times New Roman"/>
                <w:sz w:val="24"/>
                <w:szCs w:val="24"/>
              </w:rPr>
              <w:t>Полякова Ирина Владимировна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Маматходжаева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Абдурахимовна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90592B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1635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5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«ЭЛИТСЕРВИС»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Заявка № </w:t>
            </w:r>
            <w:r w:rsidR="00163524" w:rsidRPr="001635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EA-25541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Осокин Эрик Игоревич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8332A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Пычин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  <w:bookmarkStart w:id="0" w:name="_GoBack"/>
            <w:bookmarkEnd w:id="0"/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D34E6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Пимонов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 Юрьевич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D34E6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E65">
              <w:rPr>
                <w:rFonts w:ascii="Times New Roman" w:hAnsi="Times New Roman" w:cs="Times New Roman"/>
                <w:sz w:val="24"/>
                <w:szCs w:val="24"/>
              </w:rPr>
              <w:t>Полякова Ирина Владимировна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Маматходжаева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Абдурахимовна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93531D" w:rsidRDefault="00560E4F" w:rsidP="008332A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7. В результате рассмотрения вторых частей заявок признать победителем закупки </w:t>
      </w:r>
      <w:r w:rsidR="008332A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4E65" w:rsidRPr="00D34E65">
        <w:rPr>
          <w:rFonts w:ascii="Times New Roman" w:hAnsi="Times New Roman" w:cs="Times New Roman"/>
          <w:sz w:val="24"/>
          <w:szCs w:val="24"/>
        </w:rPr>
        <w:t xml:space="preserve">ИП </w:t>
      </w:r>
      <w:proofErr w:type="spellStart"/>
      <w:r w:rsidR="00D34E65" w:rsidRPr="00D34E65">
        <w:rPr>
          <w:rFonts w:ascii="Times New Roman" w:hAnsi="Times New Roman" w:cs="Times New Roman"/>
          <w:sz w:val="24"/>
          <w:szCs w:val="24"/>
        </w:rPr>
        <w:t>Билалова</w:t>
      </w:r>
      <w:proofErr w:type="spellEnd"/>
      <w:r w:rsidR="00D34E65" w:rsidRPr="00D34E65">
        <w:rPr>
          <w:rFonts w:ascii="Times New Roman" w:hAnsi="Times New Roman" w:cs="Times New Roman"/>
          <w:sz w:val="24"/>
          <w:szCs w:val="24"/>
        </w:rPr>
        <w:t xml:space="preserve"> Оксана Альбертовна </w:t>
      </w:r>
      <w:r>
        <w:rPr>
          <w:rFonts w:ascii="Times New Roman" w:hAnsi="Times New Roman" w:cs="Times New Roman"/>
          <w:sz w:val="24"/>
          <w:szCs w:val="24"/>
        </w:rPr>
        <w:t xml:space="preserve">ИНН </w:t>
      </w:r>
      <w:r w:rsidR="00D34E65" w:rsidRPr="00D34E65">
        <w:rPr>
          <w:rFonts w:ascii="Times New Roman" w:hAnsi="Times New Roman" w:cs="Times New Roman"/>
          <w:sz w:val="24"/>
          <w:szCs w:val="24"/>
        </w:rPr>
        <w:t>781900673603</w:t>
      </w:r>
      <w:r>
        <w:rPr>
          <w:rFonts w:ascii="Times New Roman" w:hAnsi="Times New Roman" w:cs="Times New Roman"/>
          <w:sz w:val="24"/>
          <w:szCs w:val="24"/>
        </w:rPr>
        <w:t xml:space="preserve">, предложившего цену контракта </w:t>
      </w:r>
      <w:r w:rsidR="00D34E65" w:rsidRPr="00D34E65">
        <w:rPr>
          <w:rFonts w:ascii="Times New Roman" w:hAnsi="Times New Roman" w:cs="Times New Roman"/>
          <w:sz w:val="24"/>
          <w:szCs w:val="24"/>
        </w:rPr>
        <w:t>902 481,00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Члены </w:t>
      </w:r>
      <w:r w:rsidR="0093531D">
        <w:rPr>
          <w:rFonts w:ascii="Times New Roman" w:hAnsi="Times New Roman" w:cs="Times New Roman"/>
          <w:b/>
          <w:bCs/>
          <w:sz w:val="24"/>
          <w:szCs w:val="24"/>
        </w:rPr>
        <w:t>единой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комиссии, присутствующие на заседании: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/Осокин Эрик Игоревич/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Пычин</w:t>
            </w:r>
            <w:proofErr w:type="spellEnd"/>
            <w:r w:rsid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Дмитрий Сергеевич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D34E65">
              <w:t xml:space="preserve"> </w:t>
            </w:r>
            <w:r w:rsidR="00D34E65" w:rsidRPr="00D34E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Полякова Ирина Владимировна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D34E65">
              <w:t xml:space="preserve"> </w:t>
            </w:r>
            <w:proofErr w:type="spellStart"/>
            <w:r w:rsidR="00D34E65" w:rsidRPr="00D34E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Пимонов</w:t>
            </w:r>
            <w:proofErr w:type="spellEnd"/>
            <w:r w:rsidR="00D34E65" w:rsidRPr="00D34E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Сергей Юрьевич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Маматходжаева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Абдурахимовна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</w:tbl>
    <w:p w:rsidR="00560E4F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sectPr w:rsidR="00560E4F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31D"/>
    <w:rsid w:val="00163524"/>
    <w:rsid w:val="002B2D43"/>
    <w:rsid w:val="0055043D"/>
    <w:rsid w:val="00560E4F"/>
    <w:rsid w:val="00763D15"/>
    <w:rsid w:val="008332A9"/>
    <w:rsid w:val="0090592B"/>
    <w:rsid w:val="0093531D"/>
    <w:rsid w:val="00D34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9D230D"/>
  <w14:defaultImageDpi w14:val="0"/>
  <w15:docId w15:val="{C1391D02-520A-434B-ACF1-A920A4A8F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2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2D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0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77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97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11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79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9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3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13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69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2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909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38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1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9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4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29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02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099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561</Words>
  <Characters>4428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Пользователь Windows</cp:lastModifiedBy>
  <cp:revision>3</cp:revision>
  <cp:lastPrinted>2019-06-03T11:07:00Z</cp:lastPrinted>
  <dcterms:created xsi:type="dcterms:W3CDTF">2019-06-28T11:44:00Z</dcterms:created>
  <dcterms:modified xsi:type="dcterms:W3CDTF">2019-06-28T11:45:00Z</dcterms:modified>
</cp:coreProperties>
</file>