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7A200C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7A200C" w:rsidRDefault="00E90C71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7A200C">
        <w:rPr>
          <w:b/>
          <w:caps/>
          <w:sz w:val="24"/>
          <w:szCs w:val="24"/>
        </w:rPr>
        <w:t xml:space="preserve">протокол </w:t>
      </w:r>
    </w:p>
    <w:p w:rsidR="0022363D" w:rsidRPr="007A200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A200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A200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7A200C">
        <w:rPr>
          <w:sz w:val="24"/>
          <w:szCs w:val="24"/>
        </w:rPr>
        <w:t xml:space="preserve">Извещение № </w:t>
      </w:r>
      <w:r w:rsidR="007A200C" w:rsidRPr="007A200C">
        <w:rPr>
          <w:sz w:val="24"/>
          <w:szCs w:val="24"/>
        </w:rPr>
        <w:t>037220016811900017</w:t>
      </w:r>
      <w:r w:rsidR="00E90C71">
        <w:rPr>
          <w:sz w:val="24"/>
          <w:szCs w:val="24"/>
        </w:rPr>
        <w:t>9</w:t>
      </w:r>
    </w:p>
    <w:p w:rsidR="007A200C" w:rsidRPr="007A200C" w:rsidRDefault="00B16A63" w:rsidP="00E90C71">
      <w:pPr>
        <w:jc w:val="center"/>
        <w:rPr>
          <w:sz w:val="24"/>
          <w:szCs w:val="24"/>
        </w:rPr>
      </w:pPr>
      <w:r w:rsidRPr="007A200C">
        <w:rPr>
          <w:i/>
          <w:sz w:val="24"/>
          <w:szCs w:val="24"/>
        </w:rPr>
        <w:t>ИКЗ в ПГ:</w:t>
      </w:r>
      <w:r w:rsidR="007A200C" w:rsidRPr="007A200C">
        <w:rPr>
          <w:sz w:val="24"/>
          <w:szCs w:val="24"/>
        </w:rPr>
        <w:t xml:space="preserve"> </w:t>
      </w:r>
      <w:r w:rsidR="00E90C71" w:rsidRPr="00E90C71">
        <w:rPr>
          <w:sz w:val="24"/>
          <w:szCs w:val="24"/>
        </w:rPr>
        <w:t>192782566168578420100101850010000000</w:t>
      </w:r>
    </w:p>
    <w:p w:rsidR="002A5A01" w:rsidRPr="007A200C" w:rsidRDefault="002A5A01" w:rsidP="007A200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65F63" w:rsidRPr="007A200C" w:rsidRDefault="00265F63" w:rsidP="00265F63">
      <w:pPr>
        <w:rPr>
          <w:sz w:val="24"/>
          <w:szCs w:val="24"/>
        </w:rPr>
      </w:pPr>
    </w:p>
    <w:p w:rsidR="00E452D1" w:rsidRPr="007A20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г. Санкт-Петербург </w:t>
      </w:r>
      <w:r w:rsidR="00ED2B49" w:rsidRPr="007A200C">
        <w:rPr>
          <w:sz w:val="24"/>
          <w:szCs w:val="24"/>
        </w:rPr>
        <w:tab/>
      </w:r>
      <w:r w:rsidR="00280F4E" w:rsidRPr="007A200C">
        <w:rPr>
          <w:sz w:val="24"/>
          <w:szCs w:val="24"/>
        </w:rPr>
        <w:t>«</w:t>
      </w:r>
      <w:r w:rsidR="007A200C" w:rsidRPr="007A200C">
        <w:rPr>
          <w:sz w:val="24"/>
          <w:szCs w:val="24"/>
        </w:rPr>
        <w:t>2</w:t>
      </w:r>
      <w:r w:rsidR="00E90C71">
        <w:rPr>
          <w:sz w:val="24"/>
          <w:szCs w:val="24"/>
        </w:rPr>
        <w:t>8</w:t>
      </w:r>
      <w:r w:rsidR="00280F4E" w:rsidRPr="007A200C">
        <w:rPr>
          <w:sz w:val="24"/>
          <w:szCs w:val="24"/>
        </w:rPr>
        <w:t>»</w:t>
      </w:r>
      <w:r w:rsidR="002A5B0D" w:rsidRPr="007A200C">
        <w:rPr>
          <w:sz w:val="24"/>
          <w:szCs w:val="24"/>
        </w:rPr>
        <w:t xml:space="preserve"> </w:t>
      </w:r>
      <w:r w:rsidR="007A200C" w:rsidRPr="007A200C">
        <w:rPr>
          <w:sz w:val="24"/>
          <w:szCs w:val="24"/>
        </w:rPr>
        <w:t>июня</w:t>
      </w:r>
      <w:r w:rsidR="008118A8" w:rsidRPr="007A200C">
        <w:rPr>
          <w:sz w:val="24"/>
          <w:szCs w:val="24"/>
        </w:rPr>
        <w:t xml:space="preserve"> </w:t>
      </w:r>
      <w:r w:rsidR="00D87C53" w:rsidRPr="007A200C">
        <w:rPr>
          <w:sz w:val="24"/>
          <w:szCs w:val="24"/>
        </w:rPr>
        <w:t>201</w:t>
      </w:r>
      <w:r w:rsidR="00195205" w:rsidRPr="007A200C">
        <w:rPr>
          <w:sz w:val="24"/>
          <w:szCs w:val="24"/>
        </w:rPr>
        <w:t>9</w:t>
      </w:r>
      <w:r w:rsidR="003B4300" w:rsidRPr="007A200C">
        <w:rPr>
          <w:sz w:val="24"/>
          <w:szCs w:val="24"/>
        </w:rPr>
        <w:t xml:space="preserve"> </w:t>
      </w:r>
      <w:r w:rsidR="009F2612" w:rsidRPr="007A200C">
        <w:rPr>
          <w:sz w:val="24"/>
          <w:szCs w:val="24"/>
        </w:rPr>
        <w:t>года</w:t>
      </w:r>
    </w:p>
    <w:p w:rsidR="0022363D" w:rsidRPr="007A20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A20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A20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A200C">
        <w:rPr>
          <w:sz w:val="24"/>
          <w:szCs w:val="24"/>
        </w:rPr>
        <w:t>«</w:t>
      </w:r>
      <w:r w:rsidR="00E90C71" w:rsidRPr="00E90C71">
        <w:rPr>
          <w:color w:val="000000"/>
          <w:sz w:val="24"/>
          <w:szCs w:val="24"/>
        </w:rPr>
        <w:t>Поставка пакетов для сбора и упаковки, обезвреживания медицинских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A200C">
        <w:rPr>
          <w:sz w:val="24"/>
          <w:szCs w:val="24"/>
        </w:rPr>
        <w:t>».</w:t>
      </w:r>
    </w:p>
    <w:p w:rsidR="00DA61D6" w:rsidRPr="007A200C" w:rsidRDefault="00DA61D6" w:rsidP="00ED2B49">
      <w:pPr>
        <w:jc w:val="both"/>
        <w:rPr>
          <w:b/>
          <w:sz w:val="24"/>
          <w:szCs w:val="24"/>
          <w:u w:val="single"/>
        </w:rPr>
      </w:pPr>
      <w:r w:rsidRPr="007A200C">
        <w:rPr>
          <w:sz w:val="24"/>
          <w:szCs w:val="24"/>
        </w:rPr>
        <w:tab/>
        <w:t>Начальная максимальная цена контракта</w:t>
      </w:r>
      <w:r w:rsidR="007215AB" w:rsidRPr="007A200C">
        <w:rPr>
          <w:sz w:val="24"/>
          <w:szCs w:val="24"/>
        </w:rPr>
        <w:t xml:space="preserve">: </w:t>
      </w:r>
      <w:r w:rsidR="00E90C71" w:rsidRPr="00E90C71">
        <w:rPr>
          <w:b/>
          <w:color w:val="000000"/>
          <w:sz w:val="24"/>
          <w:szCs w:val="24"/>
          <w:u w:val="single"/>
        </w:rPr>
        <w:t xml:space="preserve">5 313 505.00 </w:t>
      </w:r>
      <w:r w:rsidR="00F434BE" w:rsidRPr="007A200C">
        <w:rPr>
          <w:b/>
          <w:sz w:val="24"/>
          <w:szCs w:val="24"/>
          <w:u w:val="single"/>
        </w:rPr>
        <w:t>(</w:t>
      </w:r>
      <w:r w:rsidR="00E90C71" w:rsidRPr="00E90C71">
        <w:rPr>
          <w:b/>
          <w:sz w:val="24"/>
          <w:szCs w:val="24"/>
          <w:u w:val="single"/>
        </w:rPr>
        <w:t>пять миллионов триста тринадцать тысяч пятьсот пять рублей ноль копеек</w:t>
      </w:r>
      <w:r w:rsidR="00AB397E" w:rsidRPr="007A200C">
        <w:rPr>
          <w:b/>
          <w:sz w:val="24"/>
          <w:szCs w:val="24"/>
          <w:u w:val="single"/>
        </w:rPr>
        <w:t>)</w:t>
      </w:r>
      <w:r w:rsidR="00676FFE" w:rsidRPr="007A200C">
        <w:rPr>
          <w:b/>
          <w:sz w:val="24"/>
          <w:szCs w:val="24"/>
          <w:u w:val="single"/>
        </w:rPr>
        <w:t>.</w:t>
      </w:r>
    </w:p>
    <w:p w:rsidR="00E452D1" w:rsidRPr="007A20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A200C">
        <w:rPr>
          <w:b w:val="0"/>
          <w:sz w:val="24"/>
          <w:szCs w:val="24"/>
        </w:rPr>
        <w:t>2.</w:t>
      </w:r>
      <w:r w:rsidR="00770AEE" w:rsidRPr="007A200C">
        <w:rPr>
          <w:b w:val="0"/>
          <w:sz w:val="24"/>
          <w:szCs w:val="24"/>
        </w:rPr>
        <w:t xml:space="preserve"> </w:t>
      </w:r>
      <w:r w:rsidRPr="007A200C">
        <w:rPr>
          <w:b w:val="0"/>
          <w:sz w:val="24"/>
          <w:szCs w:val="24"/>
        </w:rPr>
        <w:t>Процедура рассмотрения перв</w:t>
      </w:r>
      <w:r w:rsidR="00770AEE" w:rsidRPr="007A200C">
        <w:rPr>
          <w:b w:val="0"/>
          <w:sz w:val="24"/>
          <w:szCs w:val="24"/>
        </w:rPr>
        <w:t>ой</w:t>
      </w:r>
      <w:r w:rsidRPr="007A200C">
        <w:rPr>
          <w:b w:val="0"/>
          <w:sz w:val="24"/>
          <w:szCs w:val="24"/>
        </w:rPr>
        <w:t xml:space="preserve"> </w:t>
      </w:r>
      <w:r w:rsidR="0022363D" w:rsidRPr="007A200C">
        <w:rPr>
          <w:b w:val="0"/>
          <w:sz w:val="24"/>
          <w:szCs w:val="24"/>
        </w:rPr>
        <w:t>и втор</w:t>
      </w:r>
      <w:r w:rsidR="00770AEE" w:rsidRPr="007A200C">
        <w:rPr>
          <w:b w:val="0"/>
          <w:sz w:val="24"/>
          <w:szCs w:val="24"/>
        </w:rPr>
        <w:t>ой</w:t>
      </w:r>
      <w:r w:rsidR="0022363D" w:rsidRPr="007A200C">
        <w:rPr>
          <w:b w:val="0"/>
          <w:sz w:val="24"/>
          <w:szCs w:val="24"/>
        </w:rPr>
        <w:t xml:space="preserve"> </w:t>
      </w:r>
      <w:r w:rsidRPr="007A200C">
        <w:rPr>
          <w:b w:val="0"/>
          <w:sz w:val="24"/>
          <w:szCs w:val="24"/>
        </w:rPr>
        <w:t>част</w:t>
      </w:r>
      <w:r w:rsidR="00770AEE" w:rsidRPr="007A200C">
        <w:rPr>
          <w:b w:val="0"/>
          <w:sz w:val="24"/>
          <w:szCs w:val="24"/>
        </w:rPr>
        <w:t>и</w:t>
      </w:r>
      <w:r w:rsidRPr="007A200C">
        <w:rPr>
          <w:b w:val="0"/>
          <w:sz w:val="24"/>
          <w:szCs w:val="24"/>
        </w:rPr>
        <w:t xml:space="preserve"> заяв</w:t>
      </w:r>
      <w:r w:rsidR="0022363D" w:rsidRPr="007A200C">
        <w:rPr>
          <w:b w:val="0"/>
          <w:sz w:val="24"/>
          <w:szCs w:val="24"/>
        </w:rPr>
        <w:t xml:space="preserve">ки, поданной от единственного участника </w:t>
      </w:r>
      <w:r w:rsidRPr="007A200C">
        <w:rPr>
          <w:b w:val="0"/>
          <w:sz w:val="24"/>
          <w:szCs w:val="24"/>
        </w:rPr>
        <w:t xml:space="preserve">на участие в </w:t>
      </w:r>
      <w:r w:rsidR="00ED2B49" w:rsidRPr="007A200C">
        <w:rPr>
          <w:b w:val="0"/>
          <w:sz w:val="24"/>
          <w:szCs w:val="24"/>
        </w:rPr>
        <w:t xml:space="preserve">электронном </w:t>
      </w:r>
      <w:r w:rsidRPr="007A200C">
        <w:rPr>
          <w:b w:val="0"/>
          <w:sz w:val="24"/>
          <w:szCs w:val="24"/>
        </w:rPr>
        <w:t>аукционе</w:t>
      </w:r>
      <w:r w:rsidR="0022363D" w:rsidRPr="007A200C">
        <w:rPr>
          <w:b w:val="0"/>
          <w:sz w:val="24"/>
          <w:szCs w:val="24"/>
        </w:rPr>
        <w:t>,</w:t>
      </w:r>
      <w:r w:rsidRPr="007A200C">
        <w:rPr>
          <w:b w:val="0"/>
          <w:sz w:val="24"/>
          <w:szCs w:val="24"/>
        </w:rPr>
        <w:t xml:space="preserve"> п</w:t>
      </w:r>
      <w:r w:rsidR="00AC1F9F" w:rsidRPr="007A200C">
        <w:rPr>
          <w:b w:val="0"/>
          <w:sz w:val="24"/>
          <w:szCs w:val="24"/>
        </w:rPr>
        <w:t xml:space="preserve">роводилась </w:t>
      </w:r>
      <w:r w:rsidR="00BE4D5E" w:rsidRPr="007A200C">
        <w:rPr>
          <w:b w:val="0"/>
          <w:sz w:val="24"/>
          <w:szCs w:val="24"/>
        </w:rPr>
        <w:t xml:space="preserve">аукционной </w:t>
      </w:r>
      <w:r w:rsidR="00845001" w:rsidRPr="007A200C">
        <w:rPr>
          <w:b w:val="0"/>
          <w:sz w:val="24"/>
          <w:szCs w:val="24"/>
        </w:rPr>
        <w:t>комиссией</w:t>
      </w:r>
      <w:r w:rsidR="00BE4D5E" w:rsidRPr="007A20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A200C">
        <w:rPr>
          <w:b w:val="0"/>
          <w:sz w:val="24"/>
          <w:szCs w:val="24"/>
        </w:rPr>
        <w:t>–</w:t>
      </w:r>
      <w:r w:rsidR="00BE4D5E" w:rsidRPr="007A200C">
        <w:rPr>
          <w:b w:val="0"/>
          <w:sz w:val="24"/>
          <w:szCs w:val="24"/>
        </w:rPr>
        <w:t xml:space="preserve"> комиссией)</w:t>
      </w:r>
      <w:r w:rsidR="00845001" w:rsidRPr="007A200C">
        <w:rPr>
          <w:b w:val="0"/>
          <w:sz w:val="24"/>
          <w:szCs w:val="24"/>
        </w:rPr>
        <w:t xml:space="preserve"> </w:t>
      </w:r>
      <w:r w:rsidR="007A200C" w:rsidRPr="007A200C">
        <w:rPr>
          <w:b w:val="0"/>
          <w:sz w:val="24"/>
          <w:szCs w:val="24"/>
          <w:u w:val="single"/>
        </w:rPr>
        <w:t>2</w:t>
      </w:r>
      <w:r w:rsidR="00E90C71">
        <w:rPr>
          <w:b w:val="0"/>
          <w:sz w:val="24"/>
          <w:szCs w:val="24"/>
          <w:u w:val="single"/>
        </w:rPr>
        <w:t>8</w:t>
      </w:r>
      <w:r w:rsidR="007A200C" w:rsidRPr="007A200C">
        <w:rPr>
          <w:b w:val="0"/>
          <w:sz w:val="24"/>
          <w:szCs w:val="24"/>
          <w:u w:val="single"/>
        </w:rPr>
        <w:t xml:space="preserve"> июня 2019</w:t>
      </w:r>
      <w:r w:rsidR="00280F4E" w:rsidRPr="007A200C">
        <w:rPr>
          <w:b w:val="0"/>
          <w:sz w:val="24"/>
          <w:szCs w:val="24"/>
          <w:u w:val="single"/>
        </w:rPr>
        <w:t xml:space="preserve"> года </w:t>
      </w:r>
      <w:r w:rsidR="001C7997" w:rsidRPr="007A200C">
        <w:rPr>
          <w:b w:val="0"/>
          <w:sz w:val="24"/>
          <w:szCs w:val="24"/>
        </w:rPr>
        <w:t>по</w:t>
      </w:r>
      <w:r w:rsidRPr="007A200C">
        <w:rPr>
          <w:b w:val="0"/>
          <w:sz w:val="24"/>
          <w:szCs w:val="24"/>
        </w:rPr>
        <w:t xml:space="preserve"> адресу: </w:t>
      </w:r>
      <w:r w:rsidR="00770AEE" w:rsidRPr="007A200C">
        <w:rPr>
          <w:b w:val="0"/>
          <w:bCs w:val="0"/>
          <w:sz w:val="24"/>
          <w:szCs w:val="24"/>
        </w:rPr>
        <w:t>г.</w:t>
      </w:r>
      <w:r w:rsidR="00594280" w:rsidRPr="007A200C">
        <w:rPr>
          <w:b w:val="0"/>
          <w:bCs w:val="0"/>
          <w:sz w:val="24"/>
          <w:szCs w:val="24"/>
        </w:rPr>
        <w:t xml:space="preserve"> </w:t>
      </w:r>
      <w:r w:rsidR="00845001" w:rsidRPr="007A200C">
        <w:rPr>
          <w:b w:val="0"/>
          <w:bCs w:val="0"/>
          <w:sz w:val="24"/>
          <w:szCs w:val="24"/>
        </w:rPr>
        <w:t>Санкт-Петербург</w:t>
      </w:r>
      <w:r w:rsidR="002A5B0D" w:rsidRPr="007A200C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7A20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A200C">
        <w:rPr>
          <w:b w:val="0"/>
          <w:bCs w:val="0"/>
          <w:sz w:val="24"/>
          <w:szCs w:val="24"/>
        </w:rPr>
        <w:t>.</w:t>
      </w:r>
    </w:p>
    <w:p w:rsidR="00AD6D15" w:rsidRPr="007A200C" w:rsidRDefault="00845001" w:rsidP="00AD6D15">
      <w:pPr>
        <w:ind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3.</w:t>
      </w:r>
      <w:r w:rsidR="00770AEE" w:rsidRPr="007A200C">
        <w:rPr>
          <w:sz w:val="24"/>
          <w:szCs w:val="24"/>
        </w:rPr>
        <w:t xml:space="preserve"> </w:t>
      </w:r>
      <w:r w:rsidR="00AD6D15" w:rsidRPr="007A200C">
        <w:rPr>
          <w:sz w:val="24"/>
          <w:szCs w:val="24"/>
        </w:rPr>
        <w:t>На заседании комиссии присутствовали:</w:t>
      </w:r>
    </w:p>
    <w:p w:rsidR="00B3647B" w:rsidRPr="007A20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Председатель</w:t>
      </w:r>
      <w:r w:rsidR="00B3647B" w:rsidRPr="007A200C">
        <w:rPr>
          <w:sz w:val="24"/>
          <w:szCs w:val="24"/>
        </w:rPr>
        <w:t xml:space="preserve"> комиссии:</w:t>
      </w:r>
    </w:p>
    <w:p w:rsidR="00280266" w:rsidRPr="007A200C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7A200C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7A200C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A200C">
        <w:rPr>
          <w:sz w:val="24"/>
          <w:szCs w:val="24"/>
          <w:u w:val="single"/>
        </w:rPr>
        <w:t>Члены комиссии</w:t>
      </w:r>
      <w:r w:rsidRPr="007A200C">
        <w:rPr>
          <w:sz w:val="24"/>
          <w:szCs w:val="24"/>
        </w:rPr>
        <w:t>:</w:t>
      </w:r>
    </w:p>
    <w:p w:rsidR="00E90C71" w:rsidRPr="00E90C71" w:rsidRDefault="00E90C71" w:rsidP="00E90C7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90C71">
        <w:rPr>
          <w:sz w:val="24"/>
          <w:szCs w:val="24"/>
          <w:lang w:eastAsia="ru-RU"/>
        </w:rPr>
        <w:t>Сталевская Анна Владимировна – врач-эпидемиолог;</w:t>
      </w:r>
    </w:p>
    <w:p w:rsidR="00E90C71" w:rsidRPr="00E90C71" w:rsidRDefault="00E90C71" w:rsidP="00E90C7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90C71">
        <w:rPr>
          <w:sz w:val="24"/>
          <w:szCs w:val="24"/>
          <w:lang w:eastAsia="ru-RU"/>
        </w:rPr>
        <w:t>Белоглазова Анна Евгеньевна– эколог</w:t>
      </w:r>
    </w:p>
    <w:p w:rsidR="00280266" w:rsidRPr="007A200C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7A200C">
        <w:rPr>
          <w:sz w:val="24"/>
          <w:szCs w:val="24"/>
          <w:u w:val="single"/>
        </w:rPr>
        <w:t>Секретарь комиссии:</w:t>
      </w:r>
    </w:p>
    <w:p w:rsidR="00653F33" w:rsidRPr="007A200C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Кондратьева Юлия Михайловна</w:t>
      </w:r>
      <w:r w:rsidR="00280266" w:rsidRPr="007A200C">
        <w:rPr>
          <w:sz w:val="24"/>
          <w:szCs w:val="24"/>
        </w:rPr>
        <w:t xml:space="preserve"> – экономист.</w:t>
      </w:r>
    </w:p>
    <w:p w:rsidR="00AD6D15" w:rsidRPr="007A20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На заседании присутствуют </w:t>
      </w:r>
      <w:r w:rsidR="00834C79" w:rsidRPr="007A200C">
        <w:rPr>
          <w:sz w:val="24"/>
          <w:szCs w:val="24"/>
        </w:rPr>
        <w:t>3</w:t>
      </w:r>
      <w:r w:rsidR="0031518A" w:rsidRPr="007A200C">
        <w:rPr>
          <w:sz w:val="24"/>
          <w:szCs w:val="24"/>
        </w:rPr>
        <w:t xml:space="preserve"> </w:t>
      </w:r>
      <w:r w:rsidR="00AD6D15" w:rsidRPr="007A200C">
        <w:rPr>
          <w:sz w:val="24"/>
          <w:szCs w:val="24"/>
        </w:rPr>
        <w:t xml:space="preserve">из </w:t>
      </w:r>
      <w:r w:rsidR="00DE4A6E" w:rsidRPr="007A200C">
        <w:rPr>
          <w:sz w:val="24"/>
          <w:szCs w:val="24"/>
        </w:rPr>
        <w:t>5</w:t>
      </w:r>
      <w:r w:rsidR="00AD6D15" w:rsidRPr="007A200C">
        <w:rPr>
          <w:sz w:val="24"/>
          <w:szCs w:val="24"/>
        </w:rPr>
        <w:t xml:space="preserve"> членов комиссии, что </w:t>
      </w:r>
      <w:r w:rsidR="001D3B2B" w:rsidRPr="007A200C">
        <w:rPr>
          <w:sz w:val="24"/>
          <w:szCs w:val="24"/>
        </w:rPr>
        <w:t>более 50</w:t>
      </w:r>
      <w:r w:rsidR="00AD6D15" w:rsidRPr="007A20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A20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5.</w:t>
      </w:r>
      <w:r w:rsidRPr="007A200C">
        <w:rPr>
          <w:sz w:val="24"/>
          <w:szCs w:val="24"/>
        </w:rPr>
        <w:tab/>
      </w:r>
      <w:r w:rsidR="009C463B" w:rsidRPr="007A200C">
        <w:rPr>
          <w:sz w:val="24"/>
          <w:szCs w:val="24"/>
        </w:rPr>
        <w:t xml:space="preserve">На процедуру рассмотрения и оценки </w:t>
      </w:r>
      <w:r w:rsidR="0022363D" w:rsidRPr="007A200C">
        <w:rPr>
          <w:sz w:val="24"/>
          <w:szCs w:val="24"/>
        </w:rPr>
        <w:t>первой и второй част</w:t>
      </w:r>
      <w:r w:rsidR="00B72047" w:rsidRPr="007A200C">
        <w:rPr>
          <w:sz w:val="24"/>
          <w:szCs w:val="24"/>
        </w:rPr>
        <w:t>и</w:t>
      </w:r>
      <w:r w:rsidR="0022363D" w:rsidRPr="007A200C">
        <w:rPr>
          <w:sz w:val="24"/>
          <w:szCs w:val="24"/>
        </w:rPr>
        <w:t xml:space="preserve"> заявки, </w:t>
      </w:r>
      <w:r w:rsidR="0022363D" w:rsidRPr="007A20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7A200C">
        <w:rPr>
          <w:sz w:val="24"/>
          <w:szCs w:val="24"/>
        </w:rPr>
        <w:t xml:space="preserve">на участие в </w:t>
      </w:r>
      <w:r w:rsidR="00ED2B49" w:rsidRPr="007A200C">
        <w:rPr>
          <w:sz w:val="24"/>
          <w:szCs w:val="24"/>
        </w:rPr>
        <w:t xml:space="preserve">электронном </w:t>
      </w:r>
      <w:r w:rsidR="0022363D" w:rsidRPr="007A20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A200C">
        <w:rPr>
          <w:b/>
          <w:sz w:val="24"/>
          <w:szCs w:val="24"/>
        </w:rPr>
        <w:t xml:space="preserve">№ </w:t>
      </w:r>
      <w:r w:rsidR="00E90C71" w:rsidRPr="00E90C71">
        <w:rPr>
          <w:b/>
          <w:sz w:val="24"/>
          <w:szCs w:val="24"/>
        </w:rPr>
        <w:t xml:space="preserve">EA-25736 </w:t>
      </w:r>
      <w:bookmarkStart w:id="0" w:name="_GoBack"/>
      <w:bookmarkEnd w:id="0"/>
      <w:r w:rsidR="0022363D" w:rsidRPr="007A200C">
        <w:rPr>
          <w:sz w:val="24"/>
          <w:szCs w:val="24"/>
        </w:rPr>
        <w:t>и вторая часть заявки</w:t>
      </w:r>
      <w:r w:rsidR="009975F9" w:rsidRPr="007A20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A200C">
          <w:rPr>
            <w:sz w:val="24"/>
            <w:szCs w:val="24"/>
          </w:rPr>
          <w:t>пунктами 2</w:t>
        </w:r>
      </w:hyperlink>
      <w:r w:rsidR="009975F9" w:rsidRPr="007A200C">
        <w:rPr>
          <w:sz w:val="24"/>
          <w:szCs w:val="24"/>
        </w:rPr>
        <w:t xml:space="preserve"> - </w:t>
      </w:r>
      <w:hyperlink w:anchor="Par1145" w:history="1">
        <w:r w:rsidR="009975F9" w:rsidRPr="007A200C">
          <w:rPr>
            <w:sz w:val="24"/>
            <w:szCs w:val="24"/>
          </w:rPr>
          <w:t>6</w:t>
        </w:r>
      </w:hyperlink>
      <w:r w:rsidR="009975F9" w:rsidRPr="007A200C">
        <w:rPr>
          <w:sz w:val="24"/>
          <w:szCs w:val="24"/>
        </w:rPr>
        <w:t xml:space="preserve"> и </w:t>
      </w:r>
      <w:hyperlink w:anchor="Par1147" w:history="1">
        <w:r w:rsidR="009975F9" w:rsidRPr="007A200C">
          <w:rPr>
            <w:sz w:val="24"/>
            <w:szCs w:val="24"/>
          </w:rPr>
          <w:t>8 части 2 статьи 61</w:t>
        </w:r>
      </w:hyperlink>
      <w:r w:rsidR="009975F9" w:rsidRPr="007A200C">
        <w:rPr>
          <w:sz w:val="24"/>
          <w:szCs w:val="24"/>
        </w:rPr>
        <w:t xml:space="preserve"> Федерального закона</w:t>
      </w:r>
      <w:r w:rsidR="00B72047" w:rsidRPr="007A200C">
        <w:rPr>
          <w:b/>
          <w:sz w:val="24"/>
          <w:szCs w:val="24"/>
        </w:rPr>
        <w:t xml:space="preserve"> от 05.04.2013 N 44-ФЗ.</w:t>
      </w:r>
    </w:p>
    <w:p w:rsidR="00834C79" w:rsidRPr="007A20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A20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A200C">
        <w:rPr>
          <w:sz w:val="24"/>
          <w:szCs w:val="24"/>
        </w:rPr>
        <w:t xml:space="preserve">электронном </w:t>
      </w:r>
      <w:r w:rsidRPr="007A200C">
        <w:rPr>
          <w:sz w:val="24"/>
          <w:szCs w:val="24"/>
        </w:rPr>
        <w:t xml:space="preserve">аукционе на право заключения контракта на </w:t>
      </w:r>
      <w:r w:rsidRPr="007A200C">
        <w:rPr>
          <w:b/>
          <w:sz w:val="24"/>
          <w:szCs w:val="24"/>
        </w:rPr>
        <w:t>«</w:t>
      </w:r>
      <w:r w:rsidR="00E90C71" w:rsidRPr="00E90C71">
        <w:rPr>
          <w:color w:val="000000"/>
          <w:sz w:val="24"/>
          <w:szCs w:val="24"/>
        </w:rPr>
        <w:t>Поставка пакетов для сбора и упаковки, обезвреживания медицинских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A200C">
        <w:rPr>
          <w:b/>
          <w:sz w:val="24"/>
          <w:szCs w:val="24"/>
        </w:rPr>
        <w:t>»</w:t>
      </w:r>
      <w:r w:rsidRPr="007A200C">
        <w:rPr>
          <w:b/>
          <w:sz w:val="24"/>
          <w:szCs w:val="24"/>
        </w:rPr>
        <w:t>:</w:t>
      </w:r>
    </w:p>
    <w:p w:rsidR="00265F63" w:rsidRPr="007A200C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7A200C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07"/>
        <w:gridCol w:w="4242"/>
        <w:gridCol w:w="1656"/>
        <w:gridCol w:w="3576"/>
      </w:tblGrid>
      <w:tr w:rsidR="00BE4D5E" w:rsidRPr="007A200C" w:rsidTr="00ED2B49">
        <w:trPr>
          <w:jc w:val="center"/>
        </w:trPr>
        <w:tc>
          <w:tcPr>
            <w:tcW w:w="0" w:type="auto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A200C" w:rsidTr="00ED2B49">
        <w:trPr>
          <w:jc w:val="center"/>
        </w:trPr>
        <w:tc>
          <w:tcPr>
            <w:tcW w:w="0" w:type="auto"/>
            <w:vAlign w:val="center"/>
          </w:tcPr>
          <w:p w:rsidR="005C22DF" w:rsidRPr="007A200C" w:rsidRDefault="00E90C71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0C71">
              <w:rPr>
                <w:b/>
                <w:sz w:val="24"/>
                <w:szCs w:val="24"/>
              </w:rPr>
              <w:t>EA-25736</w:t>
            </w:r>
          </w:p>
        </w:tc>
        <w:tc>
          <w:tcPr>
            <w:tcW w:w="0" w:type="auto"/>
            <w:vAlign w:val="center"/>
          </w:tcPr>
          <w:p w:rsidR="005C22DF" w:rsidRPr="007A200C" w:rsidRDefault="00E90C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0C71">
              <w:rPr>
                <w:sz w:val="24"/>
                <w:szCs w:val="24"/>
              </w:rPr>
              <w:t>ПЕРЕЛЫГИНА НИНА ГЕННАДЬЕВНА</w:t>
            </w:r>
          </w:p>
        </w:tc>
        <w:tc>
          <w:tcPr>
            <w:tcW w:w="1416" w:type="dxa"/>
            <w:vAlign w:val="center"/>
          </w:tcPr>
          <w:p w:rsidR="005C22DF" w:rsidRPr="007A200C" w:rsidRDefault="00E90C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0C71">
              <w:rPr>
                <w:sz w:val="24"/>
                <w:szCs w:val="24"/>
              </w:rPr>
              <w:t>470309246005</w:t>
            </w:r>
          </w:p>
        </w:tc>
        <w:tc>
          <w:tcPr>
            <w:tcW w:w="3576" w:type="dxa"/>
            <w:vAlign w:val="center"/>
          </w:tcPr>
          <w:p w:rsidR="005C22DF" w:rsidRPr="007A200C" w:rsidRDefault="00E90C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0C71">
              <w:rPr>
                <w:sz w:val="24"/>
                <w:szCs w:val="24"/>
              </w:rPr>
              <w:t>Г САНКТ-ПЕТЕРБУРГ78</w:t>
            </w:r>
          </w:p>
        </w:tc>
      </w:tr>
    </w:tbl>
    <w:p w:rsidR="009975F9" w:rsidRPr="007A200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A20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A200C">
        <w:rPr>
          <w:sz w:val="24"/>
          <w:szCs w:val="24"/>
        </w:rPr>
        <w:t>7</w:t>
      </w:r>
      <w:r w:rsidR="009C463B" w:rsidRPr="007A200C">
        <w:rPr>
          <w:sz w:val="24"/>
          <w:szCs w:val="24"/>
        </w:rPr>
        <w:t>. </w:t>
      </w:r>
      <w:r w:rsidR="005C22DF" w:rsidRPr="007A200C">
        <w:rPr>
          <w:sz w:val="24"/>
          <w:szCs w:val="24"/>
        </w:rPr>
        <w:t>Решение комиссии о соответствии заявки</w:t>
      </w:r>
      <w:r w:rsidRPr="007A200C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1"/>
        <w:gridCol w:w="3591"/>
      </w:tblGrid>
      <w:tr w:rsidR="008E3C0B" w:rsidRPr="007A200C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A200C">
                <w:rPr>
                  <w:b/>
                  <w:sz w:val="24"/>
                  <w:szCs w:val="24"/>
                </w:rPr>
                <w:t>закона</w:t>
              </w:r>
            </w:hyperlink>
            <w:r w:rsidRPr="007A20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A200C">
                <w:rPr>
                  <w:b/>
                  <w:sz w:val="24"/>
                  <w:szCs w:val="24"/>
                </w:rPr>
                <w:t>закона</w:t>
              </w:r>
            </w:hyperlink>
            <w:r w:rsidRPr="007A20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A200C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90C71">
            <w:pPr>
              <w:spacing w:after="100" w:afterAutospacing="1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A200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E90C71" w:rsidP="00E90C71">
            <w:pPr>
              <w:spacing w:after="100" w:afterAutospacing="1"/>
              <w:rPr>
                <w:sz w:val="24"/>
                <w:szCs w:val="24"/>
              </w:rPr>
            </w:pPr>
            <w:r w:rsidRPr="00E90C71">
              <w:rPr>
                <w:sz w:val="24"/>
                <w:szCs w:val="24"/>
                <w:lang w:eastAsia="ru-RU"/>
              </w:rPr>
              <w:t>Сталевская Анна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A200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E90C71" w:rsidP="00E90C7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0C71">
              <w:rPr>
                <w:sz w:val="24"/>
                <w:szCs w:val="24"/>
              </w:rPr>
              <w:t>Белоглазова Анна Евгеньевна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A200C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A200C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7.1. </w:t>
      </w:r>
      <w:r w:rsidR="00D02BB3" w:rsidRPr="007A200C">
        <w:rPr>
          <w:sz w:val="24"/>
          <w:szCs w:val="24"/>
        </w:rPr>
        <w:t>На основании рассмотрения перв</w:t>
      </w:r>
      <w:r w:rsidR="00852F40" w:rsidRPr="007A200C">
        <w:rPr>
          <w:sz w:val="24"/>
          <w:szCs w:val="24"/>
        </w:rPr>
        <w:t>ой и второй част</w:t>
      </w:r>
      <w:r w:rsidR="008E3C0B" w:rsidRPr="007A200C">
        <w:rPr>
          <w:sz w:val="24"/>
          <w:szCs w:val="24"/>
        </w:rPr>
        <w:t>и</w:t>
      </w:r>
      <w:r w:rsidR="00D02BB3" w:rsidRPr="007A200C">
        <w:rPr>
          <w:sz w:val="24"/>
          <w:szCs w:val="24"/>
        </w:rPr>
        <w:t xml:space="preserve"> </w:t>
      </w:r>
      <w:r w:rsidR="00852F40" w:rsidRPr="007A200C">
        <w:rPr>
          <w:sz w:val="24"/>
          <w:szCs w:val="24"/>
        </w:rPr>
        <w:t>заявки,</w:t>
      </w:r>
      <w:r w:rsidR="00D02BB3" w:rsidRPr="007A200C">
        <w:rPr>
          <w:sz w:val="24"/>
          <w:szCs w:val="24"/>
        </w:rPr>
        <w:t xml:space="preserve"> комиссия приняла решение о </w:t>
      </w:r>
      <w:r w:rsidR="00852F40" w:rsidRPr="007A200C">
        <w:rPr>
          <w:sz w:val="24"/>
          <w:szCs w:val="24"/>
        </w:rPr>
        <w:t xml:space="preserve">соответствии </w:t>
      </w:r>
      <w:r w:rsidR="008E3C0B" w:rsidRPr="007A200C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7A200C">
          <w:rPr>
            <w:sz w:val="24"/>
            <w:szCs w:val="24"/>
          </w:rPr>
          <w:t>закона</w:t>
        </w:r>
      </w:hyperlink>
      <w:r w:rsidR="008E3C0B" w:rsidRPr="007A200C">
        <w:rPr>
          <w:sz w:val="24"/>
          <w:szCs w:val="24"/>
        </w:rPr>
        <w:t xml:space="preserve"> от 05.04.2013 N 44-ФЗ и документации об </w:t>
      </w:r>
      <w:r w:rsidR="00ED2B49" w:rsidRPr="007A200C">
        <w:rPr>
          <w:sz w:val="24"/>
          <w:szCs w:val="24"/>
        </w:rPr>
        <w:t xml:space="preserve">электронном </w:t>
      </w:r>
      <w:r w:rsidR="008E3C0B" w:rsidRPr="007A200C">
        <w:rPr>
          <w:sz w:val="24"/>
          <w:szCs w:val="24"/>
        </w:rPr>
        <w:t xml:space="preserve">аукционе. </w:t>
      </w:r>
    </w:p>
    <w:p w:rsidR="00D02BB3" w:rsidRPr="007A200C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7.2.</w:t>
      </w:r>
      <w:r w:rsidR="00D02BB3" w:rsidRPr="007A200C">
        <w:rPr>
          <w:sz w:val="24"/>
          <w:szCs w:val="24"/>
        </w:rPr>
        <w:t xml:space="preserve">Решение о </w:t>
      </w:r>
      <w:r w:rsidRPr="007A200C">
        <w:rPr>
          <w:sz w:val="24"/>
          <w:szCs w:val="24"/>
        </w:rPr>
        <w:t xml:space="preserve">соответствии </w:t>
      </w:r>
      <w:r w:rsidR="008E3C0B" w:rsidRPr="007A200C">
        <w:rPr>
          <w:sz w:val="24"/>
          <w:szCs w:val="24"/>
        </w:rPr>
        <w:t xml:space="preserve">участника и поданной им заявки </w:t>
      </w:r>
      <w:r w:rsidR="00D02BB3" w:rsidRPr="007A200C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A200C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8. </w:t>
      </w:r>
      <w:r w:rsidRPr="007A200C">
        <w:rPr>
          <w:sz w:val="24"/>
          <w:szCs w:val="24"/>
          <w:u w:val="single"/>
        </w:rPr>
        <w:t xml:space="preserve">В соответствии с частью </w:t>
      </w:r>
      <w:r w:rsidR="00DA61D6" w:rsidRPr="007A200C">
        <w:rPr>
          <w:sz w:val="24"/>
          <w:szCs w:val="24"/>
          <w:u w:val="single"/>
        </w:rPr>
        <w:t>16</w:t>
      </w:r>
      <w:r w:rsidRPr="007A200C">
        <w:rPr>
          <w:sz w:val="24"/>
          <w:szCs w:val="24"/>
          <w:u w:val="single"/>
        </w:rPr>
        <w:t xml:space="preserve"> статьи </w:t>
      </w:r>
      <w:r w:rsidR="00DA61D6" w:rsidRPr="007A200C">
        <w:rPr>
          <w:sz w:val="24"/>
          <w:szCs w:val="24"/>
          <w:u w:val="single"/>
        </w:rPr>
        <w:t>66</w:t>
      </w:r>
      <w:r w:rsidRPr="007A200C">
        <w:rPr>
          <w:sz w:val="24"/>
          <w:szCs w:val="24"/>
          <w:u w:val="single"/>
        </w:rPr>
        <w:t xml:space="preserve"> Федерального закона </w:t>
      </w:r>
      <w:r w:rsidR="00DA61D6" w:rsidRPr="007A200C">
        <w:rPr>
          <w:b/>
          <w:sz w:val="24"/>
          <w:szCs w:val="24"/>
          <w:u w:val="single"/>
        </w:rPr>
        <w:t>от 05.04.2013 N 44-ФЗ</w:t>
      </w:r>
      <w:r w:rsidR="00DA61D6" w:rsidRPr="007A200C">
        <w:rPr>
          <w:sz w:val="24"/>
          <w:szCs w:val="24"/>
          <w:u w:val="single"/>
        </w:rPr>
        <w:t xml:space="preserve"> </w:t>
      </w:r>
      <w:r w:rsidR="00ED2B49" w:rsidRPr="007A200C">
        <w:rPr>
          <w:sz w:val="24"/>
          <w:szCs w:val="24"/>
          <w:u w:val="single"/>
        </w:rPr>
        <w:t xml:space="preserve">электронный </w:t>
      </w:r>
      <w:r w:rsidRPr="007A200C">
        <w:rPr>
          <w:sz w:val="24"/>
          <w:szCs w:val="24"/>
          <w:u w:val="single"/>
        </w:rPr>
        <w:t>аукцион признан несостоявшимся</w:t>
      </w:r>
      <w:r w:rsidR="00DA61D6" w:rsidRPr="007A200C">
        <w:rPr>
          <w:sz w:val="24"/>
          <w:szCs w:val="24"/>
        </w:rPr>
        <w:t>.</w:t>
      </w:r>
    </w:p>
    <w:p w:rsidR="00DA61D6" w:rsidRPr="007A200C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A200C">
        <w:rPr>
          <w:b/>
          <w:sz w:val="24"/>
          <w:szCs w:val="24"/>
        </w:rPr>
        <w:t>от 05.04.2013 N 44-ФЗ.</w:t>
      </w:r>
    </w:p>
    <w:p w:rsidR="00D02BB3" w:rsidRPr="007A200C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7A200C">
        <w:rPr>
          <w:sz w:val="24"/>
          <w:szCs w:val="24"/>
        </w:rPr>
        <w:t>10</w:t>
      </w:r>
      <w:r w:rsidR="00D02BB3" w:rsidRPr="007A200C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7A200C" w:rsidRPr="007A200C">
        <w:rPr>
          <w:bCs/>
          <w:sz w:val="24"/>
          <w:szCs w:val="24"/>
          <w:lang w:val="en-US"/>
        </w:rPr>
        <w:t>gz</w:t>
      </w:r>
      <w:r w:rsidR="007A200C" w:rsidRPr="007A200C">
        <w:rPr>
          <w:bCs/>
          <w:sz w:val="24"/>
          <w:szCs w:val="24"/>
        </w:rPr>
        <w:t>.</w:t>
      </w:r>
      <w:r w:rsidR="007A200C" w:rsidRPr="007A200C">
        <w:rPr>
          <w:bCs/>
          <w:sz w:val="24"/>
          <w:szCs w:val="24"/>
          <w:lang w:val="en-US"/>
        </w:rPr>
        <w:t>lot</w:t>
      </w:r>
      <w:r w:rsidR="007A200C" w:rsidRPr="007A200C">
        <w:rPr>
          <w:bCs/>
          <w:sz w:val="24"/>
          <w:szCs w:val="24"/>
        </w:rPr>
        <w:t>-</w:t>
      </w:r>
      <w:r w:rsidR="007A200C" w:rsidRPr="007A200C">
        <w:rPr>
          <w:bCs/>
          <w:sz w:val="24"/>
          <w:szCs w:val="24"/>
          <w:lang w:val="en-US"/>
        </w:rPr>
        <w:t>online</w:t>
      </w:r>
      <w:r w:rsidR="007A200C" w:rsidRPr="007A200C">
        <w:rPr>
          <w:bCs/>
          <w:sz w:val="24"/>
          <w:szCs w:val="24"/>
        </w:rPr>
        <w:t>.</w:t>
      </w:r>
      <w:r w:rsidR="007A200C" w:rsidRPr="007A200C">
        <w:rPr>
          <w:bCs/>
          <w:sz w:val="24"/>
          <w:szCs w:val="24"/>
          <w:lang w:val="en-US"/>
        </w:rPr>
        <w:t>ru</w:t>
      </w:r>
    </w:p>
    <w:p w:rsidR="00D02BB3" w:rsidRPr="007A200C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1</w:t>
      </w:r>
      <w:r w:rsidR="00ED34AA" w:rsidRPr="007A200C">
        <w:rPr>
          <w:sz w:val="24"/>
          <w:szCs w:val="24"/>
        </w:rPr>
        <w:t>1</w:t>
      </w:r>
      <w:r w:rsidR="00D02BB3" w:rsidRPr="007A200C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A200C">
        <w:rPr>
          <w:sz w:val="24"/>
          <w:szCs w:val="24"/>
        </w:rPr>
        <w:t>аукциона</w:t>
      </w:r>
    </w:p>
    <w:p w:rsidR="00D02BB3" w:rsidRPr="007A200C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1</w:t>
      </w:r>
      <w:r w:rsidR="00ED34AA" w:rsidRPr="007A200C">
        <w:rPr>
          <w:sz w:val="24"/>
          <w:szCs w:val="24"/>
        </w:rPr>
        <w:t>2</w:t>
      </w:r>
      <w:r w:rsidR="00D02BB3" w:rsidRPr="007A200C">
        <w:rPr>
          <w:sz w:val="24"/>
          <w:szCs w:val="24"/>
        </w:rPr>
        <w:t>. Подписи:</w:t>
      </w:r>
    </w:p>
    <w:p w:rsidR="00D02BB3" w:rsidRPr="007A20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A200C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A200C" w:rsidRDefault="00E90C71" w:rsidP="002A5A01">
            <w:pPr>
              <w:spacing w:after="100" w:afterAutospacing="1"/>
              <w:rPr>
                <w:sz w:val="24"/>
                <w:szCs w:val="24"/>
              </w:rPr>
            </w:pPr>
            <w:r w:rsidRPr="00E90C71">
              <w:rPr>
                <w:sz w:val="24"/>
                <w:szCs w:val="24"/>
                <w:lang w:eastAsia="ru-RU"/>
              </w:rPr>
              <w:t>Сталевская Анна Владимировна</w:t>
            </w:r>
          </w:p>
        </w:tc>
      </w:tr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7A200C" w:rsidRDefault="00E90C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0C71">
              <w:rPr>
                <w:sz w:val="24"/>
                <w:szCs w:val="24"/>
                <w:lang w:eastAsia="ru-RU"/>
              </w:rPr>
              <w:t xml:space="preserve">Белоглазова Анна Евгеньевна </w:t>
            </w:r>
          </w:p>
        </w:tc>
      </w:tr>
      <w:tr w:rsidR="00280266" w:rsidRPr="007A200C" w:rsidTr="00280266">
        <w:trPr>
          <w:trHeight w:val="80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A200C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DCB" w:rsidRDefault="003B6DCB">
      <w:r>
        <w:separator/>
      </w:r>
    </w:p>
  </w:endnote>
  <w:endnote w:type="continuationSeparator" w:id="0">
    <w:p w:rsidR="003B6DCB" w:rsidRDefault="003B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B8232F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E90C7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DCB" w:rsidRDefault="003B6DCB">
      <w:r>
        <w:separator/>
      </w:r>
    </w:p>
  </w:footnote>
  <w:footnote w:type="continuationSeparator" w:id="0">
    <w:p w:rsidR="003B6DCB" w:rsidRDefault="003B6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09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0C71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5:docId w15:val="{072848AE-67AF-446F-BB4A-CB06C58E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2E171-F12B-445D-8632-1F48B239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2019-06-20T13:24:00Z</cp:lastPrinted>
  <dcterms:created xsi:type="dcterms:W3CDTF">2019-06-28T12:36:00Z</dcterms:created>
  <dcterms:modified xsi:type="dcterms:W3CDTF">2019-06-28T12:36:00Z</dcterms:modified>
</cp:coreProperties>
</file>