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96" w:rsidRPr="00BD0848" w:rsidRDefault="00BD0848" w:rsidP="00BD0848">
      <w:pPr>
        <w:ind w:firstLine="567"/>
        <w:jc w:val="center"/>
        <w:rPr>
          <w:sz w:val="18"/>
          <w:szCs w:val="18"/>
        </w:rPr>
      </w:pPr>
      <w:r w:rsidRPr="00BD0848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18"/>
          <w:szCs w:val="18"/>
        </w:rPr>
        <w:t xml:space="preserve"> №</w:t>
      </w:r>
      <w:r w:rsidRPr="00BD0848">
        <w:rPr>
          <w:rFonts w:eastAsia="Times New Roman"/>
          <w:b/>
          <w:bCs/>
          <w:sz w:val="18"/>
          <w:szCs w:val="18"/>
        </w:rPr>
        <w:t>0373100084419000139</w:t>
      </w:r>
    </w:p>
    <w:p w:rsidR="00A34296" w:rsidRPr="00BD0848" w:rsidRDefault="00BD0848" w:rsidP="00BD0848">
      <w:pPr>
        <w:ind w:firstLine="567"/>
        <w:jc w:val="center"/>
        <w:rPr>
          <w:sz w:val="18"/>
          <w:szCs w:val="18"/>
        </w:rPr>
      </w:pPr>
      <w:r w:rsidRPr="00BD0848">
        <w:rPr>
          <w:rFonts w:eastAsia="Times New Roman"/>
          <w:b/>
          <w:bCs/>
          <w:sz w:val="18"/>
          <w:szCs w:val="18"/>
        </w:rPr>
        <w:t>"Выполнение работ по капитальному ремонту оконных блоков в Клиническом госпитале ФКУЗ "МСЧ МВД России по г</w:t>
      </w:r>
      <w:proofErr w:type="gramStart"/>
      <w:r w:rsidRPr="00BD0848">
        <w:rPr>
          <w:rFonts w:eastAsia="Times New Roman"/>
          <w:b/>
          <w:bCs/>
          <w:sz w:val="18"/>
          <w:szCs w:val="18"/>
        </w:rPr>
        <w:t>.М</w:t>
      </w:r>
      <w:proofErr w:type="gramEnd"/>
      <w:r w:rsidRPr="00BD0848">
        <w:rPr>
          <w:rFonts w:eastAsia="Times New Roman"/>
          <w:b/>
          <w:bCs/>
          <w:sz w:val="18"/>
          <w:szCs w:val="18"/>
        </w:rPr>
        <w:t>оскве</w:t>
      </w:r>
      <w:r>
        <w:rPr>
          <w:rFonts w:eastAsia="Times New Roman"/>
          <w:b/>
          <w:bCs/>
          <w:sz w:val="18"/>
          <w:szCs w:val="18"/>
        </w:rPr>
        <w:t xml:space="preserve">  </w:t>
      </w:r>
    </w:p>
    <w:p w:rsidR="00A34296" w:rsidRPr="00BD0848" w:rsidRDefault="00BD0848" w:rsidP="00BD0848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BD0848">
        <w:rPr>
          <w:rFonts w:eastAsia="Times New Roman"/>
          <w:b/>
          <w:bCs/>
          <w:sz w:val="18"/>
          <w:szCs w:val="18"/>
        </w:rPr>
        <w:t xml:space="preserve">(№ </w:t>
      </w:r>
      <w:r w:rsidRPr="00BD0848">
        <w:rPr>
          <w:rFonts w:eastAsia="Times New Roman"/>
          <w:b/>
          <w:bCs/>
          <w:sz w:val="18"/>
          <w:szCs w:val="18"/>
        </w:rPr>
        <w:t>извещения</w:t>
      </w:r>
      <w:r w:rsidRPr="00BD0848">
        <w:rPr>
          <w:rFonts w:eastAsia="Times New Roman"/>
          <w:b/>
          <w:bCs/>
          <w:sz w:val="18"/>
          <w:szCs w:val="18"/>
        </w:rPr>
        <w:t xml:space="preserve"> 0373100084419000139) </w:t>
      </w:r>
    </w:p>
    <w:p w:rsidR="00A34296" w:rsidRPr="00BD0848" w:rsidRDefault="00BD0848" w:rsidP="00BD0848">
      <w:pPr>
        <w:ind w:firstLine="567"/>
        <w:jc w:val="right"/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28.06.19 17:34:11 (</w:t>
      </w:r>
      <w:r w:rsidRPr="00BD0848">
        <w:rPr>
          <w:rFonts w:eastAsia="Times New Roman"/>
          <w:sz w:val="18"/>
          <w:szCs w:val="18"/>
          <w:lang w:val="en-US"/>
        </w:rPr>
        <w:t>MSK</w:t>
      </w:r>
      <w:r w:rsidRPr="00BD0848">
        <w:rPr>
          <w:rFonts w:eastAsia="Times New Roman"/>
          <w:sz w:val="18"/>
          <w:szCs w:val="18"/>
        </w:rPr>
        <w:t>+00:00)</w:t>
      </w:r>
    </w:p>
    <w:p w:rsidR="00A34296" w:rsidRPr="00BD0848" w:rsidRDefault="00A34296" w:rsidP="00BD0848">
      <w:pPr>
        <w:ind w:firstLine="567"/>
        <w:rPr>
          <w:rFonts w:eastAsia="Times New Roman"/>
          <w:sz w:val="18"/>
          <w:szCs w:val="18"/>
        </w:rPr>
      </w:pP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</w:rPr>
        <w:t xml:space="preserve"> </w:t>
      </w:r>
      <w:r w:rsidRPr="00BD0848">
        <w:rPr>
          <w:rFonts w:eastAsia="Times New Roman"/>
          <w:sz w:val="18"/>
          <w:szCs w:val="18"/>
        </w:rPr>
        <w:t>аукциона</w:t>
      </w:r>
      <w:r w:rsidRPr="00BD0848">
        <w:rPr>
          <w:rFonts w:eastAsia="Times New Roman"/>
          <w:sz w:val="18"/>
          <w:szCs w:val="18"/>
        </w:rPr>
        <w:t xml:space="preserve">: </w:t>
      </w:r>
      <w:r w:rsidRPr="00BD0848">
        <w:rPr>
          <w:rFonts w:eastAsia="Times New Roman"/>
          <w:sz w:val="18"/>
          <w:szCs w:val="18"/>
        </w:rPr>
        <w:t>ФЕДЕРАЛЬНОЕ КАЗЕННОЕ УЧРЕЖДЕНИЕ ЗДРАВООХРАНЕНИЯ "МЕДИКО-САНИТАРНАЯ ЧАСТЬ МИНИСТЕРСТВА ВНУТРЕННИХ ДЕЛ РОССИЙСКОЙ ФЕДЕРАЦИИ ПО Г. МОСКВЕ"</w:t>
      </w: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Заказчик</w:t>
      </w:r>
      <w:r w:rsidRPr="00BD0848">
        <w:rPr>
          <w:rFonts w:eastAsia="Times New Roman"/>
          <w:sz w:val="18"/>
          <w:szCs w:val="18"/>
        </w:rPr>
        <w:t>: ФЕДЕРАЛЬНОЕ КАЗЕННОЕ УЧРЕЖДЕНИЕ ЗДРАВООХРАНЕНИЯ "МЕДИКО-САНИТАРНАЯ ЧАСТЬ МИНИСТЕРСТВА ВНУТРЕННИХ ДЕЛ РОССИЙСК</w:t>
      </w:r>
      <w:r w:rsidRPr="00BD0848">
        <w:rPr>
          <w:rFonts w:eastAsia="Times New Roman"/>
          <w:sz w:val="18"/>
          <w:szCs w:val="18"/>
        </w:rPr>
        <w:t>ОЙ ФЕДЕРАЦИИ ПО Г. МОСКВЕ"</w:t>
      </w: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Наименование закупки: Выполнение работ по капитальному ремонту оконных блоков в Клиническом госпитале ФКУЗ "МСЧ МВД России по г</w:t>
      </w:r>
      <w:proofErr w:type="gramStart"/>
      <w:r w:rsidRPr="00BD0848">
        <w:rPr>
          <w:rFonts w:eastAsia="Times New Roman"/>
          <w:sz w:val="18"/>
          <w:szCs w:val="18"/>
        </w:rPr>
        <w:t>.М</w:t>
      </w:r>
      <w:proofErr w:type="gramEnd"/>
      <w:r w:rsidRPr="00BD0848">
        <w:rPr>
          <w:rFonts w:eastAsia="Times New Roman"/>
          <w:sz w:val="18"/>
          <w:szCs w:val="18"/>
        </w:rPr>
        <w:t>оскве"</w:t>
      </w: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Начальная (максимальная) цена контракта: 3704917.2</w:t>
      </w: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</w:t>
            </w:r>
            <w:r w:rsidRPr="00BD0848">
              <w:rPr>
                <w:sz w:val="18"/>
                <w:szCs w:val="18"/>
                <w:lang w:val="en-US"/>
              </w:rPr>
              <w:t>ь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Кузьмин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</w:tr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Долбинин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</w:p>
        </w:tc>
      </w:tr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Гафурова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Шамилевна</w:t>
            </w:r>
            <w:proofErr w:type="spellEnd"/>
          </w:p>
        </w:tc>
      </w:tr>
    </w:tbl>
    <w:p w:rsidR="00A34296" w:rsidRPr="00BD0848" w:rsidRDefault="00A34296" w:rsidP="00BD0848">
      <w:pPr>
        <w:rPr>
          <w:rFonts w:eastAsia="Times New Roman"/>
          <w:sz w:val="18"/>
          <w:szCs w:val="18"/>
        </w:rPr>
      </w:pP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На заседан</w:t>
      </w:r>
      <w:proofErr w:type="gramStart"/>
      <w:r w:rsidRPr="00BD0848">
        <w:rPr>
          <w:rFonts w:eastAsia="Times New Roman"/>
          <w:sz w:val="18"/>
          <w:szCs w:val="18"/>
        </w:rPr>
        <w:t>ии ау</w:t>
      </w:r>
      <w:proofErr w:type="gramEnd"/>
      <w:r w:rsidRPr="00BD0848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Кузьмин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</w:tr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Долбинин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</w:p>
        </w:tc>
      </w:tr>
      <w:tr w:rsidR="00A34296" w:rsidRPr="00BD0848">
        <w:tc>
          <w:tcPr>
            <w:tcW w:w="4961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Гафурова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Шамилевна</w:t>
            </w:r>
            <w:proofErr w:type="spellEnd"/>
          </w:p>
        </w:tc>
      </w:tr>
    </w:tbl>
    <w:p w:rsidR="00A34296" w:rsidRPr="00BD0848" w:rsidRDefault="00BD0848" w:rsidP="00BD0848">
      <w:pPr>
        <w:rPr>
          <w:rFonts w:eastAsia="Times New Roman"/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 w:rsidRPr="00BD0848">
        <w:rPr>
          <w:rFonts w:eastAsia="Times New Roman"/>
          <w:sz w:val="18"/>
          <w:szCs w:val="18"/>
        </w:rPr>
        <w:t>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08"/>
        <w:gridCol w:w="2050"/>
        <w:gridCol w:w="1762"/>
        <w:gridCol w:w="1754"/>
        <w:gridCol w:w="2203"/>
      </w:tblGrid>
      <w:tr w:rsidR="00A34296" w:rsidRPr="00BD08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BD0848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BD0848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A34296" w:rsidRPr="00BD08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rFonts w:eastAsia="Times New Roman"/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BD0848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A34296" w:rsidRPr="00BD08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  <w:lang w:val="en-US"/>
              </w:rPr>
              <w:t>EA-23062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ОБЩЕСТВО С ОГРАНИЧЕННОЙ ОТВЕТСТВЕННОСТЬЮ "ФСК МОДУЛЬ" / 5001108415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3 704 917.20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34296" w:rsidRPr="00BD0848" w:rsidRDefault="00A34296" w:rsidP="00BD0848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82"/>
        <w:gridCol w:w="2050"/>
        <w:gridCol w:w="1778"/>
        <w:gridCol w:w="2210"/>
        <w:gridCol w:w="1857"/>
      </w:tblGrid>
      <w:tr w:rsidR="00A34296" w:rsidRPr="00BD0848">
        <w:tc>
          <w:tcPr>
            <w:tcW w:w="9977" w:type="dxa"/>
            <w:gridSpan w:val="5"/>
            <w:shd w:val="clear" w:color="auto" w:fill="auto"/>
          </w:tcPr>
          <w:p w:rsidR="00A34296" w:rsidRPr="00BD0848" w:rsidRDefault="00BD0848" w:rsidP="00BD0848">
            <w:pPr>
              <w:ind w:left="-45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A34296" w:rsidRPr="00BD08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ind w:right="-157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ind w:right="-157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ind w:right="-157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</w:t>
            </w:r>
            <w:r w:rsidRPr="00BD0848">
              <w:rPr>
                <w:rFonts w:eastAsia="Times New Roman"/>
                <w:sz w:val="18"/>
                <w:szCs w:val="18"/>
              </w:rPr>
              <w:t xml:space="preserve">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ind w:right="-157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ind w:right="-157"/>
              <w:rPr>
                <w:sz w:val="18"/>
                <w:szCs w:val="18"/>
              </w:rPr>
            </w:pPr>
            <w:r w:rsidRPr="00BD084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A34296" w:rsidRPr="00BD08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  <w:lang w:val="en-US"/>
              </w:rPr>
              <w:t>EA-23062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ОБЩЕСТВО С ОГРАНИЧЕННОЙ ОТВЕТСТВЕННОСТЬЮ "ФСК МОДУЛЬ" / 5001108415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3 704 917.20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Кузьмин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34296" w:rsidRPr="00BD08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  <w:lang w:val="en-US"/>
              </w:rPr>
              <w:t>EA-23062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 xml:space="preserve">ОБЩЕСТВО С ОГРАНИЧЕННОЙ ОТВЕТСТВЕННОСТЬЮ "ФСК МОДУЛЬ" / </w:t>
            </w:r>
            <w:r w:rsidRPr="00BD0848">
              <w:rPr>
                <w:sz w:val="18"/>
                <w:szCs w:val="18"/>
              </w:rPr>
              <w:t>5001108415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3 704 917.20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Долбинин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34296" w:rsidRPr="00BD08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  <w:lang w:val="en-US"/>
              </w:rPr>
              <w:t>EA-23062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ОБЩЕСТВО С ОГРАНИЧЕННОЙ ОТВЕТСТВЕННОСТЬЮ "ФСК МОДУЛЬ" / 5001108415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r w:rsidRPr="00BD0848">
              <w:rPr>
                <w:sz w:val="18"/>
                <w:szCs w:val="18"/>
              </w:rPr>
              <w:t>3 704 917.20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Гафурова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Шамилевна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34296" w:rsidRPr="00BD0848" w:rsidRDefault="00A34296" w:rsidP="00BD0848">
      <w:pPr>
        <w:rPr>
          <w:rFonts w:eastAsia="Times New Roman"/>
          <w:sz w:val="18"/>
          <w:szCs w:val="18"/>
          <w:lang w:val="en-US"/>
        </w:rPr>
      </w:pPr>
    </w:p>
    <w:p w:rsidR="00A34296" w:rsidRPr="00BD0848" w:rsidRDefault="00BD0848" w:rsidP="00BD0848">
      <w:pPr>
        <w:rPr>
          <w:sz w:val="18"/>
          <w:szCs w:val="18"/>
        </w:rPr>
      </w:pPr>
      <w:r w:rsidRPr="00BD0848">
        <w:rPr>
          <w:rFonts w:eastAsia="Times New Roman"/>
          <w:sz w:val="18"/>
          <w:szCs w:val="18"/>
        </w:rPr>
        <w:t xml:space="preserve">Электронный аукцион признан не состоявшимся в связи с решением о соответствии </w:t>
      </w:r>
      <w:r w:rsidRPr="00BD0848">
        <w:rPr>
          <w:rFonts w:eastAsia="Times New Roman"/>
          <w:sz w:val="18"/>
          <w:szCs w:val="18"/>
        </w:rPr>
        <w:t>требованиям, установленным документацией об электронном аукционе, только одной второй части заявки на участие в нем.</w:t>
      </w:r>
    </w:p>
    <w:p w:rsidR="00A34296" w:rsidRPr="00BD0848" w:rsidRDefault="00A34296" w:rsidP="00BD0848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A34296" w:rsidRPr="00BD0848">
        <w:tc>
          <w:tcPr>
            <w:tcW w:w="3307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4296" w:rsidRPr="00BD0848" w:rsidRDefault="00A34296" w:rsidP="00BD0848">
            <w:pPr>
              <w:pStyle w:val="af1"/>
              <w:rPr>
                <w:sz w:val="18"/>
                <w:szCs w:val="18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Кузьмин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</w:tr>
      <w:tr w:rsidR="00A34296" w:rsidRPr="00BD0848">
        <w:tc>
          <w:tcPr>
            <w:tcW w:w="3307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4296" w:rsidRPr="00BD0848" w:rsidRDefault="00A34296" w:rsidP="00BD0848">
            <w:pPr>
              <w:pStyle w:val="af1"/>
              <w:rPr>
                <w:sz w:val="18"/>
                <w:szCs w:val="18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Долбинин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</w:p>
        </w:tc>
      </w:tr>
      <w:tr w:rsidR="00A34296" w:rsidRPr="00BD0848">
        <w:tc>
          <w:tcPr>
            <w:tcW w:w="3307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4296" w:rsidRPr="00BD0848" w:rsidRDefault="00A34296" w:rsidP="00BD0848">
            <w:pPr>
              <w:pStyle w:val="af1"/>
              <w:rPr>
                <w:sz w:val="18"/>
                <w:szCs w:val="18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34296" w:rsidRPr="00BD0848" w:rsidRDefault="00BD0848" w:rsidP="00BD0848">
            <w:pPr>
              <w:pStyle w:val="af1"/>
              <w:rPr>
                <w:sz w:val="18"/>
                <w:szCs w:val="18"/>
              </w:rPr>
            </w:pPr>
            <w:proofErr w:type="spellStart"/>
            <w:r w:rsidRPr="00BD0848">
              <w:rPr>
                <w:sz w:val="18"/>
                <w:szCs w:val="18"/>
                <w:lang w:val="en-US"/>
              </w:rPr>
              <w:t>Гафурова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BD084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848">
              <w:rPr>
                <w:sz w:val="18"/>
                <w:szCs w:val="18"/>
                <w:lang w:val="en-US"/>
              </w:rPr>
              <w:t>Шамилевна</w:t>
            </w:r>
            <w:proofErr w:type="spellEnd"/>
          </w:p>
        </w:tc>
      </w:tr>
    </w:tbl>
    <w:p w:rsidR="00000000" w:rsidRPr="00BD0848" w:rsidRDefault="00BD0848" w:rsidP="00BD0848">
      <w:pPr>
        <w:rPr>
          <w:sz w:val="18"/>
          <w:szCs w:val="18"/>
        </w:rPr>
      </w:pPr>
    </w:p>
    <w:sectPr w:rsidR="00000000" w:rsidRPr="00BD0848" w:rsidSect="00BD0848">
      <w:pgSz w:w="11906" w:h="16838"/>
      <w:pgMar w:top="28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A34296"/>
    <w:rsid w:val="00A34296"/>
    <w:rsid w:val="00BD0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29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3429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34296"/>
    <w:pPr>
      <w:spacing w:after="140" w:line="288" w:lineRule="auto"/>
    </w:pPr>
  </w:style>
  <w:style w:type="paragraph" w:styleId="a9">
    <w:name w:val="List"/>
    <w:basedOn w:val="a8"/>
    <w:rsid w:val="00A34296"/>
    <w:rPr>
      <w:rFonts w:cs="Noto Sans Devanagari"/>
    </w:rPr>
  </w:style>
  <w:style w:type="paragraph" w:customStyle="1" w:styleId="Caption">
    <w:name w:val="Caption"/>
    <w:basedOn w:val="a"/>
    <w:qFormat/>
    <w:rsid w:val="00A3429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3429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3429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3429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34296"/>
    <w:pPr>
      <w:spacing w:beforeAutospacing="1" w:afterAutospacing="1"/>
    </w:pPr>
  </w:style>
  <w:style w:type="paragraph" w:customStyle="1" w:styleId="th">
    <w:name w:val="th"/>
    <w:basedOn w:val="a"/>
    <w:qFormat/>
    <w:rsid w:val="00A3429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3429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3429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34296"/>
    <w:pPr>
      <w:spacing w:beforeAutospacing="1" w:after="200"/>
    </w:pPr>
  </w:style>
  <w:style w:type="paragraph" w:customStyle="1" w:styleId="usual2">
    <w:name w:val="usual2"/>
    <w:basedOn w:val="a"/>
    <w:qFormat/>
    <w:rsid w:val="00A3429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3429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34296"/>
    <w:pPr>
      <w:spacing w:beforeAutospacing="1" w:afterAutospacing="1"/>
    </w:pPr>
  </w:style>
  <w:style w:type="paragraph" w:customStyle="1" w:styleId="requests">
    <w:name w:val="requests"/>
    <w:basedOn w:val="a"/>
    <w:qFormat/>
    <w:rsid w:val="00A3429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3429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34296"/>
  </w:style>
  <w:style w:type="paragraph" w:customStyle="1" w:styleId="af2">
    <w:name w:val="Заголовок таблицы"/>
    <w:basedOn w:val="af1"/>
    <w:qFormat/>
    <w:rsid w:val="00A3429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393</Words>
  <Characters>2244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74</cp:revision>
  <cp:lastPrinted>2019-06-28T14:39:00Z</cp:lastPrinted>
  <dcterms:created xsi:type="dcterms:W3CDTF">2018-07-02T14:52:00Z</dcterms:created>
  <dcterms:modified xsi:type="dcterms:W3CDTF">2019-06-28T14:40:00Z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