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D54" w:rsidRDefault="00973E24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355D54" w:rsidRDefault="00973E24">
      <w:pPr>
        <w:ind w:firstLine="567"/>
        <w:jc w:val="center"/>
      </w:pPr>
      <w:r>
        <w:rPr>
          <w:rFonts w:eastAsia="Times New Roman"/>
          <w:b/>
          <w:bCs/>
        </w:rPr>
        <w:t xml:space="preserve">"Выполнение работ по замене люминесцентных светильников на </w:t>
      </w:r>
      <w:proofErr w:type="gramStart"/>
      <w:r>
        <w:rPr>
          <w:rFonts w:eastAsia="Times New Roman"/>
          <w:b/>
          <w:bCs/>
        </w:rPr>
        <w:t>светодиодные</w:t>
      </w:r>
      <w:proofErr w:type="gramEnd"/>
      <w:r>
        <w:rPr>
          <w:rFonts w:eastAsia="Times New Roman"/>
          <w:b/>
          <w:bCs/>
        </w:rPr>
        <w:t xml:space="preserve"> в помещениях ГБУ "НИИОЗММ ДЗМ" в 2019 году"</w:t>
      </w:r>
    </w:p>
    <w:p w:rsidR="00355D54" w:rsidRPr="00112A51" w:rsidRDefault="00973E24">
      <w:pPr>
        <w:ind w:firstLine="567"/>
        <w:jc w:val="center"/>
        <w:rPr>
          <w:rFonts w:eastAsia="Times New Roman"/>
          <w:b/>
          <w:bCs/>
        </w:rPr>
      </w:pPr>
      <w:r w:rsidRPr="00112A51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112A51">
        <w:rPr>
          <w:rFonts w:eastAsia="Times New Roman"/>
          <w:b/>
          <w:bCs/>
        </w:rPr>
        <w:t xml:space="preserve"> 0373200101319000014) </w:t>
      </w:r>
    </w:p>
    <w:p w:rsidR="00355D54" w:rsidRPr="00112A51" w:rsidRDefault="00355D54">
      <w:pPr>
        <w:ind w:firstLine="567"/>
        <w:jc w:val="center"/>
      </w:pPr>
    </w:p>
    <w:p w:rsidR="00355D54" w:rsidRPr="00112A51" w:rsidRDefault="00973E24">
      <w:pPr>
        <w:ind w:firstLine="567"/>
        <w:jc w:val="right"/>
      </w:pPr>
      <w:r w:rsidRPr="00112A51">
        <w:rPr>
          <w:rFonts w:eastAsia="Times New Roman"/>
        </w:rPr>
        <w:t>04.07.19 14:48:33 (</w:t>
      </w:r>
      <w:r>
        <w:rPr>
          <w:rFonts w:eastAsia="Times New Roman"/>
          <w:lang w:val="en-US"/>
        </w:rPr>
        <w:t>MSK</w:t>
      </w:r>
      <w:r w:rsidRPr="00112A51">
        <w:rPr>
          <w:rFonts w:eastAsia="Times New Roman"/>
        </w:rPr>
        <w:t>+00:00)</w:t>
      </w:r>
    </w:p>
    <w:p w:rsidR="00355D54" w:rsidRPr="00112A51" w:rsidRDefault="00355D54">
      <w:pPr>
        <w:ind w:firstLine="567"/>
        <w:rPr>
          <w:rFonts w:eastAsia="Times New Roman"/>
        </w:rPr>
      </w:pPr>
    </w:p>
    <w:p w:rsidR="00355D54" w:rsidRPr="00112A51" w:rsidRDefault="00973E24">
      <w:r>
        <w:rPr>
          <w:rFonts w:eastAsia="Times New Roman"/>
        </w:rPr>
        <w:t>Организатор</w:t>
      </w:r>
      <w:r w:rsidRPr="00112A51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112A51">
        <w:rPr>
          <w:rFonts w:eastAsia="Times New Roman"/>
        </w:rPr>
        <w:t xml:space="preserve">: </w:t>
      </w:r>
      <w:r w:rsidRPr="00112A51">
        <w:rPr>
          <w:rFonts w:eastAsia="Times New Roman"/>
        </w:rPr>
        <w:t>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355D54" w:rsidRPr="00112A51" w:rsidRDefault="00355D54">
      <w:pPr>
        <w:rPr>
          <w:rFonts w:eastAsia="Times New Roman"/>
        </w:rPr>
      </w:pPr>
    </w:p>
    <w:p w:rsidR="00355D54" w:rsidRPr="00112A51" w:rsidRDefault="00973E24">
      <w:r>
        <w:rPr>
          <w:rFonts w:eastAsia="Times New Roman"/>
        </w:rPr>
        <w:t>Заказчик</w:t>
      </w:r>
      <w:r w:rsidRPr="00112A51">
        <w:rPr>
          <w:rFonts w:eastAsia="Times New Roman"/>
        </w:rPr>
        <w:t>: ГОСУДАРСТВЕННОЕ БЮДЖЕТНОЕ УЧРЕЖДЕНИЕ ГОРОДА МОСКВЫ "НАУЧНО-И</w:t>
      </w:r>
      <w:r w:rsidRPr="00112A51">
        <w:rPr>
          <w:rFonts w:eastAsia="Times New Roman"/>
        </w:rPr>
        <w:t>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355D54" w:rsidRPr="00112A51" w:rsidRDefault="00355D54">
      <w:pPr>
        <w:rPr>
          <w:rFonts w:eastAsia="Times New Roman"/>
        </w:rPr>
      </w:pPr>
    </w:p>
    <w:p w:rsidR="00355D54" w:rsidRDefault="00973E24">
      <w:r>
        <w:rPr>
          <w:rFonts w:eastAsia="Times New Roman"/>
        </w:rPr>
        <w:t xml:space="preserve">Наименование закупки: Выполнение работ по замене люминесцентных светильников на </w:t>
      </w:r>
      <w:proofErr w:type="gramStart"/>
      <w:r>
        <w:rPr>
          <w:rFonts w:eastAsia="Times New Roman"/>
        </w:rPr>
        <w:t>светодиодные</w:t>
      </w:r>
      <w:proofErr w:type="gramEnd"/>
      <w:r>
        <w:rPr>
          <w:rFonts w:eastAsia="Times New Roman"/>
        </w:rPr>
        <w:t xml:space="preserve"> в помещениях ГБУ "НИИОЗММ ДЗМ" в 2019</w:t>
      </w:r>
      <w:r>
        <w:rPr>
          <w:rFonts w:eastAsia="Times New Roman"/>
        </w:rPr>
        <w:t xml:space="preserve"> году</w:t>
      </w:r>
    </w:p>
    <w:p w:rsidR="00355D54" w:rsidRDefault="00355D54">
      <w:pPr>
        <w:rPr>
          <w:rFonts w:eastAsia="Times New Roman"/>
        </w:rPr>
      </w:pPr>
    </w:p>
    <w:p w:rsidR="00355D54" w:rsidRDefault="00973E24">
      <w:r>
        <w:rPr>
          <w:rFonts w:eastAsia="Times New Roman"/>
        </w:rPr>
        <w:t>Начальная (максимальная) цена контракта/Максимальное значение цены контракта: 267059.61</w:t>
      </w:r>
    </w:p>
    <w:p w:rsidR="00355D54" w:rsidRDefault="00355D54">
      <w:pPr>
        <w:rPr>
          <w:rFonts w:eastAsia="Times New Roman"/>
        </w:rPr>
      </w:pPr>
    </w:p>
    <w:p w:rsidR="00355D54" w:rsidRDefault="00973E24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55D54">
        <w:tc>
          <w:tcPr>
            <w:tcW w:w="4961" w:type="dxa"/>
            <w:shd w:val="clear" w:color="auto" w:fill="auto"/>
          </w:tcPr>
          <w:p w:rsidR="00355D54" w:rsidRDefault="00973E24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55D54" w:rsidRDefault="00973E24">
            <w:r>
              <w:rPr>
                <w:lang w:val="en-US"/>
              </w:rPr>
              <w:t>Бугров  Юрий  Александрович</w:t>
            </w:r>
          </w:p>
        </w:tc>
      </w:tr>
      <w:tr w:rsidR="00355D54">
        <w:tc>
          <w:tcPr>
            <w:tcW w:w="4961" w:type="dxa"/>
            <w:shd w:val="clear" w:color="auto" w:fill="auto"/>
          </w:tcPr>
          <w:p w:rsidR="00355D54" w:rsidRDefault="00973E2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55D54" w:rsidRDefault="00973E24"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</w:tr>
      <w:tr w:rsidR="00355D54">
        <w:tc>
          <w:tcPr>
            <w:tcW w:w="4961" w:type="dxa"/>
            <w:shd w:val="clear" w:color="auto" w:fill="auto"/>
          </w:tcPr>
          <w:p w:rsidR="00355D54" w:rsidRDefault="00973E2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55D54" w:rsidRDefault="00973E24">
            <w:r>
              <w:rPr>
                <w:lang w:val="en-US"/>
              </w:rPr>
              <w:t>Рязанов Станислав</w:t>
            </w:r>
            <w:r>
              <w:rPr>
                <w:lang w:val="en-US"/>
              </w:rPr>
              <w:t xml:space="preserve"> Вячеславович</w:t>
            </w:r>
          </w:p>
        </w:tc>
      </w:tr>
      <w:tr w:rsidR="00355D54">
        <w:tc>
          <w:tcPr>
            <w:tcW w:w="4961" w:type="dxa"/>
            <w:shd w:val="clear" w:color="auto" w:fill="auto"/>
          </w:tcPr>
          <w:p w:rsidR="00355D54" w:rsidRDefault="00973E2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55D54" w:rsidRDefault="00973E24">
            <w:r>
              <w:rPr>
                <w:lang w:val="en-US"/>
              </w:rPr>
              <w:t>Хайман Владимир  Александрович</w:t>
            </w:r>
          </w:p>
        </w:tc>
      </w:tr>
      <w:tr w:rsidR="00355D54">
        <w:tc>
          <w:tcPr>
            <w:tcW w:w="4961" w:type="dxa"/>
            <w:shd w:val="clear" w:color="auto" w:fill="auto"/>
          </w:tcPr>
          <w:p w:rsidR="00355D54" w:rsidRDefault="00973E24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55D54" w:rsidRDefault="00973E24"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355D54" w:rsidRDefault="00355D54">
      <w:pPr>
        <w:rPr>
          <w:rFonts w:eastAsia="Times New Roman"/>
        </w:rPr>
      </w:pPr>
    </w:p>
    <w:p w:rsidR="00355D54" w:rsidRDefault="00973E24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55D54">
        <w:tc>
          <w:tcPr>
            <w:tcW w:w="4961" w:type="dxa"/>
            <w:shd w:val="clear" w:color="auto" w:fill="auto"/>
          </w:tcPr>
          <w:p w:rsidR="00355D54" w:rsidRDefault="00973E24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55D54" w:rsidRDefault="00973E24">
            <w:r>
              <w:rPr>
                <w:lang w:val="en-US"/>
              </w:rPr>
              <w:t>Бугров  Юрий  Александрович</w:t>
            </w:r>
          </w:p>
        </w:tc>
      </w:tr>
      <w:tr w:rsidR="00355D54">
        <w:tc>
          <w:tcPr>
            <w:tcW w:w="4961" w:type="dxa"/>
            <w:shd w:val="clear" w:color="auto" w:fill="auto"/>
          </w:tcPr>
          <w:p w:rsidR="00355D54" w:rsidRDefault="00973E2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55D54" w:rsidRDefault="00973E24"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</w:tr>
      <w:tr w:rsidR="00355D54">
        <w:tc>
          <w:tcPr>
            <w:tcW w:w="4961" w:type="dxa"/>
            <w:shd w:val="clear" w:color="auto" w:fill="auto"/>
          </w:tcPr>
          <w:p w:rsidR="00355D54" w:rsidRDefault="00973E24">
            <w:proofErr w:type="spellStart"/>
            <w:r>
              <w:rPr>
                <w:lang w:val="en-US"/>
              </w:rPr>
              <w:t>Чле</w:t>
            </w:r>
            <w:r>
              <w:rPr>
                <w:lang w:val="en-US"/>
              </w:rPr>
              <w:t>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55D54" w:rsidRDefault="00973E24">
            <w:r>
              <w:rPr>
                <w:lang w:val="en-US"/>
              </w:rPr>
              <w:t>Рязанов Станислав Вячеславович</w:t>
            </w:r>
          </w:p>
        </w:tc>
      </w:tr>
      <w:tr w:rsidR="00355D54">
        <w:tc>
          <w:tcPr>
            <w:tcW w:w="4961" w:type="dxa"/>
            <w:shd w:val="clear" w:color="auto" w:fill="auto"/>
          </w:tcPr>
          <w:p w:rsidR="00355D54" w:rsidRDefault="00973E2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55D54" w:rsidRDefault="00973E24">
            <w:r>
              <w:rPr>
                <w:lang w:val="en-US"/>
              </w:rPr>
              <w:t>Хайман Владимир  Александрович</w:t>
            </w:r>
          </w:p>
        </w:tc>
      </w:tr>
      <w:tr w:rsidR="00355D54">
        <w:tc>
          <w:tcPr>
            <w:tcW w:w="4961" w:type="dxa"/>
            <w:shd w:val="clear" w:color="auto" w:fill="auto"/>
          </w:tcPr>
          <w:p w:rsidR="00355D54" w:rsidRDefault="00973E24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55D54" w:rsidRDefault="00973E24"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355D54" w:rsidRDefault="00355D54">
      <w:pPr>
        <w:rPr>
          <w:rFonts w:eastAsia="Times New Roman"/>
        </w:rPr>
      </w:pPr>
    </w:p>
    <w:p w:rsidR="00355D54" w:rsidRDefault="00973E24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</w:rPr>
        <w:t>электронные документы этих участников, предусмотренные частью 11 статьи 24.1 Федерального закона №44-ФЗ.</w:t>
      </w:r>
    </w:p>
    <w:p w:rsidR="00355D54" w:rsidRDefault="00355D5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543"/>
        <w:gridCol w:w="1587"/>
        <w:gridCol w:w="1901"/>
      </w:tblGrid>
      <w:tr w:rsidR="00355D5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55D54" w:rsidRDefault="00973E24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355D54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</w:t>
            </w:r>
            <w:r>
              <w:rPr>
                <w:rFonts w:eastAsia="Times New Roman"/>
              </w:rPr>
              <w:t>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>
              <w:rPr>
                <w:rFonts w:eastAsia="Times New Roman"/>
              </w:rPr>
              <w:t>Обоснование</w:t>
            </w:r>
          </w:p>
        </w:tc>
      </w:tr>
      <w:tr w:rsidR="00355D54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EA-25464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 w:rsidRPr="00112A51">
              <w:t xml:space="preserve">ОБЩЕСТВО С ОГРАНИЧЕННОЙ </w:t>
            </w:r>
            <w:r w:rsidRPr="00112A51">
              <w:lastRenderedPageBreak/>
              <w:t>ОТВЕТСТВЕННОСТЬЮ "ОПТЭЛЕКТРОСВЕТ" / 5036134014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lastRenderedPageBreak/>
              <w:t>176259.31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Pr="00112A51" w:rsidRDefault="00112A51">
            <w:pPr>
              <w:pStyle w:val="af1"/>
            </w:pPr>
            <w:r w:rsidRPr="00112A51">
              <w:t xml:space="preserve">Соответствует требованиям </w:t>
            </w:r>
            <w:r w:rsidRPr="00112A51">
              <w:lastRenderedPageBreak/>
              <w:t>документации о закупке и сведениям, содержащимся в реестре аккредитованных участников</w:t>
            </w:r>
          </w:p>
        </w:tc>
      </w:tr>
      <w:tr w:rsidR="00355D54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lastRenderedPageBreak/>
              <w:t>EA-25816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>
              <w:rPr>
                <w:lang w:val="en-US"/>
              </w:rPr>
              <w:t>ГАСПАРЯН АНДРАНИК ЕНОКОВИЧ / 344599511025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177594.61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Pr="00112A51" w:rsidRDefault="00112A51">
            <w:pPr>
              <w:pStyle w:val="af1"/>
            </w:pPr>
            <w:r w:rsidRPr="00112A51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355D54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EA-25813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 w:rsidRPr="00112A51">
              <w:t xml:space="preserve">ОБЩЕСТВО С </w:t>
            </w:r>
            <w:r w:rsidRPr="00112A51">
              <w:t>ОГРАНИЧЕННОЙ ОТВЕТСТВЕННОСТЬЮ "АББАД" / 9718136117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182935.81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Pr="00112A51" w:rsidRDefault="00112A51">
            <w:pPr>
              <w:pStyle w:val="af1"/>
            </w:pPr>
            <w:r w:rsidRPr="00112A51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355D54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EA-25804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 w:rsidRPr="00112A51">
              <w:t>Общество с ограниченной ответственностью "ИНТЕРПРО" / 9717054951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205635.89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Pr="00112A51" w:rsidRDefault="00112A51">
            <w:pPr>
              <w:pStyle w:val="af1"/>
            </w:pPr>
            <w:r w:rsidRPr="00112A51">
              <w:t>Соответствует требованиям документации о закупке и сведениям, содержащимся в реестре аккредитованных участников</w:t>
            </w:r>
            <w:bookmarkStart w:id="1" w:name="_GoBack"/>
            <w:bookmarkEnd w:id="1"/>
          </w:p>
        </w:tc>
      </w:tr>
    </w:tbl>
    <w:p w:rsidR="00355D54" w:rsidRDefault="00355D5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44"/>
        <w:gridCol w:w="1895"/>
        <w:gridCol w:w="1700"/>
      </w:tblGrid>
      <w:tr w:rsidR="00355D54">
        <w:tc>
          <w:tcPr>
            <w:tcW w:w="9977" w:type="dxa"/>
            <w:gridSpan w:val="5"/>
            <w:shd w:val="clear" w:color="auto" w:fill="auto"/>
          </w:tcPr>
          <w:p w:rsidR="00355D54" w:rsidRDefault="00973E24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355D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355D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EA-25464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 w:rsidRPr="00112A51">
              <w:t>ОБЩЕСТВО С ОГРАНИЧЕННОЙ ОТВЕТСТВЕННОСТЬЮ "ОПТЭЛЕКТРОСВЕТ" / 5036134014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176259.31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 xml:space="preserve">Бугров  Юрий </w:t>
            </w:r>
            <w:r>
              <w:rPr>
                <w:lang w:val="en-US"/>
              </w:rPr>
              <w:t xml:space="preserve">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55D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EA-25464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 w:rsidRPr="00112A51">
              <w:t xml:space="preserve">ОБЩЕСТВО С </w:t>
            </w:r>
            <w:r w:rsidRPr="00112A51">
              <w:lastRenderedPageBreak/>
              <w:t>ОГРАНИЧЕННОЙ ОТВЕТСТВЕННОСТЬЮ "ОПТЭЛЕКТРОСВЕТ" / 5036134014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lastRenderedPageBreak/>
              <w:t>176259.31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lastRenderedPageBreak/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355D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lastRenderedPageBreak/>
              <w:t>EA-25464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 w:rsidRPr="00112A51">
              <w:t>ОБЩЕСТВО С ОГРАНИЧЕННОЙ ОТВЕТСТВЕННОСТЬЮ "ОПТЭЛЕКТРОСВЕТ" / 5036134014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176259.31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55D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EA-25464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 w:rsidRPr="00112A51">
              <w:t>ОБЩЕСТВО С ОГРАНИЧЕННОЙ ОТВЕТСТВЕННОСТЬЮ "ОПТЭЛЕКТРОСВЕТ" / 5036134014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176259.31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Хайман Владимир 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55D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EA-25464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 w:rsidRPr="00112A51">
              <w:t>ОБЩЕСТВО С ОГРАНИЧЕННОЙ ОТВЕТСТВЕННОСТЬЮ "ОПТЭЛЕКТРОСВЕТ" / 50361</w:t>
            </w:r>
            <w:r w:rsidRPr="00112A51">
              <w:t>34014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176259.31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55D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EA-25816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>
              <w:rPr>
                <w:lang w:val="en-US"/>
              </w:rPr>
              <w:t>ГАСПАРЯН АНДРАНИК ЕНОКОВИЧ / 344599511025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177594.61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Бугров  Юрий 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55D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EA-25816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>
              <w:rPr>
                <w:lang w:val="en-US"/>
              </w:rPr>
              <w:t>ГАСПАРЯН АНДРАНИК ЕНОКОВИЧ / 344599511025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177594.61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>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55D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EA-25816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>
              <w:rPr>
                <w:lang w:val="en-US"/>
              </w:rPr>
              <w:t>ГАСПАРЯН АНДРАНИК ЕНОКОВИЧ / 344599511025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177594.61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55D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EA-25816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>
              <w:rPr>
                <w:lang w:val="en-US"/>
              </w:rPr>
              <w:t>ГАСПАРЯН АНДРАНИК ЕНОКОВИЧ / 344599511025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177594.61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Хайман Владимир 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55D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EA-25816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>
              <w:rPr>
                <w:lang w:val="en-US"/>
              </w:rPr>
              <w:t>ГАСПАРЯН</w:t>
            </w:r>
            <w:r>
              <w:rPr>
                <w:lang w:val="en-US"/>
              </w:rPr>
              <w:t xml:space="preserve"> АНДРАНИК ЕНОКОВИЧ / 344599511025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177594.61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55D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EA-25813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 w:rsidRPr="00112A51">
              <w:t>ОБЩЕСТВО С ОГРАНИЧЕННОЙ ОТВЕТСТВЕННОСТЬЮ "АББАД" / 9718136117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182935.81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Бугров  Юрий 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55D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EA-25813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 w:rsidRPr="00112A51">
              <w:t xml:space="preserve">ОБЩЕСТВО С ОГРАНИЧЕННОЙ </w:t>
            </w:r>
            <w:r w:rsidRPr="00112A51">
              <w:t>ОТВЕТСТВЕННОСТЬЮ "АББАД" / 9718136117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182935.81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55D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lastRenderedPageBreak/>
              <w:t>EA-25813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 w:rsidRPr="00112A51">
              <w:t>ОБЩЕСТВО С ОГРАНИЧЕННОЙ ОТВЕТСТВЕННОСТЬЮ "АББАД" / 9718136117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182935.81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55D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EA-25813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 w:rsidRPr="00112A51">
              <w:t xml:space="preserve">ОБЩЕСТВО С ОГРАНИЧЕННОЙ </w:t>
            </w:r>
            <w:r w:rsidRPr="00112A51">
              <w:t>ОТВЕТСТВЕННОСТЬЮ "АББАД" / 9718136117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182935.81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Хайман Владимир 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55D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EA-25813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 w:rsidRPr="00112A51">
              <w:t>ОБЩЕСТВО С ОГРАНИЧЕННОЙ ОТВЕТСТВЕННОСТЬЮ "АББАД" / 9718136117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182935.81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55D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EA-25804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 w:rsidRPr="00112A51">
              <w:t xml:space="preserve">Общество с ограниченной </w:t>
            </w:r>
            <w:r w:rsidRPr="00112A51">
              <w:t>ответственностью "ИНТЕРПРО" / 9717054951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205635.89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Бугров  Юрий 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55D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EA-25804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 w:rsidRPr="00112A51">
              <w:t>Общество с ограниченной ответственностью "ИНТЕРПРО" / 9717054951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205635.89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55D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EA-25804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 w:rsidRPr="00112A51">
              <w:t xml:space="preserve">Общество с ограниченной </w:t>
            </w:r>
            <w:r w:rsidRPr="00112A51">
              <w:t>ответственностью "ИНТЕРПРО" / 9717054951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205635.89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55D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EA-25804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 w:rsidRPr="00112A51">
              <w:t>Общество с ограниченной ответственностью "ИНТЕРПРО" / 9717054951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205635.89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Хайман Владимир 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55D5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EA-25804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r w:rsidRPr="00112A51">
              <w:t xml:space="preserve">Общество с </w:t>
            </w:r>
            <w:r w:rsidRPr="00112A51">
              <w:t>ограниченной ответственностью "ИНТЕРПРО" / 9717054951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205635.89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355D54" w:rsidRDefault="00355D54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355D54">
        <w:tc>
          <w:tcPr>
            <w:tcW w:w="3307" w:type="dxa"/>
            <w:shd w:val="clear" w:color="auto" w:fill="auto"/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55D54" w:rsidRDefault="00355D54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Бугров  Юрий  Александрович</w:t>
            </w:r>
          </w:p>
        </w:tc>
      </w:tr>
      <w:tr w:rsidR="00355D54">
        <w:tc>
          <w:tcPr>
            <w:tcW w:w="3307" w:type="dxa"/>
            <w:shd w:val="clear" w:color="auto" w:fill="auto"/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55D54" w:rsidRDefault="00355D54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</w:tr>
      <w:tr w:rsidR="00355D54">
        <w:tc>
          <w:tcPr>
            <w:tcW w:w="3307" w:type="dxa"/>
            <w:shd w:val="clear" w:color="auto" w:fill="auto"/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55D54" w:rsidRDefault="00355D54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 xml:space="preserve">Рязанов Станислав </w:t>
            </w:r>
            <w:r>
              <w:rPr>
                <w:lang w:val="en-US"/>
              </w:rPr>
              <w:t>Вячеславович</w:t>
            </w:r>
          </w:p>
        </w:tc>
      </w:tr>
      <w:tr w:rsidR="00355D54">
        <w:tc>
          <w:tcPr>
            <w:tcW w:w="3307" w:type="dxa"/>
            <w:shd w:val="clear" w:color="auto" w:fill="auto"/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55D54" w:rsidRDefault="00355D54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Хайман Владимир  Александрович</w:t>
            </w:r>
          </w:p>
        </w:tc>
      </w:tr>
      <w:tr w:rsidR="00355D54">
        <w:tc>
          <w:tcPr>
            <w:tcW w:w="3307" w:type="dxa"/>
            <w:shd w:val="clear" w:color="auto" w:fill="auto"/>
          </w:tcPr>
          <w:p w:rsidR="00355D54" w:rsidRDefault="00973E24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55D54" w:rsidRDefault="00355D54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55D54" w:rsidRDefault="00973E24">
            <w:pPr>
              <w:pStyle w:val="af1"/>
            </w:pPr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973E24" w:rsidRDefault="00973E24"/>
    <w:sectPr w:rsidR="00973E2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55D54"/>
    <w:rsid w:val="00112A51"/>
    <w:rsid w:val="00355D54"/>
    <w:rsid w:val="00973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5</Pages>
  <Words>838</Words>
  <Characters>4780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74</cp:revision>
  <dcterms:created xsi:type="dcterms:W3CDTF">2018-07-02T14:52:00Z</dcterms:created>
  <dcterms:modified xsi:type="dcterms:W3CDTF">2019-07-04T11:47:00Z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