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"КАПИТАЛЬНЫЙ РЕМОНТ  МКОУ "МЕЖГЮЛЬСКОЙ СОШ" ХИВСКОГО РАЙОНА РД"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0303300037019000003)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12.07.19 10:03:13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ОТДЕЛ ОБРАЗОВАНИЯ МУНИЦИПАЛЬНОГО ОБРАЗОВАНИЯ "ХИВСКИЙ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ОТДЕЛ ОБРАЗОВАНИЯ МУНИЦИПАЛЬНОГО ОБРАЗОВАНИЯ "ХИВСКИЙ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КАПИТАЛЬНЫЙ РЕМОНТ  МКОУ "МЕЖГЮЛЬСКОЙ СОШ" ХИВСКОГО РАЙОНА РД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2550000.0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Исинова И. З.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Назаралиева  Н. С.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Тарланова Н. А.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Агабалаева Т. Д.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Демирова Х. Г.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Исинова И. З.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Назаралиева  Н. С.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Тарланова Н. А.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Агабалаева Т. Д.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Демирова Х. Г.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EA-26469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 "УЮТ-СТРОЙ" / 0560037927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2550000.0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EA-26469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 "УЮТ-СТРОЙ" / 0560037927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2550000.0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Исинова И. З.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EA-26469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 "УЮТ-СТРОЙ" / 0560037927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2550000.0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Назаралиева  Н. С.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EA-26469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 "УЮТ-СТРОЙ" / 0560037927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2550000.0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Тарланова Н. А.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EA-26469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 "УЮТ-СТРОЙ" / 0560037927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2550000.0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Агабалаева Т. Д.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EA-26469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 "УЮТ-СТРОЙ" / 0560037927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2550000.0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Демирова Х. Г.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Исинова И. З.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Назаралиева  Н. С.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Тарланова Н. А.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Агабалаева Т. Д.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Демирова Х. Г.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