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F7A" w:rsidRDefault="008B2207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696F7A" w:rsidRDefault="008B2207">
      <w:pPr>
        <w:ind w:firstLine="567"/>
        <w:jc w:val="center"/>
      </w:pPr>
      <w:r>
        <w:rPr>
          <w:rFonts w:eastAsia="Times New Roman"/>
          <w:b/>
          <w:bCs/>
        </w:rPr>
        <w:t>"Поставка бумаги для оргтехники в СПб ГБУЗ "Городская больница № 40" во втором полугодии 2019 году"</w:t>
      </w:r>
    </w:p>
    <w:p w:rsidR="00696F7A" w:rsidRPr="008B2207" w:rsidRDefault="008B2207">
      <w:pPr>
        <w:ind w:firstLine="567"/>
        <w:jc w:val="center"/>
        <w:rPr>
          <w:rFonts w:eastAsia="Times New Roman"/>
          <w:b/>
          <w:bCs/>
        </w:rPr>
      </w:pPr>
      <w:r w:rsidRPr="008B2207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8B2207">
        <w:rPr>
          <w:rFonts w:eastAsia="Times New Roman"/>
          <w:b/>
          <w:bCs/>
        </w:rPr>
        <w:t xml:space="preserve"> 0372200047719000151) </w:t>
      </w:r>
    </w:p>
    <w:p w:rsidR="00696F7A" w:rsidRPr="008B2207" w:rsidRDefault="00696F7A">
      <w:pPr>
        <w:ind w:firstLine="567"/>
        <w:jc w:val="center"/>
      </w:pPr>
    </w:p>
    <w:p w:rsidR="00696F7A" w:rsidRPr="008B2207" w:rsidRDefault="008B2207">
      <w:pPr>
        <w:ind w:firstLine="567"/>
        <w:jc w:val="right"/>
      </w:pPr>
      <w:r w:rsidRPr="008B2207">
        <w:rPr>
          <w:rFonts w:eastAsia="Times New Roman"/>
        </w:rPr>
        <w:t>23.07.19 14:21:00 (</w:t>
      </w:r>
      <w:r>
        <w:rPr>
          <w:rFonts w:eastAsia="Times New Roman"/>
          <w:lang w:val="en-US"/>
        </w:rPr>
        <w:t>MSK</w:t>
      </w:r>
      <w:r w:rsidRPr="008B2207">
        <w:rPr>
          <w:rFonts w:eastAsia="Times New Roman"/>
        </w:rPr>
        <w:t>+00:00)</w:t>
      </w:r>
    </w:p>
    <w:p w:rsidR="00696F7A" w:rsidRPr="008B2207" w:rsidRDefault="00696F7A">
      <w:pPr>
        <w:ind w:firstLine="567"/>
        <w:rPr>
          <w:rFonts w:eastAsia="Times New Roman"/>
        </w:rPr>
      </w:pPr>
    </w:p>
    <w:p w:rsidR="00696F7A" w:rsidRPr="008B2207" w:rsidRDefault="008B2207">
      <w:r>
        <w:rPr>
          <w:rFonts w:eastAsia="Times New Roman"/>
        </w:rPr>
        <w:t>Организатор</w:t>
      </w:r>
      <w:r w:rsidRPr="008B2207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8B2207">
        <w:rPr>
          <w:rFonts w:eastAsia="Times New Roman"/>
        </w:rPr>
        <w:t xml:space="preserve">: </w:t>
      </w:r>
      <w:r w:rsidRPr="008B2207">
        <w:rPr>
          <w:rFonts w:eastAsia="Times New Roman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696F7A" w:rsidRPr="008B2207" w:rsidRDefault="00696F7A">
      <w:pPr>
        <w:rPr>
          <w:rFonts w:eastAsia="Times New Roman"/>
        </w:rPr>
      </w:pPr>
    </w:p>
    <w:p w:rsidR="00696F7A" w:rsidRPr="008B2207" w:rsidRDefault="008B2207">
      <w:r>
        <w:rPr>
          <w:rFonts w:eastAsia="Times New Roman"/>
        </w:rPr>
        <w:t>Заказчик</w:t>
      </w:r>
      <w:r w:rsidRPr="008B2207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96F7A" w:rsidRPr="008B2207" w:rsidRDefault="00696F7A">
      <w:pPr>
        <w:rPr>
          <w:rFonts w:eastAsia="Times New Roman"/>
        </w:rPr>
      </w:pPr>
    </w:p>
    <w:p w:rsidR="00696F7A" w:rsidRPr="008B2207" w:rsidRDefault="008B2207">
      <w:r>
        <w:rPr>
          <w:rFonts w:eastAsia="Times New Roman"/>
        </w:rPr>
        <w:t>Наименован</w:t>
      </w:r>
      <w:r>
        <w:rPr>
          <w:rFonts w:eastAsia="Times New Roman"/>
        </w:rPr>
        <w:t>ие закупки: Поставка бумаги для оргтехники в СПб ГБУЗ "Городская больница № 40" во втором полугодии 2019 году</w:t>
      </w:r>
    </w:p>
    <w:p w:rsidR="00696F7A" w:rsidRDefault="008B2207">
      <w:r>
        <w:rPr>
          <w:rFonts w:eastAsia="Times New Roman"/>
        </w:rPr>
        <w:t>Начальная (максимальная) цена контракта: 1496158.7</w:t>
      </w:r>
    </w:p>
    <w:p w:rsidR="00696F7A" w:rsidRDefault="00696F7A">
      <w:pPr>
        <w:rPr>
          <w:rFonts w:eastAsia="Times New Roman"/>
        </w:rPr>
      </w:pPr>
    </w:p>
    <w:p w:rsidR="00696F7A" w:rsidRDefault="008B2207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96F7A">
        <w:tc>
          <w:tcPr>
            <w:tcW w:w="4961" w:type="dxa"/>
            <w:shd w:val="clear" w:color="auto" w:fill="auto"/>
          </w:tcPr>
          <w:p w:rsidR="00696F7A" w:rsidRDefault="008B2207">
            <w:proofErr w:type="spellStart"/>
            <w:r>
              <w:rPr>
                <w:lang w:val="en-US"/>
              </w:rPr>
              <w:t>Пр</w:t>
            </w:r>
            <w:r>
              <w:rPr>
                <w:lang w:val="en-US"/>
              </w:rPr>
              <w:t>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96F7A" w:rsidRDefault="008B2207">
            <w:r>
              <w:rPr>
                <w:lang w:val="en-US"/>
              </w:rPr>
              <w:t>Харин Игорь Дмитриевич</w:t>
            </w:r>
          </w:p>
        </w:tc>
      </w:tr>
      <w:tr w:rsidR="00696F7A">
        <w:tc>
          <w:tcPr>
            <w:tcW w:w="4961" w:type="dxa"/>
            <w:shd w:val="clear" w:color="auto" w:fill="auto"/>
          </w:tcPr>
          <w:p w:rsidR="00696F7A" w:rsidRDefault="008B2207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96F7A" w:rsidRDefault="008B2207">
            <w:r>
              <w:rPr>
                <w:lang w:val="en-US"/>
              </w:rPr>
              <w:t>Гыра Анна Алексеевна</w:t>
            </w:r>
          </w:p>
        </w:tc>
      </w:tr>
      <w:tr w:rsidR="00696F7A">
        <w:tc>
          <w:tcPr>
            <w:tcW w:w="4961" w:type="dxa"/>
            <w:shd w:val="clear" w:color="auto" w:fill="auto"/>
          </w:tcPr>
          <w:p w:rsidR="00696F7A" w:rsidRDefault="008B220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96F7A" w:rsidRDefault="008B2207">
            <w:r>
              <w:rPr>
                <w:lang w:val="en-US"/>
              </w:rPr>
              <w:t>Степанова Людмила Николаевна</w:t>
            </w:r>
          </w:p>
        </w:tc>
      </w:tr>
    </w:tbl>
    <w:p w:rsidR="00696F7A" w:rsidRDefault="00696F7A">
      <w:pPr>
        <w:rPr>
          <w:rFonts w:eastAsia="Times New Roman"/>
        </w:rPr>
      </w:pPr>
    </w:p>
    <w:p w:rsidR="00696F7A" w:rsidRDefault="008B2207" w:rsidP="008B2207">
      <w:pPr>
        <w:jc w:val="both"/>
      </w:pPr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696F7A" w:rsidRDefault="00696F7A" w:rsidP="008B2207">
      <w:pPr>
        <w:jc w:val="both"/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96F7A">
        <w:tc>
          <w:tcPr>
            <w:tcW w:w="9922" w:type="dxa"/>
            <w:shd w:val="clear" w:color="auto" w:fill="auto"/>
          </w:tcPr>
          <w:p w:rsidR="00696F7A" w:rsidRDefault="008B2207">
            <w:pPr>
              <w:ind w:left="-45"/>
            </w:pPr>
            <w:r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696F7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696F7A" w:rsidRDefault="008B2207">
            <w:pPr>
              <w:ind w:left="-45"/>
            </w:pPr>
            <w:r>
              <w:t>1 Идентификационный номер заявки: EA-26720</w:t>
            </w:r>
          </w:p>
          <w:p w:rsidR="00696F7A" w:rsidRDefault="008B2207">
            <w:pPr>
              <w:ind w:left="-45"/>
            </w:pPr>
            <w:r>
              <w:t xml:space="preserve">Наименование / ИНН участника аукциона: </w:t>
            </w:r>
            <w:r>
              <w:t>ДИАКОНАШВИЛИ ПЁТР ВАХТАНГОВИЧ / 226001119294</w:t>
            </w:r>
          </w:p>
          <w:p w:rsidR="00696F7A" w:rsidRDefault="008B2207">
            <w:pPr>
              <w:ind w:left="-45"/>
            </w:pPr>
            <w:r>
              <w:t>Минимальное предложение о цене контракта, сделанное участником аукциона:1219369.35</w:t>
            </w:r>
          </w:p>
          <w:p w:rsidR="00696F7A" w:rsidRDefault="008B2207" w:rsidP="008B2207">
            <w:pPr>
              <w:ind w:left="-45"/>
            </w:pPr>
            <w:r>
              <w:t>Решение: Соответствует</w:t>
            </w:r>
          </w:p>
          <w:p w:rsidR="00696F7A" w:rsidRDefault="008B2207" w:rsidP="008B2207">
            <w:pPr>
              <w:ind w:left="-45"/>
            </w:pPr>
            <w:r>
              <w:t>Сведения о решении членов аукционной комиссии:</w:t>
            </w:r>
          </w:p>
          <w:p w:rsidR="008B2207" w:rsidRDefault="008B2207" w:rsidP="008B2207">
            <w:pPr>
              <w:ind w:left="-45"/>
              <w:jc w:val="both"/>
              <w:rPr>
                <w:sz w:val="22"/>
                <w:szCs w:val="22"/>
              </w:rPr>
            </w:pPr>
            <w:r>
              <w:t xml:space="preserve">1. </w:t>
            </w:r>
            <w:r w:rsidRPr="008B2207">
              <w:rPr>
                <w:sz w:val="22"/>
                <w:szCs w:val="22"/>
              </w:rPr>
              <w:t xml:space="preserve">Харин Игорь Дмитриевич: </w:t>
            </w:r>
            <w:r w:rsidRPr="008B2207">
              <w:rPr>
                <w:sz w:val="22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аукционе.</w:t>
            </w:r>
          </w:p>
          <w:p w:rsidR="008B2207" w:rsidRPr="008B2207" w:rsidRDefault="008B2207" w:rsidP="008B2207">
            <w:pPr>
              <w:ind w:left="-45"/>
              <w:jc w:val="both"/>
              <w:rPr>
                <w:sz w:val="22"/>
                <w:szCs w:val="22"/>
              </w:rPr>
            </w:pPr>
            <w:r w:rsidRPr="008B2207">
              <w:rPr>
                <w:sz w:val="22"/>
                <w:szCs w:val="22"/>
              </w:rPr>
              <w:t xml:space="preserve">2. Гыра Анна </w:t>
            </w:r>
            <w:r w:rsidRPr="008B2207">
              <w:rPr>
                <w:sz w:val="22"/>
                <w:szCs w:val="22"/>
              </w:rPr>
              <w:t xml:space="preserve">Алексеевна: </w:t>
            </w:r>
            <w:r w:rsidRPr="008B2207">
              <w:rPr>
                <w:sz w:val="22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аукционе.</w:t>
            </w:r>
          </w:p>
          <w:p w:rsidR="00696F7A" w:rsidRDefault="008B2207" w:rsidP="008B2207">
            <w:pPr>
              <w:ind w:left="-45"/>
              <w:jc w:val="both"/>
            </w:pPr>
            <w:r w:rsidRPr="008B2207">
              <w:rPr>
                <w:sz w:val="22"/>
                <w:szCs w:val="22"/>
              </w:rPr>
              <w:t xml:space="preserve">3. Степанова Людмила Николаевна: </w:t>
            </w:r>
            <w:r w:rsidRPr="008B2207">
              <w:rPr>
                <w:sz w:val="22"/>
                <w:szCs w:val="22"/>
              </w:rPr>
              <w:t>Участник электронного аукциона и поданная им заявка СООТВЕТСТВУЕТ требованиям документации об электронном аукционе.</w:t>
            </w:r>
          </w:p>
        </w:tc>
      </w:tr>
      <w:tr w:rsidR="00696F7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696F7A" w:rsidRDefault="008B2207">
            <w:pPr>
              <w:ind w:left="-45"/>
            </w:pPr>
            <w:r>
              <w:t>2 Идентификационный номер заявки: EA-26842</w:t>
            </w:r>
          </w:p>
          <w:p w:rsidR="00696F7A" w:rsidRDefault="008B2207">
            <w:pPr>
              <w:ind w:left="-45"/>
            </w:pPr>
            <w:r>
              <w:t xml:space="preserve">Наименование / ИНН участника аукциона: </w:t>
            </w:r>
            <w:proofErr w:type="spellStart"/>
            <w:r>
              <w:t>Личутин</w:t>
            </w:r>
            <w:proofErr w:type="spellEnd"/>
            <w:r>
              <w:t xml:space="preserve"> Александр Михайлович / 290136585720</w:t>
            </w:r>
          </w:p>
          <w:p w:rsidR="00696F7A" w:rsidRDefault="008B2207">
            <w:pPr>
              <w:ind w:left="-45"/>
            </w:pPr>
            <w:r>
              <w:t>Минимальное предложение о цене контракта, сделанное уча</w:t>
            </w:r>
            <w:r>
              <w:t>стником аукциона:1226850.14</w:t>
            </w:r>
          </w:p>
          <w:p w:rsidR="00696F7A" w:rsidRDefault="008B2207" w:rsidP="008B2207">
            <w:pPr>
              <w:ind w:left="-45"/>
            </w:pPr>
            <w:r>
              <w:t>Решение: Соответствует</w:t>
            </w:r>
          </w:p>
          <w:p w:rsidR="00696F7A" w:rsidRDefault="008B2207">
            <w:pPr>
              <w:ind w:left="-45"/>
            </w:pPr>
            <w:r>
              <w:t>Сведения о решении членов аукционной комиссии:</w:t>
            </w:r>
          </w:p>
          <w:p w:rsidR="008B2207" w:rsidRPr="00205765" w:rsidRDefault="008B2207" w:rsidP="008B2207">
            <w:pPr>
              <w:jc w:val="both"/>
              <w:rPr>
                <w:sz w:val="22"/>
                <w:szCs w:val="22"/>
              </w:rPr>
            </w:pPr>
            <w:r w:rsidRPr="00205765">
              <w:t xml:space="preserve">1. </w:t>
            </w:r>
            <w:r w:rsidRPr="00205765">
              <w:rPr>
                <w:sz w:val="22"/>
                <w:szCs w:val="22"/>
              </w:rPr>
              <w:t>Харин Игорь Дмитриевич: Участник электронного аукциона и поданная им заявка СООТВЕТСТВУЕТ требованиям документации об электронном аукционе.</w:t>
            </w:r>
          </w:p>
          <w:p w:rsidR="008B2207" w:rsidRDefault="008B2207" w:rsidP="008B2207">
            <w:pPr>
              <w:ind w:left="-45"/>
              <w:jc w:val="both"/>
            </w:pPr>
            <w:r w:rsidRPr="00205765">
              <w:rPr>
                <w:sz w:val="22"/>
                <w:szCs w:val="22"/>
              </w:rPr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аукционе.</w:t>
            </w:r>
          </w:p>
          <w:p w:rsidR="00696F7A" w:rsidRDefault="008B2207" w:rsidP="008B2207">
            <w:pPr>
              <w:ind w:left="-45"/>
              <w:jc w:val="both"/>
            </w:pPr>
            <w:r w:rsidRPr="00205765">
              <w:rPr>
                <w:sz w:val="22"/>
                <w:szCs w:val="22"/>
              </w:rPr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аукционе.</w:t>
            </w:r>
          </w:p>
        </w:tc>
      </w:tr>
      <w:tr w:rsidR="00696F7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696F7A" w:rsidRDefault="008B2207">
            <w:pPr>
              <w:ind w:left="-45"/>
            </w:pPr>
            <w:r>
              <w:t>3 Идентификационный номер з</w:t>
            </w:r>
            <w:r>
              <w:t>аявки: EA-26838</w:t>
            </w:r>
          </w:p>
          <w:p w:rsidR="00696F7A" w:rsidRDefault="008B2207">
            <w:pPr>
              <w:ind w:left="-45"/>
            </w:pPr>
            <w:r>
              <w:t>Наименование / ИНН участника аукциона: Закрытое акционерное общество "ФАРМ" / 7701019588</w:t>
            </w:r>
          </w:p>
          <w:p w:rsidR="00696F7A" w:rsidRDefault="008B2207">
            <w:pPr>
              <w:ind w:left="-45"/>
            </w:pPr>
            <w:r>
              <w:t>Минимальное предложение о цене контракта, сделанное участником аукциона:1294177.29</w:t>
            </w:r>
          </w:p>
          <w:p w:rsidR="00696F7A" w:rsidRDefault="008B2207" w:rsidP="008B2207">
            <w:pPr>
              <w:ind w:left="-45"/>
            </w:pPr>
            <w:r>
              <w:t>Решение: Соответствует</w:t>
            </w:r>
          </w:p>
          <w:p w:rsidR="00696F7A" w:rsidRDefault="008B2207" w:rsidP="008B2207">
            <w:pPr>
              <w:ind w:left="-45"/>
            </w:pPr>
            <w:r>
              <w:lastRenderedPageBreak/>
              <w:t xml:space="preserve">Сведения о решении членов аукционной </w:t>
            </w:r>
            <w:r>
              <w:t>комиссии:</w:t>
            </w:r>
          </w:p>
          <w:p w:rsidR="008B2207" w:rsidRPr="00205765" w:rsidRDefault="008B2207" w:rsidP="008B2207">
            <w:pPr>
              <w:ind w:left="-45"/>
              <w:jc w:val="both"/>
              <w:rPr>
                <w:sz w:val="22"/>
                <w:szCs w:val="22"/>
              </w:rPr>
            </w:pPr>
            <w:r w:rsidRPr="00205765">
              <w:t xml:space="preserve">1. </w:t>
            </w:r>
            <w:r w:rsidRPr="00205765">
              <w:rPr>
                <w:sz w:val="22"/>
                <w:szCs w:val="22"/>
              </w:rPr>
              <w:t>Харин Игорь Дмитриевич: Участник электронного аукциона и поданная им заявка СООТВЕТСТВУЕТ требованиям документации об электронном аукционе.</w:t>
            </w:r>
          </w:p>
          <w:p w:rsidR="008B2207" w:rsidRDefault="008B2207" w:rsidP="008B2207">
            <w:pPr>
              <w:ind w:left="-45"/>
              <w:jc w:val="both"/>
            </w:pPr>
            <w:r w:rsidRPr="00205765">
              <w:rPr>
                <w:sz w:val="22"/>
                <w:szCs w:val="22"/>
              </w:rPr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аукционе.</w:t>
            </w:r>
          </w:p>
          <w:p w:rsidR="00696F7A" w:rsidRDefault="008B2207" w:rsidP="008B2207">
            <w:pPr>
              <w:ind w:left="-45"/>
              <w:jc w:val="both"/>
            </w:pPr>
            <w:r w:rsidRPr="00205765">
              <w:rPr>
                <w:sz w:val="22"/>
                <w:szCs w:val="22"/>
              </w:rPr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аукционе.</w:t>
            </w:r>
          </w:p>
        </w:tc>
      </w:tr>
      <w:tr w:rsidR="00696F7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696F7A" w:rsidRDefault="008B2207">
            <w:pPr>
              <w:ind w:left="-45"/>
            </w:pPr>
            <w:r>
              <w:lastRenderedPageBreak/>
              <w:t>4 Идентификационный номер заявки: EA-26777</w:t>
            </w:r>
          </w:p>
          <w:p w:rsidR="00696F7A" w:rsidRDefault="008B2207">
            <w:pPr>
              <w:ind w:left="-45"/>
            </w:pPr>
            <w:r>
              <w:t>Наименование / ИНН участника аукциона: ОБЩЕСТВО С ОГРАНИЧЕННОЙ ОТВЕТСТВЕН</w:t>
            </w:r>
            <w:r>
              <w:t>НОСТЬЮ "ПЕРСПЕКТИВА" / 7805633993</w:t>
            </w:r>
          </w:p>
          <w:p w:rsidR="00696F7A" w:rsidRDefault="008B2207">
            <w:pPr>
              <w:ind w:left="-45"/>
            </w:pPr>
            <w:r>
              <w:t>Минимальное предложение о цене контракта, сделанное участником аукциона:1316619.66</w:t>
            </w:r>
          </w:p>
          <w:p w:rsidR="00696F7A" w:rsidRDefault="008B2207" w:rsidP="008B2207">
            <w:pPr>
              <w:ind w:left="-45"/>
            </w:pPr>
            <w:r>
              <w:t>Решение: Соответствует</w:t>
            </w:r>
          </w:p>
          <w:p w:rsidR="00696F7A" w:rsidRDefault="008B2207" w:rsidP="008B2207">
            <w:pPr>
              <w:ind w:left="-45"/>
            </w:pPr>
            <w:r>
              <w:t>Сведения о решении членов аукционной комиссии:</w:t>
            </w:r>
          </w:p>
          <w:p w:rsidR="008B2207" w:rsidRPr="00205765" w:rsidRDefault="008B2207" w:rsidP="008B2207">
            <w:pPr>
              <w:ind w:left="-45"/>
              <w:jc w:val="both"/>
              <w:rPr>
                <w:sz w:val="22"/>
                <w:szCs w:val="22"/>
              </w:rPr>
            </w:pPr>
            <w:r w:rsidRPr="00205765">
              <w:t xml:space="preserve">1. </w:t>
            </w:r>
            <w:r w:rsidRPr="00205765">
              <w:rPr>
                <w:sz w:val="22"/>
                <w:szCs w:val="22"/>
              </w:rPr>
              <w:t>Харин Игорь Дмитриевич: Участник электронного аукциона и поданная им заявка СООТВЕТСТВУЕТ требованиям документации об электронном аукционе.</w:t>
            </w:r>
          </w:p>
          <w:p w:rsidR="008B2207" w:rsidRDefault="008B2207" w:rsidP="008B2207">
            <w:pPr>
              <w:ind w:left="-45"/>
              <w:jc w:val="both"/>
            </w:pPr>
            <w:r w:rsidRPr="00205765">
              <w:rPr>
                <w:sz w:val="22"/>
                <w:szCs w:val="22"/>
              </w:rPr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аукционе.</w:t>
            </w:r>
          </w:p>
          <w:p w:rsidR="00696F7A" w:rsidRDefault="008B2207" w:rsidP="008B2207">
            <w:pPr>
              <w:ind w:left="-45"/>
              <w:jc w:val="both"/>
            </w:pPr>
            <w:r w:rsidRPr="00205765">
              <w:rPr>
                <w:sz w:val="22"/>
                <w:szCs w:val="22"/>
              </w:rPr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аукционе.</w:t>
            </w:r>
          </w:p>
        </w:tc>
      </w:tr>
      <w:tr w:rsidR="00696F7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696F7A" w:rsidRDefault="008B2207">
            <w:pPr>
              <w:ind w:left="-45"/>
            </w:pPr>
            <w:r>
              <w:t>5 Идентификационный номер заявки: EA-26787</w:t>
            </w:r>
          </w:p>
          <w:p w:rsidR="00696F7A" w:rsidRDefault="008B2207">
            <w:pPr>
              <w:ind w:left="-45"/>
            </w:pPr>
            <w:r>
              <w:t>Наименование / ИНН участника аукциона: ОБЩЕСТВО С ОГРАНИЧЕННОЙ ОТВЕТСТВЕННОСТЬЮ "ЭДЕЛЬВЕЙС" / 7814726500</w:t>
            </w:r>
          </w:p>
          <w:p w:rsidR="00696F7A" w:rsidRDefault="008B2207">
            <w:pPr>
              <w:ind w:left="-45"/>
            </w:pPr>
            <w:r>
              <w:t>Минимальное предложение о цене контракта, сдел</w:t>
            </w:r>
            <w:r>
              <w:t>анное участником аукциона:1421350.76</w:t>
            </w:r>
          </w:p>
          <w:p w:rsidR="00696F7A" w:rsidRDefault="008B2207" w:rsidP="008B2207">
            <w:pPr>
              <w:ind w:left="-45"/>
            </w:pPr>
            <w:r>
              <w:t>Решение: Соответствует</w:t>
            </w:r>
          </w:p>
          <w:p w:rsidR="00696F7A" w:rsidRDefault="008B2207" w:rsidP="008B2207">
            <w:pPr>
              <w:ind w:left="-45"/>
            </w:pPr>
            <w:r>
              <w:t>Сведения о решении членов аукционной комиссии:</w:t>
            </w:r>
          </w:p>
          <w:p w:rsidR="008B2207" w:rsidRPr="00205765" w:rsidRDefault="008B2207" w:rsidP="008B2207">
            <w:pPr>
              <w:ind w:left="-45"/>
              <w:jc w:val="both"/>
              <w:rPr>
                <w:sz w:val="22"/>
                <w:szCs w:val="22"/>
              </w:rPr>
            </w:pPr>
            <w:r w:rsidRPr="00205765">
              <w:t xml:space="preserve">1. </w:t>
            </w:r>
            <w:r w:rsidRPr="00205765">
              <w:rPr>
                <w:sz w:val="22"/>
                <w:szCs w:val="22"/>
              </w:rPr>
              <w:t>Харин Игорь Дмитриевич: Участник электронного аукциона и поданная им заявка СООТВЕТСТВУЕТ требованиям документации об электронном аукционе.</w:t>
            </w:r>
          </w:p>
          <w:p w:rsidR="008B2207" w:rsidRDefault="008B2207" w:rsidP="008B2207">
            <w:pPr>
              <w:ind w:left="-45"/>
              <w:jc w:val="both"/>
            </w:pPr>
            <w:r w:rsidRPr="00205765">
              <w:rPr>
                <w:sz w:val="22"/>
                <w:szCs w:val="22"/>
              </w:rPr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аукционе.</w:t>
            </w:r>
          </w:p>
          <w:p w:rsidR="00696F7A" w:rsidRDefault="008B2207" w:rsidP="008B2207">
            <w:pPr>
              <w:ind w:left="-45"/>
              <w:jc w:val="both"/>
            </w:pPr>
            <w:r w:rsidRPr="00205765">
              <w:rPr>
                <w:sz w:val="22"/>
                <w:szCs w:val="22"/>
              </w:rPr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аукционе.</w:t>
            </w:r>
          </w:p>
        </w:tc>
      </w:tr>
    </w:tbl>
    <w:p w:rsidR="00696F7A" w:rsidRPr="008B2207" w:rsidRDefault="00696F7A">
      <w:pPr>
        <w:rPr>
          <w:rFonts w:eastAsia="Times New Roman"/>
        </w:rPr>
      </w:pPr>
    </w:p>
    <w:p w:rsidR="00696F7A" w:rsidRDefault="008B2207">
      <w:r>
        <w:rPr>
          <w:rFonts w:eastAsia="Times New Roman"/>
        </w:rPr>
        <w:t xml:space="preserve">Победителем </w:t>
      </w:r>
      <w:r>
        <w:rPr>
          <w:rFonts w:eastAsia="Times New Roman"/>
        </w:rPr>
        <w:t>аукциона признается ДИАКОНАШВИЛИ ПЁТР ВАХТАНГОВИЧ</w:t>
      </w:r>
    </w:p>
    <w:p w:rsidR="00696F7A" w:rsidRPr="008B2207" w:rsidRDefault="008B2207" w:rsidP="008B2207">
      <w:pPr>
        <w:pStyle w:val="af8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34E1D">
        <w:rPr>
          <w:rFonts w:ascii="Times New Roman" w:eastAsia="Calibri" w:hAnsi="Times New Roman" w:cs="Times New Roman"/>
          <w:sz w:val="24"/>
          <w:szCs w:val="24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 44-ФЗ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F34E1D">
        <w:rPr>
          <w:rFonts w:ascii="Times New Roman" w:eastAsia="Calibri" w:hAnsi="Times New Roman" w:cs="Times New Roman"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696F7A" w:rsidRDefault="008B2207">
      <w:r w:rsidRPr="008B2207">
        <w:rPr>
          <w:rFonts w:eastAsia="Times New Roman"/>
        </w:rPr>
        <w:t>Настоящий протокол подлежит хранению в течение трех лет.</w:t>
      </w:r>
    </w:p>
    <w:p w:rsidR="00696F7A" w:rsidRPr="008B2207" w:rsidRDefault="00696F7A">
      <w:pPr>
        <w:rPr>
          <w:rFonts w:eastAsia="Times New Roman"/>
        </w:rPr>
      </w:pPr>
    </w:p>
    <w:p w:rsidR="00696F7A" w:rsidRPr="008B2207" w:rsidRDefault="008B2207">
      <w:proofErr w:type="spellStart"/>
      <w:r>
        <w:rPr>
          <w:rFonts w:eastAsia="Times New Roman"/>
          <w:lang w:val="en-US"/>
        </w:rPr>
        <w:t>Подписи</w:t>
      </w:r>
      <w:proofErr w:type="spellEnd"/>
      <w:r>
        <w:rPr>
          <w:rStyle w:val="a7"/>
          <w:rFonts w:eastAsia="Times New Roman"/>
          <w:lang w:val="en-US"/>
        </w:rPr>
        <w:t xml:space="preserve"> 1</w:t>
      </w: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647"/>
      </w:tblGrid>
      <w:tr w:rsidR="00696F7A" w:rsidTr="008B2207">
        <w:tc>
          <w:tcPr>
            <w:tcW w:w="3307" w:type="dxa"/>
            <w:shd w:val="clear" w:color="auto" w:fill="auto"/>
            <w:vAlign w:val="bottom"/>
          </w:tcPr>
          <w:p w:rsidR="00696F7A" w:rsidRDefault="008B2207">
            <w:pPr>
              <w:pStyle w:val="af5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96F7A" w:rsidRDefault="00696F7A">
            <w:pPr>
              <w:pStyle w:val="af5"/>
              <w:rPr>
                <w:lang w:val="en-US"/>
              </w:rPr>
            </w:pPr>
          </w:p>
          <w:p w:rsidR="00696F7A" w:rsidRDefault="00696F7A">
            <w:pPr>
              <w:pStyle w:val="af5"/>
              <w:rPr>
                <w:lang w:val="en-US"/>
              </w:rPr>
            </w:pPr>
          </w:p>
        </w:tc>
        <w:tc>
          <w:tcPr>
            <w:tcW w:w="3647" w:type="dxa"/>
            <w:shd w:val="clear" w:color="auto" w:fill="auto"/>
            <w:vAlign w:val="bottom"/>
          </w:tcPr>
          <w:p w:rsidR="00696F7A" w:rsidRDefault="008B2207">
            <w:pPr>
              <w:pStyle w:val="af5"/>
            </w:pPr>
            <w:r>
              <w:rPr>
                <w:lang w:val="en-US"/>
              </w:rPr>
              <w:t>Харин Игорь Дмитриевич</w:t>
            </w:r>
          </w:p>
        </w:tc>
      </w:tr>
      <w:tr w:rsidR="00696F7A" w:rsidTr="008B2207">
        <w:tc>
          <w:tcPr>
            <w:tcW w:w="3307" w:type="dxa"/>
            <w:shd w:val="clear" w:color="auto" w:fill="auto"/>
            <w:vAlign w:val="bottom"/>
          </w:tcPr>
          <w:p w:rsidR="00696F7A" w:rsidRDefault="008B2207">
            <w:pPr>
              <w:pStyle w:val="af5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96F7A" w:rsidRDefault="00696F7A">
            <w:pPr>
              <w:pStyle w:val="af5"/>
              <w:rPr>
                <w:lang w:val="en-US"/>
              </w:rPr>
            </w:pPr>
          </w:p>
          <w:p w:rsidR="00696F7A" w:rsidRDefault="00696F7A">
            <w:pPr>
              <w:pStyle w:val="af5"/>
              <w:rPr>
                <w:lang w:val="en-US"/>
              </w:rPr>
            </w:pPr>
          </w:p>
        </w:tc>
        <w:tc>
          <w:tcPr>
            <w:tcW w:w="3647" w:type="dxa"/>
            <w:shd w:val="clear" w:color="auto" w:fill="auto"/>
            <w:vAlign w:val="bottom"/>
          </w:tcPr>
          <w:p w:rsidR="00696F7A" w:rsidRDefault="008B2207">
            <w:pPr>
              <w:pStyle w:val="af5"/>
            </w:pPr>
            <w:r>
              <w:rPr>
                <w:lang w:val="en-US"/>
              </w:rPr>
              <w:t>Гыра Анна Алексеевна</w:t>
            </w:r>
          </w:p>
        </w:tc>
      </w:tr>
      <w:tr w:rsidR="00696F7A" w:rsidTr="008B2207">
        <w:tc>
          <w:tcPr>
            <w:tcW w:w="3307" w:type="dxa"/>
            <w:shd w:val="clear" w:color="auto" w:fill="auto"/>
            <w:vAlign w:val="bottom"/>
          </w:tcPr>
          <w:p w:rsidR="00696F7A" w:rsidRDefault="008B2207">
            <w:pPr>
              <w:pStyle w:val="af5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96F7A" w:rsidRDefault="00696F7A">
            <w:pPr>
              <w:pStyle w:val="af5"/>
              <w:rPr>
                <w:lang w:val="en-US"/>
              </w:rPr>
            </w:pPr>
          </w:p>
          <w:p w:rsidR="00696F7A" w:rsidRDefault="00696F7A">
            <w:pPr>
              <w:pStyle w:val="af5"/>
              <w:rPr>
                <w:lang w:val="en-US"/>
              </w:rPr>
            </w:pPr>
          </w:p>
        </w:tc>
        <w:tc>
          <w:tcPr>
            <w:tcW w:w="3647" w:type="dxa"/>
            <w:shd w:val="clear" w:color="auto" w:fill="auto"/>
            <w:vAlign w:val="bottom"/>
          </w:tcPr>
          <w:p w:rsidR="00696F7A" w:rsidRDefault="008B2207">
            <w:pPr>
              <w:pStyle w:val="af5"/>
            </w:pPr>
            <w:r>
              <w:rPr>
                <w:lang w:val="en-US"/>
              </w:rPr>
              <w:t>Степанова Людмил</w:t>
            </w:r>
            <w:bookmarkStart w:id="0" w:name="_GoBack"/>
            <w:bookmarkEnd w:id="0"/>
            <w:r>
              <w:rPr>
                <w:lang w:val="en-US"/>
              </w:rPr>
              <w:t xml:space="preserve">а </w:t>
            </w:r>
            <w:r>
              <w:rPr>
                <w:lang w:val="en-US"/>
              </w:rPr>
              <w:t>Николаевна</w:t>
            </w:r>
          </w:p>
        </w:tc>
      </w:tr>
    </w:tbl>
    <w:p w:rsidR="00696F7A" w:rsidRDefault="00696F7A">
      <w:pPr>
        <w:pBdr>
          <w:bottom w:val="single" w:sz="8" w:space="2" w:color="000000"/>
        </w:pBdr>
        <w:rPr>
          <w:rFonts w:eastAsia="Times New Roman"/>
        </w:rPr>
      </w:pPr>
    </w:p>
    <w:p w:rsidR="008B2207" w:rsidRDefault="008B2207">
      <w:pPr>
        <w:pBdr>
          <w:bottom w:val="single" w:sz="8" w:space="2" w:color="000000"/>
        </w:pBdr>
        <w:rPr>
          <w:rFonts w:eastAsia="Times New Roman"/>
        </w:rPr>
      </w:pPr>
    </w:p>
    <w:p w:rsidR="008B2207" w:rsidRDefault="008B2207">
      <w:pPr>
        <w:pBdr>
          <w:bottom w:val="single" w:sz="8" w:space="2" w:color="000000"/>
        </w:pBdr>
        <w:rPr>
          <w:rFonts w:eastAsia="Times New Roman"/>
        </w:rPr>
      </w:pPr>
    </w:p>
    <w:p w:rsidR="008B2207" w:rsidRDefault="008B2207">
      <w:pPr>
        <w:pBdr>
          <w:bottom w:val="single" w:sz="8" w:space="2" w:color="000000"/>
        </w:pBdr>
        <w:rPr>
          <w:rFonts w:eastAsia="Times New Roman"/>
        </w:rPr>
      </w:pPr>
    </w:p>
    <w:p w:rsidR="008B2207" w:rsidRDefault="008B2207">
      <w:pPr>
        <w:pBdr>
          <w:bottom w:val="single" w:sz="8" w:space="2" w:color="000000"/>
        </w:pBdr>
        <w:rPr>
          <w:rFonts w:eastAsia="Times New Roman"/>
        </w:rPr>
      </w:pPr>
    </w:p>
    <w:p w:rsidR="008B2207" w:rsidRDefault="008B2207">
      <w:pPr>
        <w:pBdr>
          <w:bottom w:val="single" w:sz="8" w:space="2" w:color="000000"/>
        </w:pBdr>
        <w:rPr>
          <w:rFonts w:eastAsia="Times New Roman"/>
        </w:rPr>
      </w:pPr>
    </w:p>
    <w:p w:rsidR="008B2207" w:rsidRDefault="008B2207">
      <w:pPr>
        <w:pBdr>
          <w:bottom w:val="single" w:sz="8" w:space="2" w:color="000000"/>
        </w:pBdr>
        <w:rPr>
          <w:rFonts w:eastAsia="Times New Roman"/>
        </w:rPr>
      </w:pPr>
    </w:p>
    <w:p w:rsidR="00696F7A" w:rsidRDefault="008B2207" w:rsidP="008B2207">
      <w:pPr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>1</w:t>
      </w:r>
      <w:r>
        <w:rPr>
          <w:sz w:val="18"/>
          <w:szCs w:val="18"/>
        </w:rPr>
        <w:t xml:space="preserve">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</w:t>
      </w:r>
      <w:r>
        <w:rPr>
          <w:sz w:val="18"/>
          <w:szCs w:val="18"/>
        </w:rPr>
        <w:t>т 06.04.2011 № 63-ФЗ «Об электронной подписи»</w:t>
      </w:r>
    </w:p>
    <w:sectPr w:rsidR="00696F7A" w:rsidSect="008B2207">
      <w:pgSz w:w="11906" w:h="16838"/>
      <w:pgMar w:top="567" w:right="566" w:bottom="426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Lucida Sans Unicode"/>
    <w:panose1 w:val="020B0602030504020204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F7A"/>
    <w:rsid w:val="00696F7A"/>
    <w:rsid w:val="008B2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styleId="af7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8">
    <w:name w:val="List Paragraph"/>
    <w:basedOn w:val="a"/>
    <w:uiPriority w:val="34"/>
    <w:qFormat/>
    <w:rsid w:val="008B220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styleId="af7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8">
    <w:name w:val="List Paragraph"/>
    <w:basedOn w:val="a"/>
    <w:uiPriority w:val="34"/>
    <w:qFormat/>
    <w:rsid w:val="008B220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+qL6LnhQHC7aNdkQYrn9741Pf6uK7qzVxlyNE2UwQ44=</DigestValue>
    </Reference>
    <Reference URI="#idOfficeObject" Type="http://www.w3.org/2000/09/xmldsig#Object">
      <DigestMethod Algorithm="urn:ietf:params:xml:ns:cpxmlsec:algorithms:gostr3411"/>
      <DigestValue>ioPS22aiVMcV+yPPeIwgk3bASbz1WThqzpfmd6DVoRs=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vqVaRkgNQqXNWJn7JkVzN977IEme6q415DBFO6edkhI=</DigestValue>
    </Reference>
  </SignedInfo>
  <SignatureValue>iyet9ljOlROAMxuvQW3gGHNtBdWQ56Z99oXI7pZbSJkreRS78fyzX+oeFGkz2ITo
ZMSkPxOjwLI4xpBLa1r/2w==</SignatureValue>
  <KeyInfo>
    <X509Data>
      <X509Certificate>MIIISjCCB/mgAwIBAgIUDqzVNnQZY2N7yyvTqd9rBkh169owCAYGKoUDAgIDMIIB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haz2pcUQpBk95bLXX3PqTa2pWkA=</DigestValue>
      </Reference>
      <Reference URI="/word/fontTable.xml?ContentType=application/vnd.openxmlformats-officedocument.wordprocessingml.fontTable+xml">
        <DigestMethod Algorithm="http://www.w3.org/2000/09/xmldsig#sha1"/>
        <DigestValue>VV44916QYo3JKH5fFYpJizB0ATE=</DigestValue>
      </Reference>
      <Reference URI="/word/settings.xml?ContentType=application/vnd.openxmlformats-officedocument.wordprocessingml.settings+xml">
        <DigestMethod Algorithm="http://www.w3.org/2000/09/xmldsig#sha1"/>
        <DigestValue>5TrJ2n3fRttzDDTtwCaK14yiSOs=</DigestValue>
      </Reference>
      <Reference URI="/word/styles.xml?ContentType=application/vnd.openxmlformats-officedocument.wordprocessingml.styles+xml">
        <DigestMethod Algorithm="http://www.w3.org/2000/09/xmldsig#sha1"/>
        <DigestValue>xeV7j8ro//JS1LTuFl4zOuqgNS4=</DigestValue>
      </Reference>
      <Reference URI="/word/stylesWithEffects.xml?ContentType=application/vnd.ms-word.stylesWithEffects+xml">
        <DigestMethod Algorithm="http://www.w3.org/2000/09/xmldsig#sha1"/>
        <DigestValue>Jn++ddFpu7RMCiT4M5taOMROpsI=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2019-07-23T12:34:45Z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2019-07-23T12:34:45Z</xd:SigningTime>
          <xd:SigningCertificate>
            <xd:Cert>
              <xd:CertDigest>
                <DigestMethod Algorithm="http://www.w3.org/2000/09/xmldsig#sha1"/>
                <DigestValue>aZNVjftlVyx75r1mTwp9YQ7/jbg=</DigestValue>
              </xd:CertDigest>
              <xd:IssuerSerial>
                <X509IssuerName>CN=Федеральное казначейство, O=Федеральное казначейство, C=RU, L=Москва, STREET="улица Ильинка, дом 7", ОГРН=1047797019830, ИНН=007710568760, S=г. Москва, E=uc_fk@roskazna.ru</X509IssuerName>
                <X509SerialNumber>83780172412154569955785653235655956638477970394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lNGaMaIFrLrguN1K2nQ2x+1gKEWnCptq8AgmRy2bEvw=</DigestValue>
    </Reference>
    <Reference URI="#idOfficeObject" Type="http://www.w3.org/2000/09/xmldsig#Object">
      <DigestMethod Algorithm="urn:ietf:params:xml:ns:cpxmlsec:algorithms:gostr3411"/>
      <DigestValue>ioPS22aiVMcV+yPPeIwgk3bASbz1WThqzpfmd6DVoRs=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2rge5pt4eWuRBD66kRhNNU4DRVrIyVAy2jfdyYcCuEQ=</DigestValue>
    </Reference>
  </SignedInfo>
  <SignatureValue>Ofyk77soQLeFinQs0YKdMSaZsIRqN5I468hhIeUbaQaJCU4rLBYu82c9+67YG1hv
z3qOvUiARi/dejU6K987Fg==</SignatureValue>
  <KeyInfo>
    <X509Data>
      <X509Certificate>MIIIITCCB9CgAwIBAgIUO1zo9Jl7njH4Ycme9D2flqP9BGYwCAYGKoUDAgIDMIIB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vdC+0Lkg0YPQtNC+0YHRgtC+0LLQtdGA0Y/RjtGJ0LjQuSDRhtC10L3RgtGAggo2
rNRVAAAAAAEvMF4GA1UdHwRXMFUwKaAnoCWGI2h0dHA6Ly9jcmwucm9za2F6bmEu
cnUvY3JsL3VjZmsuY3JsMCigJqAkhiJodHRwOi8vY3JsLmZzZmsubG9jYWwvY3Js
L3VjZmsuY3JsMB0GA1UdDgQWBBQzaXvEjSfpC83bT2qmw4IUVsYIiTAIBgYqhQMC
AgMDQQD1enjida67X02dx6FfjSaUSoPkx/m6ivrGu4g9Y7p8lZsi1LoPnmRcnUi5
P+yl85LlEjOCvcxvMeZmodJgK222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haz2pcUQpBk95bLXX3PqTa2pWkA=</DigestValue>
      </Reference>
      <Reference URI="/word/fontTable.xml?ContentType=application/vnd.openxmlformats-officedocument.wordprocessingml.fontTable+xml">
        <DigestMethod Algorithm="http://www.w3.org/2000/09/xmldsig#sha1"/>
        <DigestValue>VV44916QYo3JKH5fFYpJizB0ATE=</DigestValue>
      </Reference>
      <Reference URI="/word/settings.xml?ContentType=application/vnd.openxmlformats-officedocument.wordprocessingml.settings+xml">
        <DigestMethod Algorithm="http://www.w3.org/2000/09/xmldsig#sha1"/>
        <DigestValue>5TrJ2n3fRttzDDTtwCaK14yiSOs=</DigestValue>
      </Reference>
      <Reference URI="/word/styles.xml?ContentType=application/vnd.openxmlformats-officedocument.wordprocessingml.styles+xml">
        <DigestMethod Algorithm="http://www.w3.org/2000/09/xmldsig#sha1"/>
        <DigestValue>xeV7j8ro//JS1LTuFl4zOuqgNS4=</DigestValue>
      </Reference>
      <Reference URI="/word/stylesWithEffects.xml?ContentType=application/vnd.ms-word.stylesWithEffects+xml">
        <DigestMethod Algorithm="http://www.w3.org/2000/09/xmldsig#sha1"/>
        <DigestValue>Jn++ddFpu7RMCiT4M5taOMROpsI=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2019-07-23T12:34:52Z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2019-07-23T12:34:52Z</xd:SigningTime>
          <xd:SigningCertificate>
            <xd:Cert>
              <xd:CertDigest>
                <DigestMethod Algorithm="http://www.w3.org/2000/09/xmldsig#sha1"/>
                <DigestValue>D6g70W7/EVB3T2Gcr4pd1hNCltI=</DigestValue>
              </xd:CertDigest>
              <xd:IssuerSerial>
                <X509IssuerName>CN=Федеральное казначейство, O=Федеральное казначейство, C=RU, L=Москва, STREET="улица Ильинка, дом 7", ОГРН=1047797019830, ИНН=007710568760, S=г. Москва, E=uc_fk@roskazna.ru</X509IssuerName>
                <X509SerialNumber>338902417320118790793443629562768774301348594790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gVImrK4pq480L0t3935njvy6Rc2REYITOeuU1SzuNiI=</DigestValue>
    </Reference>
    <Reference URI="#idOfficeObject" Type="http://www.w3.org/2000/09/xmldsig#Object">
      <DigestMethod Algorithm="urn:ietf:params:xml:ns:cpxmlsec:algorithms:gostr3411"/>
      <DigestValue>ioPS22aiVMcV+yPPeIwgk3bASbz1WThqzpfmd6DVoRs=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3DkcIb1lE7Rwz4DIyIWRMWHXHF3PVK52mUJigqe0FOg=</DigestValue>
    </Reference>
  </SignedInfo>
  <SignatureValue>K7UNuCx5HBhwKF6eovNl7HHe9PK8UkVId45icqHZcVDImccgvfKkTvh0KNUbAKlb
hoAqTWIJpfNvR1nUwZwJgg==</SignatureValue>
  <KeyInfo>
    <X509Data>
      <X509Certificate>MIIIajCCCBmgAwIBAgIUM3s+ztz/o0xpXa4RYBg0KN91N/kwCAYGKoUDAgIDMIIB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gNGP0Y7RidC40Lkg0YbQtdC90YLRgIIKNqzUVQAAAAABLzBeBgNVHR8EVzBVMCmg
J6AlhiNodHRwOi8vY3JsLnJvc2them5hLnJ1L2NybC91Y2ZrLmNybDAooCagJIYi
aHR0cDovL2NybC5mc2ZrLmxvY2FsL2NybC91Y2ZrLmNybDAdBgNVHQ4EFgQUPlsb
BlqSkJ7m2Jn8kM3AxtnVh2EwCAYGKoUDAgIDA0EAtjJ2pETYBSEOvfuHIUxHBVju
/oiCF55yp4bq0p1Aj24qYK30/VHJw57AJUd1QBJPPQKfweZOb8gRxYrLM3YfQQ==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haz2pcUQpBk95bLXX3PqTa2pWkA=</DigestValue>
      </Reference>
      <Reference URI="/word/fontTable.xml?ContentType=application/vnd.openxmlformats-officedocument.wordprocessingml.fontTable+xml">
        <DigestMethod Algorithm="http://www.w3.org/2000/09/xmldsig#sha1"/>
        <DigestValue>VV44916QYo3JKH5fFYpJizB0ATE=</DigestValue>
      </Reference>
      <Reference URI="/word/settings.xml?ContentType=application/vnd.openxmlformats-officedocument.wordprocessingml.settings+xml">
        <DigestMethod Algorithm="http://www.w3.org/2000/09/xmldsig#sha1"/>
        <DigestValue>5TrJ2n3fRttzDDTtwCaK14yiSOs=</DigestValue>
      </Reference>
      <Reference URI="/word/styles.xml?ContentType=application/vnd.openxmlformats-officedocument.wordprocessingml.styles+xml">
        <DigestMethod Algorithm="http://www.w3.org/2000/09/xmldsig#sha1"/>
        <DigestValue>xeV7j8ro//JS1LTuFl4zOuqgNS4=</DigestValue>
      </Reference>
      <Reference URI="/word/stylesWithEffects.xml?ContentType=application/vnd.ms-word.stylesWithEffects+xml">
        <DigestMethod Algorithm="http://www.w3.org/2000/09/xmldsig#sha1"/>
        <DigestValue>Jn++ddFpu7RMCiT4M5taOMROpsI=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2019-07-23T12:35:02Z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2019-07-23T12:35:02Z</xd:SigningTime>
          <xd:SigningCertificate>
            <xd:Cert>
              <xd:CertDigest>
                <DigestMethod Algorithm="http://www.w3.org/2000/09/xmldsig#sha1"/>
                <DigestValue>wN0ML0EfnPTCpFm2lyWGadE9SoQ=</DigestValue>
              </xd:CertDigest>
              <xd:IssuerSerial>
                <X509IssuerName>CN=Федеральное казначейство, O=Федеральное казначейство, C=RU, L=Москва, STREET="улица Ильинка, дом 7", ОГРН=1047797019830, ИНН=007710568760, S=г. Москва, E=uc_fk@roskazna.ru</X509IssuerName>
                <X509SerialNumber>293906992325087944089237592787405037671460190201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834</Words>
  <Characters>4758</Characters>
  <Application>Microsoft Office Word</Application>
  <DocSecurity>4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Ник.</cp:lastModifiedBy>
  <cp:revision>2</cp:revision>
  <cp:lastPrinted>2019-07-23T11:26:00Z</cp:lastPrinted>
  <dcterms:created xsi:type="dcterms:W3CDTF">2019-07-23T11:27:00Z</dcterms:created>
  <dcterms:modified xsi:type="dcterms:W3CDTF">2019-07-23T11:27:00Z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