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"Приобретение жилого помещения в рамках исполнения отдельных государственных полномочий по обеспечению жилыми помещениями инвалидов и семей, имеющих детей-инвалидов, нуждающихся в жилых помещениях, предоставляемых по договорам социального найма, вставших на учет после 1 января 2005 года и страдающих тяжелыми формами хронических заболеваний"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0101300085219000022)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30.07.19 09:03:43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Приобретение жилого помещения в рамках исполнения отдельных государственных полномочий по обеспечению жилыми помещениями инвалидов и семей, имеющих детей-инвалидов, нуждающихся в жилых помещениях, предоставляемых по договорам социального найма, вставших на учет после 1 января 2005 года и страдающих тяжелыми формами хронических заболеваний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1092400.0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EA-27346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EA-27346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EA-27346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EA-27346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EA-27346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EA-27346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НУРИСЛАМОВ РИШАТ РИНАТОВИЧ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