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AA" w:rsidRPr="00662EBB" w:rsidRDefault="008A1FAA" w:rsidP="008A1FAA">
      <w:pPr>
        <w:spacing w:before="120"/>
        <w:jc w:val="center"/>
        <w:rPr>
          <w:b/>
        </w:rPr>
      </w:pPr>
      <w:r w:rsidRPr="00662EBB">
        <w:rPr>
          <w:b/>
        </w:rPr>
        <w:t>ПРОТОКОЛ</w:t>
      </w:r>
    </w:p>
    <w:p w:rsidR="008A1FAA" w:rsidRPr="00662EBB" w:rsidRDefault="008A1FAA" w:rsidP="008A1FAA">
      <w:pPr>
        <w:jc w:val="center"/>
        <w:rPr>
          <w:b/>
        </w:rPr>
      </w:pPr>
      <w:r w:rsidRPr="00662EBB">
        <w:rPr>
          <w:b/>
        </w:rPr>
        <w:t>ЗАСЕДАНИЯ КОМИССИИ ПО ОСУЩЕСТВЛЕНИЮ ЗАКУПОК</w:t>
      </w:r>
    </w:p>
    <w:p w:rsidR="008A1FAA" w:rsidRPr="00662EBB" w:rsidRDefault="008A1FAA" w:rsidP="008A1FAA">
      <w:pPr>
        <w:jc w:val="center"/>
        <w:rPr>
          <w:b/>
        </w:rPr>
      </w:pPr>
      <w:r w:rsidRPr="00662EBB">
        <w:rPr>
          <w:b/>
        </w:rPr>
        <w:t>ПО РАССМОТРЕНИЮ ВТОРЫХ ЧАСТЕЙ ЗАЯВОК</w:t>
      </w:r>
    </w:p>
    <w:p w:rsidR="008A1FAA" w:rsidRPr="00662EBB" w:rsidRDefault="008A1FAA" w:rsidP="008A1FAA">
      <w:pPr>
        <w:jc w:val="center"/>
        <w:rPr>
          <w:b/>
        </w:rPr>
      </w:pPr>
      <w:r w:rsidRPr="00662EBB">
        <w:rPr>
          <w:b/>
        </w:rPr>
        <w:t>АУКЦИОНА В ЭЛЕКТРОННОЙ ФОРМЕ</w:t>
      </w:r>
      <w:r w:rsidR="00F600DD" w:rsidRPr="00662EBB">
        <w:rPr>
          <w:b/>
        </w:rPr>
        <w:t xml:space="preserve"> </w:t>
      </w:r>
      <w:r w:rsidRPr="00662EBB">
        <w:rPr>
          <w:b/>
        </w:rPr>
        <w:t>(подведение итогов)</w:t>
      </w:r>
    </w:p>
    <w:p w:rsidR="008A1FAA" w:rsidRPr="00662EBB" w:rsidRDefault="008A1FAA" w:rsidP="008A1FAA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Номер Протокола:</w:t>
            </w:r>
          </w:p>
        </w:tc>
        <w:tc>
          <w:tcPr>
            <w:tcW w:w="6300" w:type="dxa"/>
          </w:tcPr>
          <w:p w:rsidR="00D373B1" w:rsidRPr="00662EBB" w:rsidRDefault="00795F28" w:rsidP="00DC293C">
            <w:r w:rsidRPr="00662EBB">
              <w:t>№ 0373200082119000222</w:t>
            </w:r>
            <w:r w:rsidR="00D373B1" w:rsidRPr="00662EBB">
              <w:t>/2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Реестровый номер процедуры:</w:t>
            </w:r>
          </w:p>
        </w:tc>
        <w:tc>
          <w:tcPr>
            <w:tcW w:w="6300" w:type="dxa"/>
          </w:tcPr>
          <w:p w:rsidR="00D373B1" w:rsidRPr="00662EBB" w:rsidRDefault="00D373B1" w:rsidP="00DC293C">
            <w:r w:rsidRPr="00662EBB">
              <w:t>№ </w:t>
            </w:r>
            <w:r w:rsidR="00795F28" w:rsidRPr="00662EBB">
              <w:t>0373200082119000222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Способ закупки:</w:t>
            </w:r>
          </w:p>
        </w:tc>
        <w:tc>
          <w:tcPr>
            <w:tcW w:w="6300" w:type="dxa"/>
          </w:tcPr>
          <w:p w:rsidR="00D373B1" w:rsidRPr="00662EBB" w:rsidRDefault="00D373B1" w:rsidP="00DC293C">
            <w:r w:rsidRPr="00662EBB">
              <w:t>Аукцион в электронной форме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Наименование закупочной процедуры:</w:t>
            </w:r>
          </w:p>
        </w:tc>
        <w:tc>
          <w:tcPr>
            <w:tcW w:w="6300" w:type="dxa"/>
          </w:tcPr>
          <w:p w:rsidR="00D373B1" w:rsidRPr="00662EBB" w:rsidRDefault="00795F28" w:rsidP="00DC293C">
            <w:r w:rsidRPr="00662EBB">
              <w:t>Сопровождение оборудования автоматизированной системы управления финансово-хозяйственной деятельности метрополитена (АСУ ФХД)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D373B1" w:rsidRPr="00662EBB" w:rsidRDefault="00D373B1" w:rsidP="00DC293C"/>
          <w:p w:rsidR="00D373B1" w:rsidRPr="00662EBB" w:rsidRDefault="00D373B1" w:rsidP="00DC293C"/>
          <w:p w:rsidR="00D373B1" w:rsidRPr="00662EBB" w:rsidRDefault="00D373B1" w:rsidP="00DC293C"/>
          <w:p w:rsidR="00D373B1" w:rsidRPr="00662EBB" w:rsidRDefault="0057460F" w:rsidP="0057460F">
            <w:r>
              <w:t>https://gz.lot-online.ru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p w:rsidR="00D373B1" w:rsidRPr="00662EBB" w:rsidRDefault="00795F28" w:rsidP="00D373B1">
            <w:r w:rsidRPr="00662EBB">
              <w:t>36 217 502.41 руб., в том числе НДС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CC7DF7" w:rsidRDefault="00D373B1" w:rsidP="00CC7DF7">
            <w:r w:rsidRPr="00CC7DF7">
              <w:t>«</w:t>
            </w:r>
            <w:r w:rsidR="00795F28" w:rsidRPr="00CC7DF7">
              <w:t>31</w:t>
            </w:r>
            <w:r w:rsidRPr="00CC7DF7">
              <w:t xml:space="preserve">» </w:t>
            </w:r>
            <w:r w:rsidR="00795F28" w:rsidRPr="00CC7DF7">
              <w:t>июля 2019 г. 09</w:t>
            </w:r>
            <w:r w:rsidRPr="00CC7DF7">
              <w:t>:</w:t>
            </w:r>
            <w:r w:rsidR="00CC7DF7" w:rsidRPr="00CC7DF7">
              <w:t>35</w:t>
            </w:r>
            <w:r w:rsidRPr="00CC7DF7">
              <w:t xml:space="preserve"> (по московскому времени)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CC7DF7" w:rsidRDefault="00795F28" w:rsidP="00CC7DF7">
            <w:r w:rsidRPr="00CC7DF7">
              <w:t>«31</w:t>
            </w:r>
            <w:r w:rsidR="00D373B1" w:rsidRPr="00CC7DF7">
              <w:t xml:space="preserve">» </w:t>
            </w:r>
            <w:r w:rsidRPr="00CC7DF7">
              <w:t>июля 2019 г. 09</w:t>
            </w:r>
            <w:r w:rsidR="00D373B1" w:rsidRPr="00CC7DF7">
              <w:t>:</w:t>
            </w:r>
            <w:r w:rsidR="00CC7DF7" w:rsidRPr="00CC7DF7">
              <w:t>35</w:t>
            </w:r>
            <w:r w:rsidR="00D373B1" w:rsidRPr="00CC7DF7">
              <w:t xml:space="preserve"> (по московскому времени)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Заказчик:</w:t>
            </w:r>
          </w:p>
        </w:tc>
        <w:tc>
          <w:tcPr>
            <w:tcW w:w="6300" w:type="dxa"/>
          </w:tcPr>
          <w:p w:rsidR="00D373B1" w:rsidRPr="00662EBB" w:rsidRDefault="00D373B1" w:rsidP="00DC293C">
            <w:pPr>
              <w:spacing w:before="120"/>
            </w:pPr>
            <w:r w:rsidRPr="00662EBB">
              <w:t>ГУП «Московский метрополитен», г. Москва, Проспект Мира, д. 41, стр. 2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Организатор:</w:t>
            </w:r>
          </w:p>
        </w:tc>
        <w:tc>
          <w:tcPr>
            <w:tcW w:w="6300" w:type="dxa"/>
          </w:tcPr>
          <w:p w:rsidR="00D373B1" w:rsidRPr="00662EBB" w:rsidRDefault="004B408B" w:rsidP="00DC293C">
            <w:r w:rsidRPr="00662EBB">
              <w:t>ГКУ города Москвы «Дирекция транспортных закупок», г. Москва, ул. Щепкина, д.51/4, корп.2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Контактная информация:</w:t>
            </w:r>
          </w:p>
        </w:tc>
        <w:tc>
          <w:tcPr>
            <w:tcW w:w="6300" w:type="dxa"/>
          </w:tcPr>
          <w:p w:rsidR="00D373B1" w:rsidRPr="00662EBB" w:rsidRDefault="00D373B1" w:rsidP="00D373B1">
            <w:pPr>
              <w:spacing w:before="120"/>
            </w:pPr>
            <w:r w:rsidRPr="00662EBB">
              <w:t>Черемухина Евгения Владимировна</w:t>
            </w:r>
          </w:p>
          <w:p w:rsidR="00D373B1" w:rsidRPr="00662EBB" w:rsidRDefault="00D373B1" w:rsidP="00D373B1">
            <w:proofErr w:type="spellStart"/>
            <w:r w:rsidRPr="00662EBB">
              <w:rPr>
                <w:lang w:val="en-US"/>
              </w:rPr>
              <w:t>CheremukhinaEV</w:t>
            </w:r>
            <w:proofErr w:type="spellEnd"/>
            <w:r w:rsidRPr="00662EBB">
              <w:t>@</w:t>
            </w:r>
            <w:r w:rsidRPr="00662EBB">
              <w:rPr>
                <w:lang w:val="en-US"/>
              </w:rPr>
              <w:t>transport</w:t>
            </w:r>
            <w:r w:rsidRPr="00662EBB">
              <w:t>.</w:t>
            </w:r>
            <w:proofErr w:type="spellStart"/>
            <w:r w:rsidRPr="00662EBB">
              <w:rPr>
                <w:lang w:val="en-US"/>
              </w:rPr>
              <w:t>mos</w:t>
            </w:r>
            <w:proofErr w:type="spellEnd"/>
            <w:r w:rsidRPr="00662EBB">
              <w:t>.</w:t>
            </w:r>
            <w:proofErr w:type="spellStart"/>
            <w:r w:rsidRPr="00662EBB">
              <w:rPr>
                <w:lang w:val="en-US"/>
              </w:rPr>
              <w:t>ru</w:t>
            </w:r>
            <w:proofErr w:type="spellEnd"/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D373B1" w:rsidRPr="00662EBB" w:rsidRDefault="00D373B1" w:rsidP="00DC293C">
            <w:pPr>
              <w:spacing w:before="120"/>
            </w:pPr>
            <w:r w:rsidRPr="00662EBB">
              <w:t>г. Москва, ул. Щепкина, д.51, корп.4/2, 3 этаж, Переговорная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Состав Единой комиссии определен:</w:t>
            </w:r>
          </w:p>
        </w:tc>
        <w:tc>
          <w:tcPr>
            <w:tcW w:w="6300" w:type="dxa"/>
          </w:tcPr>
          <w:p w:rsidR="00D373B1" w:rsidRPr="00662EBB" w:rsidRDefault="00795F28" w:rsidP="00D373B1">
            <w:r w:rsidRPr="00662EBB">
              <w:t>№ 24 от 25.04.2019</w:t>
            </w:r>
          </w:p>
        </w:tc>
      </w:tr>
      <w:tr w:rsidR="00D373B1" w:rsidRPr="00662EBB" w:rsidTr="00DC293C">
        <w:tc>
          <w:tcPr>
            <w:tcW w:w="3888" w:type="dxa"/>
          </w:tcPr>
          <w:p w:rsidR="00D373B1" w:rsidRPr="00662EBB" w:rsidRDefault="00D373B1" w:rsidP="00DC293C">
            <w:r w:rsidRPr="00662EBB">
              <w:t>В заседании Единой комиссии участвовало:</w:t>
            </w:r>
          </w:p>
        </w:tc>
        <w:tc>
          <w:tcPr>
            <w:tcW w:w="6300" w:type="dxa"/>
          </w:tcPr>
          <w:p w:rsidR="00D373B1" w:rsidRPr="00662EBB" w:rsidRDefault="00D373B1" w:rsidP="00662EBB">
            <w:pPr>
              <w:spacing w:before="120" w:after="120"/>
            </w:pPr>
            <w:r w:rsidRPr="00662EBB">
              <w:t xml:space="preserve">На заседании Единой комиссии присутствовали </w:t>
            </w:r>
            <w:r w:rsidR="00662EBB" w:rsidRPr="00662EBB">
              <w:t>4</w:t>
            </w:r>
            <w:r w:rsidRPr="00662EBB">
              <w:t xml:space="preserve"> </w:t>
            </w:r>
            <w:r w:rsidR="00662EBB" w:rsidRPr="00662EBB">
              <w:t>(четыре</w:t>
            </w:r>
            <w:r w:rsidRPr="00662EBB">
              <w:t>) члена комиссии. Кворум имеется. Единая комиссия правомочна.</w:t>
            </w:r>
          </w:p>
        </w:tc>
      </w:tr>
    </w:tbl>
    <w:p w:rsidR="008A1FAA" w:rsidRPr="00662EBB" w:rsidRDefault="008A1FAA" w:rsidP="008A1FAA">
      <w:pPr>
        <w:spacing w:before="120" w:after="120"/>
        <w:outlineLvl w:val="0"/>
        <w:rPr>
          <w:b/>
        </w:rPr>
      </w:pPr>
      <w:r w:rsidRPr="00662EBB">
        <w:rPr>
          <w:b/>
        </w:rPr>
        <w:t>ВОПРОСЫ ЗАСЕДАНИЯ КОМИССИИ:</w:t>
      </w:r>
    </w:p>
    <w:p w:rsidR="008A1FAA" w:rsidRPr="00662EBB" w:rsidRDefault="008A1FAA" w:rsidP="008A1FAA">
      <w:pPr>
        <w:spacing w:before="120" w:after="120"/>
        <w:outlineLvl w:val="0"/>
        <w:rPr>
          <w:b/>
        </w:rPr>
      </w:pPr>
      <w:r w:rsidRPr="00662EBB">
        <w:rPr>
          <w:b/>
        </w:rPr>
        <w:t>Вопрос 1 повестки:</w:t>
      </w:r>
    </w:p>
    <w:p w:rsidR="008A1FAA" w:rsidRPr="00662EBB" w:rsidRDefault="008A1FAA" w:rsidP="008A1FAA">
      <w:pPr>
        <w:spacing w:before="120" w:after="120"/>
        <w:ind w:firstLine="709"/>
        <w:jc w:val="both"/>
      </w:pPr>
      <w:r w:rsidRPr="00662EBB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559"/>
        <w:gridCol w:w="2551"/>
      </w:tblGrid>
      <w:tr w:rsidR="008A1FAA" w:rsidRPr="00662EBB" w:rsidTr="001826B0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662EBB">
              <w:lastRenderedPageBreak/>
              <w:t>Регистрационный</w:t>
            </w:r>
          </w:p>
          <w:p w:rsidR="008A1FAA" w:rsidRPr="00662EBB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662EBB">
              <w:t>номер</w:t>
            </w:r>
          </w:p>
        </w:tc>
        <w:tc>
          <w:tcPr>
            <w:tcW w:w="5559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3863B8">
            <w:pPr>
              <w:keepNext/>
              <w:spacing w:before="40" w:after="40"/>
              <w:ind w:left="57" w:right="57"/>
              <w:jc w:val="center"/>
            </w:pPr>
            <w:r w:rsidRPr="00662EBB">
              <w:t>Наименование Участника закупки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keepNext/>
              <w:spacing w:before="40" w:after="40"/>
              <w:ind w:left="57" w:right="57"/>
              <w:jc w:val="center"/>
            </w:pPr>
            <w:r w:rsidRPr="00662EBB">
              <w:t>ИНН/КПП, ОГРН</w:t>
            </w:r>
          </w:p>
        </w:tc>
      </w:tr>
      <w:tr w:rsidR="008A1FAA" w:rsidRPr="00662EBB" w:rsidTr="001826B0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ind w:left="34"/>
              <w:jc w:val="center"/>
            </w:pPr>
            <w:r w:rsidRPr="00662EBB">
              <w:t>1</w:t>
            </w:r>
          </w:p>
        </w:tc>
        <w:tc>
          <w:tcPr>
            <w:tcW w:w="5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spacing w:before="40" w:after="40"/>
              <w:ind w:left="57" w:right="57"/>
              <w:jc w:val="center"/>
            </w:pPr>
            <w:r w:rsidRPr="00662EBB">
              <w:t>2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662EBB" w:rsidRDefault="008A1FAA" w:rsidP="009F36ED">
            <w:pPr>
              <w:spacing w:before="40" w:after="40"/>
              <w:ind w:left="57" w:right="57"/>
              <w:jc w:val="center"/>
            </w:pPr>
            <w:r w:rsidRPr="00662EBB">
              <w:t>3</w:t>
            </w:r>
          </w:p>
        </w:tc>
      </w:tr>
      <w:tr w:rsidR="0077229F" w:rsidRPr="00662EBB" w:rsidTr="001826B0">
        <w:trPr>
          <w:trHeight w:val="474"/>
        </w:trPr>
        <w:tc>
          <w:tcPr>
            <w:tcW w:w="2122" w:type="dxa"/>
          </w:tcPr>
          <w:p w:rsidR="00662EBB" w:rsidRPr="00662EBB" w:rsidRDefault="00511FE0" w:rsidP="0077229F">
            <w:pPr>
              <w:spacing w:line="360" w:lineRule="auto"/>
              <w:jc w:val="center"/>
            </w:pPr>
            <w:r w:rsidRPr="00662EBB">
              <w:t xml:space="preserve">Участник </w:t>
            </w:r>
          </w:p>
          <w:p w:rsidR="0077229F" w:rsidRPr="00662EBB" w:rsidRDefault="00511FE0" w:rsidP="0077229F">
            <w:pPr>
              <w:spacing w:line="360" w:lineRule="auto"/>
              <w:jc w:val="center"/>
            </w:pPr>
            <w:r w:rsidRPr="00662EBB">
              <w:t xml:space="preserve">№ </w:t>
            </w:r>
            <w:r w:rsidR="00662EBB" w:rsidRPr="00662EBB">
              <w:t>EA-26621</w:t>
            </w:r>
          </w:p>
        </w:tc>
        <w:tc>
          <w:tcPr>
            <w:tcW w:w="5559" w:type="dxa"/>
          </w:tcPr>
          <w:p w:rsidR="0077229F" w:rsidRPr="00662EBB" w:rsidRDefault="00D52765" w:rsidP="00662EBB">
            <w:pPr>
              <w:shd w:val="clear" w:color="auto" w:fill="FFFFFF"/>
              <w:jc w:val="center"/>
            </w:pPr>
            <w:r w:rsidRPr="00662EBB">
              <w:br/>
            </w:r>
            <w:hyperlink r:id="rId8" w:tgtFrame="_blank" w:history="1">
              <w:r w:rsidR="00662EBB" w:rsidRPr="00662EBB">
                <w:t>ООО «СЕРВИОНИКА»</w:t>
              </w:r>
            </w:hyperlink>
          </w:p>
        </w:tc>
        <w:tc>
          <w:tcPr>
            <w:tcW w:w="2551" w:type="dxa"/>
          </w:tcPr>
          <w:p w:rsidR="00F82F6C" w:rsidRPr="00662EBB" w:rsidRDefault="00662EBB" w:rsidP="00D52765">
            <w:pPr>
              <w:shd w:val="clear" w:color="auto" w:fill="FFFFFF"/>
              <w:jc w:val="center"/>
            </w:pPr>
            <w:r w:rsidRPr="00662EBB">
              <w:t>7727790940/</w:t>
            </w:r>
          </w:p>
          <w:p w:rsidR="00662EBB" w:rsidRPr="00662EBB" w:rsidRDefault="00662EBB" w:rsidP="00D52765">
            <w:pPr>
              <w:shd w:val="clear" w:color="auto" w:fill="FFFFFF"/>
              <w:jc w:val="center"/>
            </w:pPr>
            <w:r w:rsidRPr="00662EBB">
              <w:t>773601001,</w:t>
            </w:r>
          </w:p>
          <w:p w:rsidR="00662EBB" w:rsidRPr="00662EBB" w:rsidRDefault="00662EBB" w:rsidP="00D52765">
            <w:pPr>
              <w:shd w:val="clear" w:color="auto" w:fill="FFFFFF"/>
              <w:jc w:val="center"/>
            </w:pPr>
            <w:r w:rsidRPr="00662EBB">
              <w:t>1127747102988</w:t>
            </w:r>
          </w:p>
        </w:tc>
      </w:tr>
      <w:tr w:rsidR="00AE3F24" w:rsidRPr="00662EBB" w:rsidTr="001826B0">
        <w:trPr>
          <w:trHeight w:val="474"/>
        </w:trPr>
        <w:tc>
          <w:tcPr>
            <w:tcW w:w="2122" w:type="dxa"/>
          </w:tcPr>
          <w:p w:rsidR="00662EBB" w:rsidRPr="00662EBB" w:rsidRDefault="00AE3F24" w:rsidP="00AE3F24">
            <w:pPr>
              <w:spacing w:line="360" w:lineRule="auto"/>
              <w:jc w:val="center"/>
            </w:pPr>
            <w:r w:rsidRPr="00662EBB">
              <w:t xml:space="preserve">Участник </w:t>
            </w:r>
          </w:p>
          <w:p w:rsidR="00AE3F24" w:rsidRPr="00662EBB" w:rsidRDefault="00AE3F24" w:rsidP="00AE3F24">
            <w:pPr>
              <w:spacing w:line="360" w:lineRule="auto"/>
              <w:jc w:val="center"/>
            </w:pPr>
            <w:r w:rsidRPr="00662EBB">
              <w:t>№</w:t>
            </w:r>
            <w:r w:rsidR="00662EBB" w:rsidRPr="00662EBB">
              <w:t xml:space="preserve"> EA-27222</w:t>
            </w:r>
          </w:p>
        </w:tc>
        <w:tc>
          <w:tcPr>
            <w:tcW w:w="5559" w:type="dxa"/>
          </w:tcPr>
          <w:p w:rsidR="00662EBB" w:rsidRPr="00662EBB" w:rsidRDefault="00662EBB" w:rsidP="00662EBB">
            <w:pPr>
              <w:jc w:val="center"/>
            </w:pPr>
          </w:p>
          <w:p w:rsidR="00AE3F24" w:rsidRPr="00662EBB" w:rsidRDefault="009D7C83" w:rsidP="00662EBB">
            <w:pPr>
              <w:jc w:val="center"/>
            </w:pPr>
            <w:hyperlink r:id="rId9" w:tgtFrame="_blank" w:history="1">
              <w:r w:rsidR="00662EBB" w:rsidRPr="00662EBB">
                <w:t>ООО «ТЕХИНФОСТРОЙ»</w:t>
              </w:r>
            </w:hyperlink>
          </w:p>
        </w:tc>
        <w:tc>
          <w:tcPr>
            <w:tcW w:w="2551" w:type="dxa"/>
          </w:tcPr>
          <w:p w:rsidR="00534650" w:rsidRPr="00662EBB" w:rsidRDefault="00662EBB" w:rsidP="00215113">
            <w:pPr>
              <w:shd w:val="clear" w:color="auto" w:fill="FFFFFF"/>
              <w:jc w:val="center"/>
            </w:pPr>
            <w:r w:rsidRPr="00662EBB">
              <w:t>7814613418/</w:t>
            </w:r>
          </w:p>
          <w:p w:rsidR="00662EBB" w:rsidRPr="00662EBB" w:rsidRDefault="00662EBB" w:rsidP="00215113">
            <w:pPr>
              <w:shd w:val="clear" w:color="auto" w:fill="FFFFFF"/>
              <w:jc w:val="center"/>
            </w:pPr>
            <w:r w:rsidRPr="00662EBB">
              <w:t>783901001,</w:t>
            </w:r>
          </w:p>
          <w:p w:rsidR="00662EBB" w:rsidRPr="00662EBB" w:rsidRDefault="00662EBB" w:rsidP="00215113">
            <w:pPr>
              <w:shd w:val="clear" w:color="auto" w:fill="FFFFFF"/>
              <w:jc w:val="center"/>
            </w:pPr>
            <w:r w:rsidRPr="00662EBB">
              <w:t>1147847193670</w:t>
            </w:r>
          </w:p>
        </w:tc>
      </w:tr>
    </w:tbl>
    <w:p w:rsidR="008A1FAA" w:rsidRPr="00662EBB" w:rsidRDefault="008A1FAA" w:rsidP="008A1FAA">
      <w:pPr>
        <w:outlineLvl w:val="0"/>
        <w:rPr>
          <w:b/>
        </w:rPr>
      </w:pPr>
      <w:r w:rsidRPr="00662EBB">
        <w:rPr>
          <w:b/>
        </w:rPr>
        <w:t>Вопрос 2 повестки:</w:t>
      </w:r>
    </w:p>
    <w:p w:rsidR="008A1FAA" w:rsidRPr="00662EBB" w:rsidRDefault="008A1FAA" w:rsidP="008A1FAA">
      <w:pPr>
        <w:ind w:firstLine="851"/>
        <w:jc w:val="both"/>
        <w:outlineLvl w:val="0"/>
        <w:rPr>
          <w:b/>
        </w:rPr>
      </w:pPr>
      <w:r w:rsidRPr="00662EBB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662EBB">
          <w:t>ч. 19 ст. 68</w:t>
        </w:r>
      </w:hyperlink>
      <w:r w:rsidRPr="00662EBB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8A1FAA" w:rsidRPr="00662EBB" w:rsidRDefault="008A1FAA" w:rsidP="008A1FAA">
      <w:pPr>
        <w:autoSpaceDE w:val="0"/>
        <w:autoSpaceDN w:val="0"/>
        <w:adjustRightInd w:val="0"/>
        <w:ind w:firstLine="540"/>
        <w:jc w:val="both"/>
        <w:rPr>
          <w:b/>
        </w:rPr>
      </w:pPr>
      <w:r w:rsidRPr="00662EBB">
        <w:rPr>
          <w:b/>
        </w:rPr>
        <w:t>По результатам рассмотрения были приняты решения:</w:t>
      </w:r>
    </w:p>
    <w:p w:rsidR="008A1FAA" w:rsidRPr="00662EBB" w:rsidRDefault="008A19E5" w:rsidP="008A19E5">
      <w:pPr>
        <w:tabs>
          <w:tab w:val="left" w:pos="851"/>
        </w:tabs>
        <w:spacing w:before="120"/>
        <w:jc w:val="both"/>
      </w:pPr>
      <w:r w:rsidRPr="00662EBB">
        <w:t xml:space="preserve">2.1 </w:t>
      </w:r>
      <w:r w:rsidR="008A1FAA" w:rsidRPr="00662EBB">
        <w:t xml:space="preserve">Заявки следующих участников </w:t>
      </w:r>
      <w:r w:rsidR="008A1FAA" w:rsidRPr="00662EBB">
        <w:rPr>
          <w:b/>
        </w:rPr>
        <w:t>соответствуют</w:t>
      </w:r>
      <w:r w:rsidR="008A1FAA" w:rsidRPr="00662EBB">
        <w:t xml:space="preserve"> требованиям документации</w:t>
      </w:r>
      <w:r w:rsidR="007275FE" w:rsidRPr="00662EBB">
        <w:t xml:space="preserve"> и Закону № 44-ФЗ «О контрактной системе в сфере закупок товаров, работ, услуг для обеспечения государственных и муниципальных нужд»</w:t>
      </w:r>
      <w:r w:rsidR="008A1FAA" w:rsidRPr="00662EBB">
        <w:t>:</w:t>
      </w:r>
    </w:p>
    <w:p w:rsidR="00031CE9" w:rsidRPr="00662EBB" w:rsidRDefault="008A19E5" w:rsidP="00031CE9">
      <w:pPr>
        <w:tabs>
          <w:tab w:val="left" w:pos="851"/>
        </w:tabs>
        <w:spacing w:before="120" w:after="120"/>
        <w:jc w:val="both"/>
      </w:pPr>
      <w:r w:rsidRPr="00662EBB">
        <w:t xml:space="preserve">2.1.1 </w:t>
      </w:r>
      <w:r w:rsidR="008A1FAA" w:rsidRPr="00662EBB">
        <w:t xml:space="preserve">О соответствии заявки на участие в аукционе в электронной форме Участника </w:t>
      </w:r>
      <w:r w:rsidR="00662EBB" w:rsidRPr="00662EBB">
        <w:t>№ EA-26621</w:t>
      </w:r>
      <w:r w:rsidR="008A1FAA" w:rsidRPr="00662EBB">
        <w:t xml:space="preserve"> требованиям, установленным документацией об аукционе</w:t>
      </w:r>
      <w:r w:rsidR="00031CE9" w:rsidRPr="00662EBB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99584C" w:rsidRPr="00662EBB" w:rsidTr="00BE1EF9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spacing w:line="280" w:lineRule="exact"/>
              <w:jc w:val="center"/>
              <w:rPr>
                <w:b/>
              </w:rPr>
            </w:pPr>
            <w:r w:rsidRPr="00662EBB">
              <w:rPr>
                <w:b/>
              </w:rPr>
              <w:t>Сведения о решении каждого члена Единой комиссии:</w:t>
            </w:r>
          </w:p>
        </w:tc>
      </w:tr>
      <w:tr w:rsidR="0099584C" w:rsidRPr="00662EBB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spacing w:line="280" w:lineRule="exact"/>
              <w:ind w:firstLine="567"/>
              <w:jc w:val="both"/>
            </w:pPr>
            <w:r w:rsidRPr="00662EBB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jc w:val="center"/>
            </w:pPr>
            <w:r w:rsidRPr="00662EBB">
              <w:t>За</w:t>
            </w:r>
          </w:p>
        </w:tc>
      </w:tr>
      <w:tr w:rsidR="0099584C" w:rsidRPr="00662EBB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CC7DF7" w:rsidP="00BE1EF9">
            <w:pPr>
              <w:spacing w:line="280" w:lineRule="exact"/>
              <w:ind w:firstLine="567"/>
              <w:jc w:val="both"/>
            </w:pPr>
            <w:r>
              <w:t>Пузырева Ю.С.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jc w:val="center"/>
            </w:pPr>
            <w:r w:rsidRPr="00662EBB">
              <w:t>За</w:t>
            </w:r>
          </w:p>
        </w:tc>
      </w:tr>
      <w:tr w:rsidR="0099584C" w:rsidRPr="00662EBB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spacing w:line="280" w:lineRule="exact"/>
              <w:ind w:firstLine="567"/>
              <w:jc w:val="both"/>
            </w:pPr>
            <w:r w:rsidRPr="00662EBB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jc w:val="center"/>
            </w:pPr>
            <w:r w:rsidRPr="00662EBB">
              <w:t>За</w:t>
            </w:r>
          </w:p>
        </w:tc>
      </w:tr>
      <w:tr w:rsidR="0099584C" w:rsidRPr="00662EBB" w:rsidTr="00BE1EF9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662EBB" w:rsidP="00BE1EF9">
            <w:pPr>
              <w:spacing w:line="280" w:lineRule="exact"/>
              <w:ind w:firstLine="567"/>
              <w:jc w:val="both"/>
            </w:pPr>
            <w:r w:rsidRPr="00662EBB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84C" w:rsidRPr="00662EBB" w:rsidRDefault="0099584C" w:rsidP="00BE1EF9">
            <w:pPr>
              <w:jc w:val="center"/>
            </w:pPr>
            <w:r w:rsidRPr="00662EBB">
              <w:t>За</w:t>
            </w:r>
          </w:p>
        </w:tc>
      </w:tr>
    </w:tbl>
    <w:p w:rsidR="00031CE9" w:rsidRPr="00662EBB" w:rsidRDefault="008A19E5" w:rsidP="00031CE9">
      <w:pPr>
        <w:tabs>
          <w:tab w:val="left" w:pos="851"/>
        </w:tabs>
        <w:spacing w:before="120" w:after="120"/>
        <w:jc w:val="both"/>
      </w:pPr>
      <w:r w:rsidRPr="00662EBB">
        <w:t xml:space="preserve">2.1.2 </w:t>
      </w:r>
      <w:r w:rsidR="008A1FAA" w:rsidRPr="00662EBB">
        <w:t xml:space="preserve">О соответствии заявки на участие в аукционе в электронной форме Участника </w:t>
      </w:r>
      <w:r w:rsidR="00662EBB" w:rsidRPr="00662EBB">
        <w:t xml:space="preserve">№ EA-27222 </w:t>
      </w:r>
      <w:r w:rsidR="008A1FAA" w:rsidRPr="00662EBB">
        <w:t>требованиям, установленным документацией об аукционе</w:t>
      </w:r>
      <w:r w:rsidR="00031CE9" w:rsidRPr="00662EBB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662EBB" w:rsidRPr="00662EBB" w:rsidTr="00B86DDB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spacing w:line="280" w:lineRule="exact"/>
              <w:jc w:val="center"/>
              <w:rPr>
                <w:b/>
              </w:rPr>
            </w:pPr>
            <w:r w:rsidRPr="00662EBB">
              <w:rPr>
                <w:b/>
              </w:rPr>
              <w:t>Сведения о решении каждого члена Единой комиссии:</w:t>
            </w:r>
          </w:p>
        </w:tc>
      </w:tr>
      <w:tr w:rsidR="00662EBB" w:rsidRPr="00662EBB" w:rsidTr="00B86DD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spacing w:line="280" w:lineRule="exact"/>
              <w:ind w:firstLine="567"/>
              <w:jc w:val="both"/>
            </w:pPr>
            <w:r w:rsidRPr="00662EBB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jc w:val="center"/>
            </w:pPr>
            <w:r w:rsidRPr="00662EBB">
              <w:t>За</w:t>
            </w:r>
          </w:p>
        </w:tc>
      </w:tr>
      <w:tr w:rsidR="00662EBB" w:rsidRPr="00662EBB" w:rsidTr="00B86DD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CC7DF7" w:rsidP="00B86DDB">
            <w:pPr>
              <w:spacing w:line="280" w:lineRule="exact"/>
              <w:ind w:firstLine="567"/>
              <w:jc w:val="both"/>
            </w:pPr>
            <w:r>
              <w:t>Пузырева Ю.С.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jc w:val="center"/>
            </w:pPr>
            <w:r w:rsidRPr="00662EBB">
              <w:t>За</w:t>
            </w:r>
          </w:p>
        </w:tc>
      </w:tr>
      <w:tr w:rsidR="00662EBB" w:rsidRPr="00662EBB" w:rsidTr="00B86DD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spacing w:line="280" w:lineRule="exact"/>
              <w:ind w:firstLine="567"/>
              <w:jc w:val="both"/>
            </w:pPr>
            <w:r w:rsidRPr="00662EBB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jc w:val="center"/>
            </w:pPr>
            <w:r w:rsidRPr="00662EBB">
              <w:t>За</w:t>
            </w:r>
          </w:p>
        </w:tc>
      </w:tr>
      <w:tr w:rsidR="00662EBB" w:rsidRPr="00662EBB" w:rsidTr="00B86DDB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spacing w:line="280" w:lineRule="exact"/>
              <w:ind w:firstLine="567"/>
              <w:jc w:val="both"/>
            </w:pPr>
            <w:r w:rsidRPr="00662EBB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BB" w:rsidRPr="00662EBB" w:rsidRDefault="00662EBB" w:rsidP="00B86DDB">
            <w:pPr>
              <w:jc w:val="center"/>
            </w:pPr>
            <w:r w:rsidRPr="00662EBB">
              <w:t>За</w:t>
            </w:r>
          </w:p>
        </w:tc>
      </w:tr>
    </w:tbl>
    <w:p w:rsidR="008A19E5" w:rsidRPr="00662EBB" w:rsidRDefault="008A19E5" w:rsidP="00966DEC">
      <w:pPr>
        <w:tabs>
          <w:tab w:val="left" w:pos="851"/>
        </w:tabs>
        <w:spacing w:before="120" w:after="120"/>
        <w:jc w:val="both"/>
      </w:pPr>
      <w:r w:rsidRPr="00662EBB">
        <w:rPr>
          <w:b/>
        </w:rPr>
        <w:t>Вопрос 3 повестки:</w:t>
      </w:r>
      <w:r w:rsidR="001563AF" w:rsidRPr="00662EBB">
        <w:t xml:space="preserve"> </w:t>
      </w:r>
    </w:p>
    <w:p w:rsidR="006B5ACD" w:rsidRPr="00662EBB" w:rsidRDefault="008A19E5" w:rsidP="001563AF">
      <w:pPr>
        <w:tabs>
          <w:tab w:val="left" w:pos="851"/>
        </w:tabs>
        <w:spacing w:before="120"/>
        <w:jc w:val="both"/>
      </w:pPr>
      <w:r w:rsidRPr="00662EBB">
        <w:t xml:space="preserve">3.1 </w:t>
      </w:r>
      <w:r w:rsidR="003E7B2D" w:rsidRPr="00662EBB">
        <w:t>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694"/>
        <w:gridCol w:w="2103"/>
      </w:tblGrid>
      <w:tr w:rsidR="008A1FAA" w:rsidRPr="00662EBB" w:rsidTr="009F36ED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662EBB">
              <w:rPr>
                <w:snapToGrid w:val="0"/>
              </w:rPr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3863B8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662EBB">
              <w:rPr>
                <w:snapToGrid w:val="0"/>
              </w:rPr>
              <w:t>Наименование Участника закупки</w:t>
            </w:r>
          </w:p>
        </w:tc>
        <w:tc>
          <w:tcPr>
            <w:tcW w:w="26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662EBB">
              <w:rPr>
                <w:snapToGrid w:val="0"/>
              </w:rPr>
              <w:t>ИНН/КПП, ОГРН</w:t>
            </w:r>
          </w:p>
        </w:tc>
        <w:tc>
          <w:tcPr>
            <w:tcW w:w="210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662EBB">
              <w:rPr>
                <w:snapToGrid w:val="0"/>
              </w:rPr>
              <w:t>Предложение о цене контракта</w:t>
            </w:r>
          </w:p>
        </w:tc>
      </w:tr>
      <w:tr w:rsidR="008A1FAA" w:rsidRPr="00662EBB" w:rsidTr="009F36ED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ind w:left="34"/>
              <w:rPr>
                <w:i/>
                <w:snapToGrid w:val="0"/>
              </w:rPr>
            </w:pPr>
            <w:r w:rsidRPr="00662EBB">
              <w:rPr>
                <w:i/>
                <w:snapToGrid w:val="0"/>
              </w:rPr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662EBB">
              <w:rPr>
                <w:i/>
                <w:snapToGrid w:val="0"/>
              </w:rPr>
              <w:t>2</w:t>
            </w:r>
          </w:p>
        </w:tc>
        <w:tc>
          <w:tcPr>
            <w:tcW w:w="2694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662EBB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662EBB">
              <w:rPr>
                <w:i/>
                <w:snapToGrid w:val="0"/>
              </w:rPr>
              <w:t>3</w:t>
            </w:r>
          </w:p>
        </w:tc>
        <w:tc>
          <w:tcPr>
            <w:tcW w:w="2103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662EBB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662EBB">
              <w:rPr>
                <w:i/>
                <w:snapToGrid w:val="0"/>
              </w:rPr>
              <w:t>4</w:t>
            </w:r>
          </w:p>
        </w:tc>
      </w:tr>
      <w:tr w:rsidR="00662EBB" w:rsidRPr="00662EBB" w:rsidTr="009131C4">
        <w:trPr>
          <w:trHeight w:val="416"/>
        </w:trPr>
        <w:tc>
          <w:tcPr>
            <w:tcW w:w="851" w:type="dxa"/>
            <w:vAlign w:val="center"/>
          </w:tcPr>
          <w:p w:rsidR="00662EBB" w:rsidRPr="00662EBB" w:rsidRDefault="00662EBB" w:rsidP="00662EB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br/>
            </w:r>
            <w:hyperlink r:id="rId11" w:tgtFrame="_blank" w:history="1">
              <w:r w:rsidRPr="00662EBB">
                <w:t>ООО «СЕРВИОНИКА»</w:t>
              </w:r>
            </w:hyperlink>
          </w:p>
        </w:tc>
        <w:tc>
          <w:tcPr>
            <w:tcW w:w="2694" w:type="dxa"/>
          </w:tcPr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7727790940/</w:t>
            </w:r>
          </w:p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773601001,</w:t>
            </w:r>
          </w:p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1127747102988</w:t>
            </w:r>
          </w:p>
        </w:tc>
        <w:tc>
          <w:tcPr>
            <w:tcW w:w="2103" w:type="dxa"/>
            <w:vAlign w:val="center"/>
          </w:tcPr>
          <w:p w:rsidR="00662EBB" w:rsidRPr="00662EBB" w:rsidRDefault="00662EBB" w:rsidP="00662EBB">
            <w:pPr>
              <w:jc w:val="center"/>
            </w:pPr>
            <w:r w:rsidRPr="00662EBB">
              <w:t>31 328 139.64 руб.</w:t>
            </w:r>
          </w:p>
        </w:tc>
      </w:tr>
      <w:tr w:rsidR="00662EBB" w:rsidRPr="00662EBB" w:rsidTr="009131C4">
        <w:trPr>
          <w:trHeight w:val="453"/>
        </w:trPr>
        <w:tc>
          <w:tcPr>
            <w:tcW w:w="851" w:type="dxa"/>
            <w:vAlign w:val="center"/>
          </w:tcPr>
          <w:p w:rsidR="00662EBB" w:rsidRPr="00662EBB" w:rsidRDefault="00662EBB" w:rsidP="00662EB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662EBB" w:rsidRPr="00662EBB" w:rsidRDefault="00662EBB" w:rsidP="00662EBB">
            <w:pPr>
              <w:jc w:val="center"/>
            </w:pPr>
          </w:p>
          <w:p w:rsidR="00662EBB" w:rsidRPr="00662EBB" w:rsidRDefault="009D7C83" w:rsidP="00662EBB">
            <w:pPr>
              <w:jc w:val="center"/>
            </w:pPr>
            <w:hyperlink r:id="rId12" w:tgtFrame="_blank" w:history="1">
              <w:r w:rsidR="00662EBB" w:rsidRPr="00662EBB">
                <w:t>ООО «ТЕХИНФОСТРОЙ»</w:t>
              </w:r>
            </w:hyperlink>
          </w:p>
        </w:tc>
        <w:tc>
          <w:tcPr>
            <w:tcW w:w="2694" w:type="dxa"/>
          </w:tcPr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7814613418/</w:t>
            </w:r>
          </w:p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783901001,</w:t>
            </w:r>
          </w:p>
          <w:p w:rsidR="00662EBB" w:rsidRPr="00662EBB" w:rsidRDefault="00662EBB" w:rsidP="00662EBB">
            <w:pPr>
              <w:shd w:val="clear" w:color="auto" w:fill="FFFFFF"/>
              <w:jc w:val="center"/>
            </w:pPr>
            <w:r w:rsidRPr="00662EBB">
              <w:t>1147847193670</w:t>
            </w:r>
          </w:p>
        </w:tc>
        <w:tc>
          <w:tcPr>
            <w:tcW w:w="2103" w:type="dxa"/>
            <w:vAlign w:val="center"/>
          </w:tcPr>
          <w:p w:rsidR="00662EBB" w:rsidRPr="00662EBB" w:rsidRDefault="00662EBB" w:rsidP="00662EBB">
            <w:pPr>
              <w:jc w:val="center"/>
              <w:rPr>
                <w:highlight w:val="yellow"/>
              </w:rPr>
            </w:pPr>
            <w:r w:rsidRPr="00662EBB">
              <w:t>31 509 227.15 руб.</w:t>
            </w:r>
          </w:p>
        </w:tc>
      </w:tr>
    </w:tbl>
    <w:p w:rsidR="00B36453" w:rsidRPr="00662EBB" w:rsidRDefault="00B36453" w:rsidP="00BF1005">
      <w:pPr>
        <w:tabs>
          <w:tab w:val="left" w:pos="851"/>
        </w:tabs>
        <w:spacing w:before="120"/>
        <w:jc w:val="both"/>
      </w:pP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CC7DF7" w:rsidRPr="00662EBB" w:rsidTr="00745736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spacing w:line="280" w:lineRule="exact"/>
              <w:jc w:val="center"/>
              <w:rPr>
                <w:b/>
              </w:rPr>
            </w:pPr>
            <w:r w:rsidRPr="00662EBB">
              <w:rPr>
                <w:b/>
              </w:rPr>
              <w:lastRenderedPageBreak/>
              <w:t>Сведения о решении каждого члена Единой комиссии:</w:t>
            </w:r>
          </w:p>
        </w:tc>
      </w:tr>
      <w:tr w:rsidR="00CC7DF7" w:rsidRPr="00662EBB" w:rsidTr="00745736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spacing w:line="280" w:lineRule="exact"/>
              <w:ind w:firstLine="567"/>
              <w:jc w:val="both"/>
            </w:pPr>
            <w:r w:rsidRPr="00662EBB"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jc w:val="center"/>
            </w:pPr>
            <w:r w:rsidRPr="00662EBB">
              <w:t>За</w:t>
            </w:r>
          </w:p>
        </w:tc>
      </w:tr>
      <w:tr w:rsidR="00CC7DF7" w:rsidRPr="00662EBB" w:rsidTr="00745736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spacing w:line="280" w:lineRule="exact"/>
              <w:ind w:firstLine="567"/>
              <w:jc w:val="both"/>
            </w:pPr>
            <w:r>
              <w:t>Пузырева Ю.С.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jc w:val="center"/>
            </w:pPr>
            <w:r w:rsidRPr="00662EBB">
              <w:t>За</w:t>
            </w:r>
          </w:p>
        </w:tc>
      </w:tr>
      <w:tr w:rsidR="00CC7DF7" w:rsidRPr="00662EBB" w:rsidTr="00745736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spacing w:line="280" w:lineRule="exact"/>
              <w:ind w:firstLine="567"/>
              <w:jc w:val="both"/>
            </w:pPr>
            <w:r w:rsidRPr="00662EBB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jc w:val="center"/>
            </w:pPr>
            <w:r w:rsidRPr="00662EBB">
              <w:t>За</w:t>
            </w:r>
          </w:p>
        </w:tc>
      </w:tr>
      <w:tr w:rsidR="00CC7DF7" w:rsidRPr="00662EBB" w:rsidTr="00745736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spacing w:line="280" w:lineRule="exact"/>
              <w:ind w:firstLine="567"/>
              <w:jc w:val="both"/>
            </w:pPr>
            <w:r w:rsidRPr="00662EBB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DF7" w:rsidRPr="00662EBB" w:rsidRDefault="00CC7DF7" w:rsidP="00745736">
            <w:pPr>
              <w:jc w:val="center"/>
            </w:pPr>
            <w:r w:rsidRPr="00662EBB">
              <w:t>За</w:t>
            </w:r>
          </w:p>
        </w:tc>
      </w:tr>
    </w:tbl>
    <w:p w:rsidR="008A1FAA" w:rsidRPr="00662EBB" w:rsidRDefault="008A1FAA" w:rsidP="008A1FAA">
      <w:pPr>
        <w:spacing w:before="120" w:after="120"/>
        <w:outlineLvl w:val="0"/>
        <w:rPr>
          <w:b/>
        </w:rPr>
      </w:pPr>
      <w:r w:rsidRPr="00662EBB">
        <w:rPr>
          <w:b/>
        </w:rPr>
        <w:t>РЕШИЛИ:</w:t>
      </w:r>
    </w:p>
    <w:p w:rsidR="00477259" w:rsidRPr="00662EBB" w:rsidRDefault="00477259" w:rsidP="00477259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662EBB">
        <w:t>Утвердить протокол заседания Комиссии.</w:t>
      </w:r>
    </w:p>
    <w:p w:rsidR="00477259" w:rsidRPr="00662EBB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662EBB">
        <w:t xml:space="preserve">Признать вторые части заявок участников </w:t>
      </w:r>
      <w:r w:rsidR="00662EBB" w:rsidRPr="00662EBB">
        <w:t xml:space="preserve">№ EA-26621, № EA-27222 </w:t>
      </w:r>
      <w:r w:rsidRPr="00662EBB">
        <w:t>соответствующими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477259" w:rsidRPr="00662EBB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662EBB">
        <w:t xml:space="preserve">В соответствии с п.  10 ст. 69, ч. 1 ст. </w:t>
      </w:r>
      <w:r w:rsidR="00846EF4" w:rsidRPr="00662EBB">
        <w:t>83.2</w:t>
      </w:r>
      <w:r w:rsidRPr="00662EBB">
        <w:t xml:space="preserve"> Закона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="00662EBB" w:rsidRPr="00662EBB">
        <w:t>№ EA-26621</w:t>
      </w:r>
      <w:r w:rsidRPr="00662EBB">
        <w:t xml:space="preserve">: </w:t>
      </w:r>
      <w:hyperlink r:id="rId13" w:tgtFrame="_blank" w:history="1">
        <w:r w:rsidR="00662EBB" w:rsidRPr="00662EBB">
          <w:rPr>
            <w:b/>
          </w:rPr>
          <w:t>ООО «СЕРВИОНИКА»</w:t>
        </w:r>
      </w:hyperlink>
      <w:r w:rsidRPr="00662EBB">
        <w:t xml:space="preserve">. Предложение о цене контракта: </w:t>
      </w:r>
      <w:r w:rsidR="00662EBB" w:rsidRPr="00662EBB">
        <w:t>31 328 139.64 руб</w:t>
      </w:r>
      <w:r w:rsidR="0099584C" w:rsidRPr="00662EBB">
        <w:t>.</w:t>
      </w:r>
      <w:r w:rsidRPr="00662EBB">
        <w:t xml:space="preserve"> с НДС.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2"/>
        <w:gridCol w:w="4290"/>
      </w:tblGrid>
      <w:tr w:rsidR="0099584C" w:rsidRPr="00662EBB" w:rsidTr="00662EBB">
        <w:tc>
          <w:tcPr>
            <w:tcW w:w="5632" w:type="dxa"/>
            <w:shd w:val="clear" w:color="auto" w:fill="auto"/>
          </w:tcPr>
          <w:p w:rsidR="00CC7DF7" w:rsidRDefault="00CC7DF7" w:rsidP="00BE1EF9">
            <w:pPr>
              <w:pStyle w:val="Default"/>
              <w:jc w:val="both"/>
              <w:rPr>
                <w:b/>
                <w:color w:val="auto"/>
              </w:rPr>
            </w:pPr>
            <w:bookmarkStart w:id="0" w:name="_GoBack" w:colFirst="0" w:colLast="2"/>
          </w:p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  <w:r w:rsidRPr="00662EBB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>Руководитель ГКУ «ДТЗ»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  <w:r w:rsidRPr="00662EBB">
              <w:rPr>
                <w:b/>
                <w:color w:val="auto"/>
              </w:rPr>
              <w:t xml:space="preserve">___________________ </w:t>
            </w:r>
            <w:r w:rsidRPr="00662EBB">
              <w:rPr>
                <w:color w:val="auto"/>
              </w:rPr>
              <w:t>А.В. Харитонов</w:t>
            </w: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  <w:r w:rsidRPr="00662EBB">
              <w:rPr>
                <w:b/>
                <w:color w:val="auto"/>
              </w:rPr>
              <w:t>Заместитель председателя Единой комиссии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>Заместитель начальника Службы управления делами ГУП «Московский метрополитен»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>___________________ А.Р. Гафаров</w:t>
            </w: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  <w:r w:rsidRPr="00662EBB">
              <w:rPr>
                <w:b/>
                <w:color w:val="auto"/>
              </w:rPr>
              <w:t>Члены Единой комиссии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>___________________ А.А. Лукин</w:t>
            </w: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662EBB" w:rsidP="00662EB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Н</w:t>
            </w:r>
            <w:r w:rsidR="0099584C" w:rsidRPr="00662EBB">
              <w:rPr>
                <w:color w:val="auto"/>
              </w:rPr>
              <w:t>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662EBB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 xml:space="preserve">___________________ </w:t>
            </w:r>
            <w:r w:rsidR="00662EBB">
              <w:rPr>
                <w:color w:val="auto"/>
              </w:rPr>
              <w:t>Г.В.</w:t>
            </w:r>
            <w:r w:rsidR="00114487">
              <w:rPr>
                <w:color w:val="auto"/>
              </w:rPr>
              <w:t xml:space="preserve"> </w:t>
            </w:r>
            <w:r w:rsidR="00662EBB">
              <w:rPr>
                <w:color w:val="auto"/>
              </w:rPr>
              <w:t>Пушкарев</w:t>
            </w: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114487" w:rsidRDefault="00114487" w:rsidP="00BE1EF9">
            <w:pPr>
              <w:pStyle w:val="Default"/>
              <w:jc w:val="both"/>
              <w:rPr>
                <w:b/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b/>
                <w:color w:val="auto"/>
              </w:rPr>
            </w:pPr>
            <w:r w:rsidRPr="00662EBB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</w:tc>
      </w:tr>
      <w:tr w:rsidR="0099584C" w:rsidRPr="00662EBB" w:rsidTr="00662EBB">
        <w:tc>
          <w:tcPr>
            <w:tcW w:w="5632" w:type="dxa"/>
            <w:shd w:val="clear" w:color="auto" w:fill="auto"/>
          </w:tcPr>
          <w:p w:rsidR="0099584C" w:rsidRPr="00662EBB" w:rsidRDefault="00114487" w:rsidP="00114487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</w:t>
            </w:r>
            <w:r w:rsidR="0099584C" w:rsidRPr="00662EBB">
              <w:rPr>
                <w:color w:val="auto"/>
              </w:rPr>
              <w:t>пециалист</w:t>
            </w:r>
            <w:r>
              <w:rPr>
                <w:color w:val="auto"/>
              </w:rPr>
              <w:t xml:space="preserve"> 1 категории</w:t>
            </w:r>
            <w:r w:rsidR="0099584C" w:rsidRPr="00662EBB">
              <w:rPr>
                <w:color w:val="auto"/>
              </w:rPr>
              <w:t xml:space="preserve">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290" w:type="dxa"/>
            <w:shd w:val="clear" w:color="auto" w:fill="auto"/>
          </w:tcPr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BE1EF9">
            <w:pPr>
              <w:pStyle w:val="Default"/>
              <w:jc w:val="both"/>
              <w:rPr>
                <w:color w:val="auto"/>
              </w:rPr>
            </w:pPr>
          </w:p>
          <w:p w:rsidR="0099584C" w:rsidRPr="00662EBB" w:rsidRDefault="0099584C" w:rsidP="00114487">
            <w:pPr>
              <w:pStyle w:val="Default"/>
              <w:jc w:val="both"/>
              <w:rPr>
                <w:color w:val="auto"/>
              </w:rPr>
            </w:pPr>
            <w:r w:rsidRPr="00662EBB">
              <w:rPr>
                <w:color w:val="auto"/>
              </w:rPr>
              <w:t xml:space="preserve">___________________ </w:t>
            </w:r>
            <w:r w:rsidR="00114487">
              <w:rPr>
                <w:color w:val="auto"/>
              </w:rPr>
              <w:t>М.А. Фурсова</w:t>
            </w:r>
          </w:p>
        </w:tc>
      </w:tr>
      <w:bookmarkEnd w:id="0"/>
    </w:tbl>
    <w:p w:rsidR="0099584C" w:rsidRPr="00662EBB" w:rsidRDefault="0099584C" w:rsidP="00AC025C"/>
    <w:sectPr w:rsidR="0099584C" w:rsidRPr="00662EBB" w:rsidSect="00662EBB">
      <w:footerReference w:type="even" r:id="rId14"/>
      <w:footerReference w:type="default" r:id="rId15"/>
      <w:headerReference w:type="first" r:id="rId16"/>
      <w:pgSz w:w="11906" w:h="16838"/>
      <w:pgMar w:top="284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C83" w:rsidRDefault="009D7C83" w:rsidP="00C44AAB">
      <w:r>
        <w:separator/>
      </w:r>
    </w:p>
  </w:endnote>
  <w:endnote w:type="continuationSeparator" w:id="0">
    <w:p w:rsidR="009D7C83" w:rsidRDefault="009D7C83" w:rsidP="00C4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37" w:rsidRPr="00731FC2" w:rsidRDefault="00362437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="006B0F76" w:rsidRPr="00731FC2">
      <w:rPr>
        <w:rStyle w:val="a5"/>
        <w:i/>
        <w:noProof/>
      </w:rPr>
      <w:t>1</w:t>
    </w:r>
    <w:r w:rsidRPr="00731FC2">
      <w:rPr>
        <w:rStyle w:val="a5"/>
        <w:i/>
      </w:rPr>
      <w:fldChar w:fldCharType="end"/>
    </w:r>
  </w:p>
  <w:p w:rsidR="00362437" w:rsidRPr="00731FC2" w:rsidRDefault="00362437" w:rsidP="009F36ED">
    <w:pPr>
      <w:pStyle w:val="a6"/>
      <w:ind w:right="360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37" w:rsidRPr="00731FC2" w:rsidRDefault="00362437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="008D29B8">
      <w:rPr>
        <w:rStyle w:val="a5"/>
        <w:i/>
        <w:noProof/>
      </w:rPr>
      <w:t>2</w:t>
    </w:r>
    <w:r w:rsidRPr="00731FC2">
      <w:rPr>
        <w:rStyle w:val="a5"/>
        <w:i/>
      </w:rPr>
      <w:fldChar w:fldCharType="end"/>
    </w:r>
  </w:p>
  <w:p w:rsidR="00362437" w:rsidRPr="00731FC2" w:rsidRDefault="00362437" w:rsidP="009F36ED">
    <w:pPr>
      <w:pStyle w:val="a6"/>
      <w:ind w:right="360"/>
      <w:jc w:val="right"/>
      <w:rPr>
        <w:i/>
        <w:sz w:val="20"/>
        <w:szCs w:val="20"/>
        <w:lang w:val="ru-RU"/>
      </w:rPr>
    </w:pPr>
    <w:r w:rsidRPr="00731FC2">
      <w:rPr>
        <w:i/>
        <w:sz w:val="20"/>
        <w:szCs w:val="20"/>
        <w:lang w:val="ru-RU"/>
      </w:rPr>
      <w:t>Протокол № </w:t>
    </w:r>
    <w:r w:rsidR="00662EBB" w:rsidRPr="00662EBB">
      <w:rPr>
        <w:i/>
        <w:sz w:val="20"/>
        <w:szCs w:val="20"/>
        <w:lang w:val="ru-RU"/>
      </w:rPr>
      <w:t>0373200082119000222</w:t>
    </w:r>
    <w:r w:rsidRPr="00731FC2">
      <w:rPr>
        <w:i/>
        <w:sz w:val="20"/>
        <w:szCs w:val="20"/>
        <w:lang w:val="ru-RU"/>
      </w:rPr>
      <w:t xml:space="preserve">/3 от </w:t>
    </w:r>
    <w:r w:rsidR="00662EBB">
      <w:rPr>
        <w:i/>
        <w:sz w:val="20"/>
        <w:szCs w:val="20"/>
        <w:lang w:val="ru-RU"/>
      </w:rPr>
      <w:t>31</w:t>
    </w:r>
    <w:r w:rsidR="0099584C">
      <w:rPr>
        <w:i/>
        <w:sz w:val="20"/>
        <w:szCs w:val="20"/>
        <w:lang w:val="ru-RU"/>
      </w:rPr>
      <w:t>.</w:t>
    </w:r>
    <w:r w:rsidR="006A666A" w:rsidRPr="00731FC2">
      <w:rPr>
        <w:i/>
        <w:sz w:val="20"/>
        <w:szCs w:val="20"/>
        <w:lang w:val="ru-RU"/>
      </w:rPr>
      <w:t>0</w:t>
    </w:r>
    <w:r w:rsidR="00662EBB">
      <w:rPr>
        <w:i/>
        <w:sz w:val="20"/>
        <w:szCs w:val="20"/>
        <w:lang w:val="ru-RU"/>
      </w:rPr>
      <w:t>7</w:t>
    </w:r>
    <w:r w:rsidR="0099584C">
      <w:rPr>
        <w:i/>
        <w:sz w:val="20"/>
        <w:szCs w:val="20"/>
        <w:lang w:val="ru-RU"/>
      </w:rPr>
      <w:t>.</w:t>
    </w:r>
    <w:r w:rsidR="00C7468C" w:rsidRPr="00731FC2">
      <w:rPr>
        <w:i/>
        <w:sz w:val="20"/>
        <w:szCs w:val="20"/>
        <w:lang w:val="ru-RU"/>
      </w:rPr>
      <w:t>201</w:t>
    </w:r>
    <w:r w:rsidR="0099584C">
      <w:rPr>
        <w:i/>
        <w:sz w:val="20"/>
        <w:szCs w:val="20"/>
        <w:lang w:val="ru-RU"/>
      </w:rPr>
      <w:t>9</w:t>
    </w:r>
    <w:r w:rsidRPr="00731FC2">
      <w:rPr>
        <w:i/>
        <w:sz w:val="20"/>
        <w:szCs w:val="20"/>
        <w:lang w:val="ru-RU"/>
      </w:rPr>
      <w:t>г.</w:t>
    </w:r>
  </w:p>
  <w:p w:rsidR="00362437" w:rsidRPr="00731FC2" w:rsidRDefault="00362437" w:rsidP="009F36ED">
    <w:pPr>
      <w:pStyle w:val="a6"/>
      <w:ind w:right="360"/>
      <w:jc w:val="right"/>
      <w:rPr>
        <w:i/>
        <w:sz w:val="20"/>
        <w:szCs w:val="20"/>
        <w:lang w:val="ru-RU"/>
      </w:rPr>
    </w:pPr>
    <w:r w:rsidRPr="00731FC2">
      <w:rPr>
        <w:i/>
        <w:sz w:val="20"/>
        <w:szCs w:val="20"/>
        <w:lang w:val="ru-RU"/>
      </w:rPr>
      <w:t xml:space="preserve">Подготовила: </w:t>
    </w:r>
    <w:r w:rsidR="00A33ABC" w:rsidRPr="00731FC2">
      <w:rPr>
        <w:i/>
        <w:sz w:val="20"/>
        <w:szCs w:val="20"/>
        <w:lang w:val="ru-RU"/>
      </w:rPr>
      <w:t>Черемухина Е.В.</w:t>
    </w:r>
  </w:p>
  <w:p w:rsidR="00362437" w:rsidRDefault="00362437" w:rsidP="009F36ED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C83" w:rsidRDefault="009D7C83" w:rsidP="00C44AAB">
      <w:r>
        <w:separator/>
      </w:r>
    </w:p>
  </w:footnote>
  <w:footnote w:type="continuationSeparator" w:id="0">
    <w:p w:rsidR="009D7C83" w:rsidRDefault="009D7C83" w:rsidP="00C4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773" w:type="dxa"/>
      <w:tblInd w:w="-851" w:type="dxa"/>
      <w:tblLook w:val="00A0" w:firstRow="1" w:lastRow="0" w:firstColumn="1" w:lastColumn="0" w:noHBand="0" w:noVBand="0"/>
    </w:tblPr>
    <w:tblGrid>
      <w:gridCol w:w="10706"/>
      <w:gridCol w:w="6067"/>
    </w:tblGrid>
    <w:tr w:rsidR="00362437" w:rsidRPr="00401ADC" w:rsidTr="00D373B1">
      <w:tc>
        <w:tcPr>
          <w:tcW w:w="10706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D373B1" w:rsidRPr="00A223C7" w:rsidTr="00DC293C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D373B1" w:rsidRPr="00A223C7" w:rsidRDefault="00D373B1" w:rsidP="00D373B1">
                <w:r w:rsidRPr="00A223C7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3" name="Рисуно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D373B1" w:rsidRPr="00A223C7" w:rsidRDefault="00D373B1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362437" w:rsidRPr="00401ADC" w:rsidRDefault="00362437" w:rsidP="00D373B1">
          <w:pPr>
            <w:ind w:left="-392"/>
            <w:jc w:val="center"/>
          </w:pPr>
        </w:p>
      </w:tc>
      <w:tc>
        <w:tcPr>
          <w:tcW w:w="6067" w:type="dxa"/>
        </w:tcPr>
        <w:p w:rsidR="00362437" w:rsidRPr="00401ADC" w:rsidRDefault="00362437" w:rsidP="009F36ED">
          <w:pPr>
            <w:pStyle w:val="a3"/>
            <w:rPr>
              <w:noProof/>
            </w:rPr>
          </w:pPr>
        </w:p>
        <w:p w:rsidR="00362437" w:rsidRPr="00401ADC" w:rsidRDefault="00362437" w:rsidP="009F36ED">
          <w:pPr>
            <w:pStyle w:val="a3"/>
          </w:pPr>
        </w:p>
      </w:tc>
    </w:tr>
  </w:tbl>
  <w:p w:rsidR="00362437" w:rsidRPr="00F7558F" w:rsidRDefault="00014B76" w:rsidP="00014B76">
    <w:pPr>
      <w:pStyle w:val="a3"/>
      <w:pBdr>
        <w:bottom w:val="single" w:sz="4" w:space="1" w:color="auto"/>
      </w:pBdr>
      <w:tabs>
        <w:tab w:val="clear" w:pos="4677"/>
        <w:tab w:val="clear" w:pos="9355"/>
        <w:tab w:val="left" w:pos="84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11A30DE"/>
    <w:multiLevelType w:val="multilevel"/>
    <w:tmpl w:val="E5883D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AA"/>
    <w:rsid w:val="000103CB"/>
    <w:rsid w:val="00011873"/>
    <w:rsid w:val="00014B76"/>
    <w:rsid w:val="0002205C"/>
    <w:rsid w:val="00031CE9"/>
    <w:rsid w:val="00054638"/>
    <w:rsid w:val="00094FB8"/>
    <w:rsid w:val="000F4027"/>
    <w:rsid w:val="000F5FE2"/>
    <w:rsid w:val="00112157"/>
    <w:rsid w:val="001125AD"/>
    <w:rsid w:val="00114487"/>
    <w:rsid w:val="00132F70"/>
    <w:rsid w:val="0013662B"/>
    <w:rsid w:val="00147438"/>
    <w:rsid w:val="00150AD5"/>
    <w:rsid w:val="00150D23"/>
    <w:rsid w:val="00155445"/>
    <w:rsid w:val="001563AF"/>
    <w:rsid w:val="001826B0"/>
    <w:rsid w:val="001C746C"/>
    <w:rsid w:val="001D15FB"/>
    <w:rsid w:val="001D302A"/>
    <w:rsid w:val="001E69E2"/>
    <w:rsid w:val="0021013E"/>
    <w:rsid w:val="00215113"/>
    <w:rsid w:val="00225F0C"/>
    <w:rsid w:val="002471C0"/>
    <w:rsid w:val="002617B3"/>
    <w:rsid w:val="0026373E"/>
    <w:rsid w:val="00265DE8"/>
    <w:rsid w:val="00270977"/>
    <w:rsid w:val="00276F75"/>
    <w:rsid w:val="00291EB4"/>
    <w:rsid w:val="00294048"/>
    <w:rsid w:val="00295A42"/>
    <w:rsid w:val="002A66C8"/>
    <w:rsid w:val="002B185B"/>
    <w:rsid w:val="002B1B33"/>
    <w:rsid w:val="002B53C0"/>
    <w:rsid w:val="002F27B7"/>
    <w:rsid w:val="002F4F5E"/>
    <w:rsid w:val="003135DF"/>
    <w:rsid w:val="0032276B"/>
    <w:rsid w:val="00362437"/>
    <w:rsid w:val="003863B8"/>
    <w:rsid w:val="003913C5"/>
    <w:rsid w:val="003A564D"/>
    <w:rsid w:val="003B5F51"/>
    <w:rsid w:val="003D46C9"/>
    <w:rsid w:val="003E7B2D"/>
    <w:rsid w:val="003F3B36"/>
    <w:rsid w:val="00401C84"/>
    <w:rsid w:val="00411B4A"/>
    <w:rsid w:val="00413E3F"/>
    <w:rsid w:val="0042100B"/>
    <w:rsid w:val="00422AA6"/>
    <w:rsid w:val="00435C01"/>
    <w:rsid w:val="00471294"/>
    <w:rsid w:val="00477259"/>
    <w:rsid w:val="004A5805"/>
    <w:rsid w:val="004B408B"/>
    <w:rsid w:val="004C2925"/>
    <w:rsid w:val="00511FE0"/>
    <w:rsid w:val="00534650"/>
    <w:rsid w:val="00552CCF"/>
    <w:rsid w:val="005667E5"/>
    <w:rsid w:val="00571E0D"/>
    <w:rsid w:val="0057460F"/>
    <w:rsid w:val="00576FE8"/>
    <w:rsid w:val="00590049"/>
    <w:rsid w:val="00595E98"/>
    <w:rsid w:val="005A2DA3"/>
    <w:rsid w:val="005A61FE"/>
    <w:rsid w:val="005C761A"/>
    <w:rsid w:val="005D488B"/>
    <w:rsid w:val="005D69B5"/>
    <w:rsid w:val="005F24E7"/>
    <w:rsid w:val="0060411D"/>
    <w:rsid w:val="00613C1C"/>
    <w:rsid w:val="0061594F"/>
    <w:rsid w:val="00635D70"/>
    <w:rsid w:val="00647999"/>
    <w:rsid w:val="00654A27"/>
    <w:rsid w:val="00662EBB"/>
    <w:rsid w:val="0066347E"/>
    <w:rsid w:val="00695934"/>
    <w:rsid w:val="006A666A"/>
    <w:rsid w:val="006B0F76"/>
    <w:rsid w:val="006B3FE3"/>
    <w:rsid w:val="006B5ACD"/>
    <w:rsid w:val="007275FE"/>
    <w:rsid w:val="00731FC2"/>
    <w:rsid w:val="0073571A"/>
    <w:rsid w:val="00750C00"/>
    <w:rsid w:val="007637DB"/>
    <w:rsid w:val="0077229F"/>
    <w:rsid w:val="00795F28"/>
    <w:rsid w:val="007C01FC"/>
    <w:rsid w:val="007E44DC"/>
    <w:rsid w:val="007E59BF"/>
    <w:rsid w:val="00810770"/>
    <w:rsid w:val="00831144"/>
    <w:rsid w:val="00834011"/>
    <w:rsid w:val="008406EA"/>
    <w:rsid w:val="00846EF4"/>
    <w:rsid w:val="008A19E5"/>
    <w:rsid w:val="008A1FAA"/>
    <w:rsid w:val="008A21DF"/>
    <w:rsid w:val="008B2F7B"/>
    <w:rsid w:val="008B5E98"/>
    <w:rsid w:val="008D29B8"/>
    <w:rsid w:val="008E0706"/>
    <w:rsid w:val="0090329A"/>
    <w:rsid w:val="00904268"/>
    <w:rsid w:val="00907483"/>
    <w:rsid w:val="00907B1C"/>
    <w:rsid w:val="009131C4"/>
    <w:rsid w:val="00916C47"/>
    <w:rsid w:val="009420A5"/>
    <w:rsid w:val="0095349B"/>
    <w:rsid w:val="00966DEC"/>
    <w:rsid w:val="0099584C"/>
    <w:rsid w:val="00995C0F"/>
    <w:rsid w:val="009D7C83"/>
    <w:rsid w:val="009F36ED"/>
    <w:rsid w:val="00A0703C"/>
    <w:rsid w:val="00A1182B"/>
    <w:rsid w:val="00A33ABC"/>
    <w:rsid w:val="00A50022"/>
    <w:rsid w:val="00A77BA2"/>
    <w:rsid w:val="00A92D1E"/>
    <w:rsid w:val="00AA79CE"/>
    <w:rsid w:val="00AB3EB7"/>
    <w:rsid w:val="00AC025C"/>
    <w:rsid w:val="00AC6943"/>
    <w:rsid w:val="00AE30CC"/>
    <w:rsid w:val="00AE3F24"/>
    <w:rsid w:val="00AF1013"/>
    <w:rsid w:val="00B36453"/>
    <w:rsid w:val="00B8174B"/>
    <w:rsid w:val="00B91DFC"/>
    <w:rsid w:val="00BA4595"/>
    <w:rsid w:val="00BE39FE"/>
    <w:rsid w:val="00BF1005"/>
    <w:rsid w:val="00BF550E"/>
    <w:rsid w:val="00C40630"/>
    <w:rsid w:val="00C44AAB"/>
    <w:rsid w:val="00C50595"/>
    <w:rsid w:val="00C63524"/>
    <w:rsid w:val="00C67BBC"/>
    <w:rsid w:val="00C7468C"/>
    <w:rsid w:val="00C77736"/>
    <w:rsid w:val="00CB34B6"/>
    <w:rsid w:val="00CB39F3"/>
    <w:rsid w:val="00CB5172"/>
    <w:rsid w:val="00CC1119"/>
    <w:rsid w:val="00CC35B9"/>
    <w:rsid w:val="00CC7DF7"/>
    <w:rsid w:val="00CD16D3"/>
    <w:rsid w:val="00CD23EB"/>
    <w:rsid w:val="00CD2559"/>
    <w:rsid w:val="00CD5118"/>
    <w:rsid w:val="00CF02D4"/>
    <w:rsid w:val="00CF2CD6"/>
    <w:rsid w:val="00D25209"/>
    <w:rsid w:val="00D373B1"/>
    <w:rsid w:val="00D376CD"/>
    <w:rsid w:val="00D42D61"/>
    <w:rsid w:val="00D456E6"/>
    <w:rsid w:val="00D52765"/>
    <w:rsid w:val="00D55614"/>
    <w:rsid w:val="00D64509"/>
    <w:rsid w:val="00D65046"/>
    <w:rsid w:val="00D821EA"/>
    <w:rsid w:val="00DB4D78"/>
    <w:rsid w:val="00DC443C"/>
    <w:rsid w:val="00DD22AB"/>
    <w:rsid w:val="00DF0D6F"/>
    <w:rsid w:val="00DF2B77"/>
    <w:rsid w:val="00E13059"/>
    <w:rsid w:val="00E40D9C"/>
    <w:rsid w:val="00E54312"/>
    <w:rsid w:val="00E65868"/>
    <w:rsid w:val="00E72010"/>
    <w:rsid w:val="00E906FE"/>
    <w:rsid w:val="00E941E1"/>
    <w:rsid w:val="00EB2AEC"/>
    <w:rsid w:val="00EC26A7"/>
    <w:rsid w:val="00EC67D4"/>
    <w:rsid w:val="00ED6931"/>
    <w:rsid w:val="00ED7605"/>
    <w:rsid w:val="00EF4BF2"/>
    <w:rsid w:val="00F017B8"/>
    <w:rsid w:val="00F14DD6"/>
    <w:rsid w:val="00F600DD"/>
    <w:rsid w:val="00F6268A"/>
    <w:rsid w:val="00F74155"/>
    <w:rsid w:val="00F82F6C"/>
    <w:rsid w:val="00FE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18A702-ECC7-4F5F-920A-103112D0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A1F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1F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1FAA"/>
  </w:style>
  <w:style w:type="paragraph" w:styleId="a6">
    <w:name w:val="footer"/>
    <w:basedOn w:val="a"/>
    <w:link w:val="a7"/>
    <w:uiPriority w:val="99"/>
    <w:rsid w:val="008A1FA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A1F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8A1F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8A1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rsid w:val="008A1FA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B2F7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B2F7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29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916C4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265DE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ParagraphFontParaCharChar">
    <w:name w:val="Default Paragraph Font Para Char Char Знак"/>
    <w:basedOn w:val="a"/>
    <w:rsid w:val="00D373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9958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0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6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4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5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2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57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30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9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13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17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013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681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9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3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08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14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0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68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306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3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6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0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33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30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83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4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4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117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747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94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245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286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200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8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70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6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97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2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85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41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30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77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91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730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039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26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1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8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799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870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235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65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989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2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832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52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566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00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9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61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914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0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45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263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03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81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9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5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6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5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03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97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3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211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38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6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1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6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60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8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5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39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75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737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8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8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27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1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78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66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3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43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4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87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9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30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2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91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793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44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68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8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8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9049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79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864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794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14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64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842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73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43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22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592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224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04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2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866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97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699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71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5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0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83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550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03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259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52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7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342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563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234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2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1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1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91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865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915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797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16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826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02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60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527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34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80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91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686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74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977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00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927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0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539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7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699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6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904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57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378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65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01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0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4941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408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45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29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56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8453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01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920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53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098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89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7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2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64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2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48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0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276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879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59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23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36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8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4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55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3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21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10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85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1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73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2396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93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271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479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66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361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81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91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466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37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908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60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94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039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6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96037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69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2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74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12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956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115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1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29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01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788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81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923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032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3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72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9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1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83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9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97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90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00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0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70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4075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9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55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706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704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7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641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870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672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57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037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7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0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265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2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31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8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426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7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454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104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9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1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6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4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82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1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49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12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951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45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5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7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56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0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55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9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80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30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1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5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92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0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0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70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38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4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3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886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57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1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85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7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06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626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775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1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5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213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454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1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8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284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668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486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13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839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9331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670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41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8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82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9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80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42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2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47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7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79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61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263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7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4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7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23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443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99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3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40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425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919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454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384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85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84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36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523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0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90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6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9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2196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1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55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6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25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14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236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00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71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058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407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593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1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049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6147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5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1957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008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0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29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01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79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8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9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4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2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30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29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682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0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2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1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0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7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619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358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28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8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0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39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75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92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1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7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64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3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9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7637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830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835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465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771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89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19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47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60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26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165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69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94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32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974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85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9630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599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06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7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7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3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7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81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5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82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5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6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95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342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1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31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0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26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86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87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67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63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9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38291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17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8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36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72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27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882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250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750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487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15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1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1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7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995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09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527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486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43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38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4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63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6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65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528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491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768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2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536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5595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416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205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2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22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07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87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10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69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0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1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4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8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7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785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7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5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7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7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87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3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367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7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1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8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5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603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88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8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7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0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89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2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9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0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9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59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583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99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0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4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79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68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6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9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76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68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10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1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0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75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9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5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5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05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03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262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59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6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92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05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76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31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06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43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80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76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686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087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10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68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237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01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431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821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942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86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48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701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5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60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31475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599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35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50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21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66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81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33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4899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8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5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18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434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6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1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4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9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277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3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77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711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15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60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06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219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618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802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53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41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877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3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5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4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9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16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81873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4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58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080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94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861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30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943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610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606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89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757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24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6372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88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840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18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63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5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05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09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83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9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3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26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13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721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37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408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2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5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23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33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2046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3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130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2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22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39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05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440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1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018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45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82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5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0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35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83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46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8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3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2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81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7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54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1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54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27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09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4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649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70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365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819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18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17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85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17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81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72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4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96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3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12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8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54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2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4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1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79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4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234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40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96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5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92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14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941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67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53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989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38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106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175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34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390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185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450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8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13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290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43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3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5714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8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78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375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766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41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951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841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680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0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06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817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6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638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9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2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82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8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6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17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57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9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1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7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8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11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0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16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3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5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26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09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62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335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9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0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4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3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5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1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96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7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58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455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2024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9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70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725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351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1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006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46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739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001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80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280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00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6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4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1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2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128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7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75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23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42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90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895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274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921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635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158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10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4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464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4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99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4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0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88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704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91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7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1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57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2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51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24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71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72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8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4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76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191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83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96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533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6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43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8B8F6EA-CF0F-3C64-7D49-5D4CAD65DC9C?procedure=12628&amp;backurl=L3Byb2NlZHVyZS9wcm90b2NvbC9lZGl0P3Byb2NlZHVyZUlkPTEyNjI4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XdKVVF4SlRneEpVUXhKVGd6S3lWRU1TVTROQ1ZFTVNVNE5TVkVNQ1ZDTkE9PQ==" TargetMode="External"/><Relationship Id="rId13" Type="http://schemas.openxmlformats.org/officeDocument/2006/relationships/hyperlink" Target="https://gz.lot-online.ru/etp_front/organisation/view/68B8F6EA-CF0F-3C64-7D49-5D4CAD65DC9C?procedure=12628&amp;backurl=L3Byb2NlZHVyZS9wcm90b2NvbC9lZGl0P3Byb2NlZHVyZUlkPTEyNjI4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XdKVVF4SlRneEpVUXhKVGd6S3lWRU1TVTROQ1ZFTVNVNE5TVkVNQ1ZDTkE9PQ=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50C98A8-55F9-460C-983B-16D68DD6FA17?procedure=12628&amp;backurl=L3Byb2NlZHVyZS9wcm90b2NvbC9lZGl0P3Byb2NlZHVyZUlkPTEyNjI4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XdKVVF4SlRneEpVUXhKVGd6S3lWRU1TVTROQ1ZFTVNVNE5TVkVNQ1ZDTkE9PQ=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8B8F6EA-CF0F-3C64-7D49-5D4CAD65DC9C?procedure=12628&amp;backurl=L3Byb2NlZHVyZS9wcm90b2NvbC9lZGl0P3Byb2NlZHVyZUlkPTEyNjI4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XdKVVF4SlRneEpVUXhKVGd6S3lWRU1TVTROQ1ZFTVNVNE5TVkVNQ1ZDTkE9PQ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50C98A8-55F9-460C-983B-16D68DD6FA17?procedure=12628&amp;backurl=L3Byb2NlZHVyZS9wcm90b2NvbC9lZGl0P3Byb2NlZHVyZUlkPTEyNjI4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XdKVVF4SlRneEpVUXhKVGd6S3lWRU1TVTROQ1ZFTVNVNE5TVkVNQ1ZDTkE9PQ==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FEB9DF7-7661-4CDD-B48F-3591E6523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63</cp:revision>
  <cp:lastPrinted>2019-07-31T06:56:00Z</cp:lastPrinted>
  <dcterms:created xsi:type="dcterms:W3CDTF">2018-02-22T08:27:00Z</dcterms:created>
  <dcterms:modified xsi:type="dcterms:W3CDTF">2019-07-31T06:56:00Z</dcterms:modified>
</cp:coreProperties>
</file>