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288" w:rsidRDefault="00892D73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611288" w:rsidRDefault="00892D73">
      <w:pPr>
        <w:ind w:firstLine="567"/>
        <w:jc w:val="center"/>
      </w:pPr>
      <w:r>
        <w:rPr>
          <w:rFonts w:eastAsia="Times New Roman"/>
          <w:b/>
          <w:bCs/>
        </w:rPr>
        <w:t xml:space="preserve">"Строительство водопровода для водоснабжения с. Губден, </w:t>
      </w:r>
      <w:proofErr w:type="spellStart"/>
      <w:r>
        <w:rPr>
          <w:rFonts w:eastAsia="Times New Roman"/>
          <w:b/>
          <w:bCs/>
        </w:rPr>
        <w:t>Гурбуки</w:t>
      </w:r>
      <w:proofErr w:type="spellEnd"/>
      <w:r>
        <w:rPr>
          <w:rFonts w:eastAsia="Times New Roman"/>
          <w:b/>
          <w:bCs/>
        </w:rPr>
        <w:t xml:space="preserve">  </w:t>
      </w:r>
      <w:proofErr w:type="spellStart"/>
      <w:r>
        <w:rPr>
          <w:rFonts w:eastAsia="Times New Roman"/>
          <w:b/>
          <w:bCs/>
        </w:rPr>
        <w:t>Карабудахкентского</w:t>
      </w:r>
      <w:proofErr w:type="spellEnd"/>
      <w:r>
        <w:rPr>
          <w:rFonts w:eastAsia="Times New Roman"/>
          <w:b/>
          <w:bCs/>
        </w:rPr>
        <w:t xml:space="preserve"> района от водохранилища Хала </w:t>
      </w:r>
      <w:proofErr w:type="spellStart"/>
      <w:r>
        <w:rPr>
          <w:rFonts w:eastAsia="Times New Roman"/>
          <w:b/>
          <w:bCs/>
        </w:rPr>
        <w:t>Горк</w:t>
      </w:r>
      <w:proofErr w:type="spellEnd"/>
      <w:r>
        <w:rPr>
          <w:rFonts w:eastAsia="Times New Roman"/>
          <w:b/>
          <w:bCs/>
        </w:rPr>
        <w:t>"</w:t>
      </w:r>
    </w:p>
    <w:p w:rsidR="00611288" w:rsidRPr="002343D9" w:rsidRDefault="00892D73">
      <w:pPr>
        <w:ind w:firstLine="567"/>
        <w:jc w:val="center"/>
        <w:rPr>
          <w:rFonts w:eastAsia="Times New Roman"/>
          <w:b/>
          <w:bCs/>
        </w:rPr>
      </w:pPr>
      <w:r w:rsidRPr="002343D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2343D9">
        <w:rPr>
          <w:rFonts w:eastAsia="Times New Roman"/>
          <w:b/>
          <w:bCs/>
        </w:rPr>
        <w:t xml:space="preserve"> 0103300018419000040) </w:t>
      </w:r>
    </w:p>
    <w:p w:rsidR="00611288" w:rsidRPr="002343D9" w:rsidRDefault="00611288">
      <w:pPr>
        <w:ind w:firstLine="567"/>
        <w:jc w:val="center"/>
      </w:pPr>
    </w:p>
    <w:p w:rsidR="00611288" w:rsidRPr="002343D9" w:rsidRDefault="00892D73">
      <w:pPr>
        <w:ind w:firstLine="567"/>
        <w:jc w:val="right"/>
      </w:pPr>
      <w:r w:rsidRPr="002343D9">
        <w:rPr>
          <w:rFonts w:eastAsia="Times New Roman"/>
        </w:rPr>
        <w:t>02.08.19 16:01:16 (</w:t>
      </w:r>
      <w:r>
        <w:rPr>
          <w:rFonts w:eastAsia="Times New Roman"/>
          <w:lang w:val="en-US"/>
        </w:rPr>
        <w:t>MSK</w:t>
      </w:r>
      <w:r w:rsidRPr="002343D9">
        <w:rPr>
          <w:rFonts w:eastAsia="Times New Roman"/>
        </w:rPr>
        <w:t>+00:00)</w:t>
      </w:r>
    </w:p>
    <w:p w:rsidR="00611288" w:rsidRPr="002343D9" w:rsidRDefault="00611288">
      <w:pPr>
        <w:ind w:firstLine="567"/>
        <w:rPr>
          <w:rFonts w:eastAsia="Times New Roman"/>
        </w:rPr>
      </w:pPr>
    </w:p>
    <w:p w:rsidR="00611288" w:rsidRPr="002343D9" w:rsidRDefault="00892D73">
      <w:r>
        <w:rPr>
          <w:rFonts w:eastAsia="Times New Roman"/>
        </w:rPr>
        <w:t>Организатор</w:t>
      </w:r>
      <w:r w:rsidRPr="002343D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2343D9">
        <w:rPr>
          <w:rFonts w:eastAsia="Times New Roman"/>
        </w:rPr>
        <w:t>: АДМИНИСТРАЦИЯ МУНИЦИПАЛЬН0ГО РАЙОНА "КАРАБУДАХКЕНТСКИЙ РАЙОН"</w:t>
      </w:r>
    </w:p>
    <w:p w:rsidR="00611288" w:rsidRPr="002343D9" w:rsidRDefault="00611288">
      <w:pPr>
        <w:rPr>
          <w:rFonts w:eastAsia="Times New Roman"/>
        </w:rPr>
      </w:pPr>
    </w:p>
    <w:p w:rsidR="00611288" w:rsidRPr="002343D9" w:rsidRDefault="00892D73">
      <w:r>
        <w:rPr>
          <w:rFonts w:eastAsia="Times New Roman"/>
        </w:rPr>
        <w:t>Заказчик</w:t>
      </w:r>
      <w:r w:rsidRPr="002343D9">
        <w:rPr>
          <w:rFonts w:eastAsia="Times New Roman"/>
        </w:rPr>
        <w:t>: АДМИНИСТРАЦИЯ МУНИЦИПАЛЬН0ГО РАЙОНА "КАРАБУДАХКЕНТСКИЙ РАЙОН"</w:t>
      </w:r>
    </w:p>
    <w:p w:rsidR="00611288" w:rsidRPr="002343D9" w:rsidRDefault="00611288">
      <w:pPr>
        <w:rPr>
          <w:rFonts w:eastAsia="Times New Roman"/>
        </w:rPr>
      </w:pPr>
    </w:p>
    <w:p w:rsidR="00611288" w:rsidRDefault="00892D73">
      <w:r>
        <w:rPr>
          <w:rFonts w:eastAsia="Times New Roman"/>
        </w:rPr>
        <w:t xml:space="preserve">Наименование закупки: Строительство водопровода для водоснабжения с. Губден, </w:t>
      </w:r>
      <w:proofErr w:type="spellStart"/>
      <w:r>
        <w:rPr>
          <w:rFonts w:eastAsia="Times New Roman"/>
        </w:rPr>
        <w:t>Гурбуки</w:t>
      </w:r>
      <w:proofErr w:type="spellEnd"/>
      <w:r>
        <w:rPr>
          <w:rFonts w:eastAsia="Times New Roman"/>
        </w:rPr>
        <w:t xml:space="preserve">  </w:t>
      </w:r>
      <w:proofErr w:type="spellStart"/>
      <w:r>
        <w:rPr>
          <w:rFonts w:eastAsia="Times New Roman"/>
        </w:rPr>
        <w:t>Карабудахкентского</w:t>
      </w:r>
      <w:proofErr w:type="spellEnd"/>
      <w:r>
        <w:rPr>
          <w:rFonts w:eastAsia="Times New Roman"/>
        </w:rPr>
        <w:t xml:space="preserve"> района от вод</w:t>
      </w:r>
      <w:r>
        <w:rPr>
          <w:rFonts w:eastAsia="Times New Roman"/>
        </w:rPr>
        <w:t xml:space="preserve">охранилища Хала </w:t>
      </w:r>
      <w:proofErr w:type="spellStart"/>
      <w:r>
        <w:rPr>
          <w:rFonts w:eastAsia="Times New Roman"/>
        </w:rPr>
        <w:t>Горк</w:t>
      </w:r>
      <w:proofErr w:type="spellEnd"/>
    </w:p>
    <w:p w:rsidR="00611288" w:rsidRDefault="00611288">
      <w:pPr>
        <w:rPr>
          <w:rFonts w:eastAsia="Times New Roman"/>
        </w:rPr>
      </w:pPr>
    </w:p>
    <w:p w:rsidR="00611288" w:rsidRDefault="00892D73">
      <w:r>
        <w:rPr>
          <w:rFonts w:eastAsia="Times New Roman"/>
        </w:rPr>
        <w:t>Начальная (максимальная) цена контракта: 172493590.0</w:t>
      </w:r>
    </w:p>
    <w:p w:rsidR="00611288" w:rsidRDefault="00611288">
      <w:pPr>
        <w:rPr>
          <w:rFonts w:eastAsia="Times New Roman"/>
        </w:rPr>
      </w:pPr>
    </w:p>
    <w:p w:rsidR="00611288" w:rsidRDefault="00892D73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11288">
        <w:tc>
          <w:tcPr>
            <w:tcW w:w="4961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Короглиев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Алискер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Расимович</w:t>
            </w:r>
            <w:proofErr w:type="spellEnd"/>
          </w:p>
        </w:tc>
      </w:tr>
      <w:tr w:rsidR="00611288">
        <w:tc>
          <w:tcPr>
            <w:tcW w:w="4961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Альборуев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Бозигит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Нажиюллаевич</w:t>
            </w:r>
            <w:proofErr w:type="spellEnd"/>
          </w:p>
        </w:tc>
      </w:tr>
      <w:tr w:rsidR="00611288">
        <w:tc>
          <w:tcPr>
            <w:tcW w:w="4961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Габитова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Аймев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Нажиюллаевна</w:t>
            </w:r>
            <w:proofErr w:type="spellEnd"/>
          </w:p>
        </w:tc>
      </w:tr>
      <w:tr w:rsidR="00611288">
        <w:tc>
          <w:tcPr>
            <w:tcW w:w="4961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Махмудов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Фархад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Зейналабидович</w:t>
            </w:r>
            <w:proofErr w:type="spellEnd"/>
          </w:p>
        </w:tc>
      </w:tr>
      <w:tr w:rsidR="00611288">
        <w:tc>
          <w:tcPr>
            <w:tcW w:w="4961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Эндреева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Сапият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Юсупбековна</w:t>
            </w:r>
            <w:proofErr w:type="spellEnd"/>
          </w:p>
        </w:tc>
      </w:tr>
    </w:tbl>
    <w:p w:rsidR="00611288" w:rsidRDefault="00611288">
      <w:pPr>
        <w:rPr>
          <w:rFonts w:eastAsia="Times New Roman"/>
        </w:rPr>
      </w:pPr>
    </w:p>
    <w:p w:rsidR="00611288" w:rsidRDefault="00892D73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11288">
        <w:tc>
          <w:tcPr>
            <w:tcW w:w="4961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Короглиев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Алискер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Расимович</w:t>
            </w:r>
            <w:proofErr w:type="spellEnd"/>
          </w:p>
        </w:tc>
      </w:tr>
      <w:tr w:rsidR="00611288">
        <w:tc>
          <w:tcPr>
            <w:tcW w:w="4961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Альборуев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Бозигит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Нажиюл</w:t>
            </w:r>
            <w:r>
              <w:rPr>
                <w:lang w:val="en-US"/>
              </w:rPr>
              <w:t>лаевич</w:t>
            </w:r>
            <w:proofErr w:type="spellEnd"/>
          </w:p>
        </w:tc>
      </w:tr>
      <w:tr w:rsidR="00611288">
        <w:tc>
          <w:tcPr>
            <w:tcW w:w="4961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88" w:rsidRDefault="00892D73">
            <w:proofErr w:type="spellStart"/>
            <w:r>
              <w:rPr>
                <w:lang w:val="en-US"/>
              </w:rPr>
              <w:t>Махмудов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Фархад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Зейналабидович</w:t>
            </w:r>
            <w:proofErr w:type="spellEnd"/>
          </w:p>
        </w:tc>
      </w:tr>
    </w:tbl>
    <w:p w:rsidR="00611288" w:rsidRDefault="00611288">
      <w:pPr>
        <w:rPr>
          <w:rFonts w:eastAsia="Times New Roman"/>
        </w:rPr>
      </w:pPr>
    </w:p>
    <w:p w:rsidR="00611288" w:rsidRDefault="00892D73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</w:rPr>
        <w:t xml:space="preserve"> Федерального закона №44-ФЗ.</w:t>
      </w:r>
    </w:p>
    <w:p w:rsidR="00611288" w:rsidRDefault="0061128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61128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11288" w:rsidRDefault="00892D7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61128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r>
              <w:rPr>
                <w:rFonts w:eastAsia="Times New Roman"/>
              </w:rPr>
              <w:t>Обоснование</w:t>
            </w:r>
          </w:p>
        </w:tc>
      </w:tr>
      <w:tr w:rsidR="0061128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r>
              <w:rPr>
                <w:lang w:val="en-US"/>
              </w:rPr>
              <w:t>EA-27765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r w:rsidRPr="002343D9">
              <w:t xml:space="preserve">ОБЩЕСТВО С </w:t>
            </w:r>
            <w:r w:rsidRPr="002343D9">
              <w:t>ОГРАНИЧЕННОЙ ОТВЕТСТВЕННОСТЬЮ "АБУКЪ" / 0544018490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r>
              <w:rPr>
                <w:lang w:val="en-US"/>
              </w:rPr>
              <w:t>172493590.0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611288" w:rsidRDefault="0061128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23"/>
        <w:gridCol w:w="1930"/>
        <w:gridCol w:w="1686"/>
      </w:tblGrid>
      <w:tr w:rsidR="00611288">
        <w:tc>
          <w:tcPr>
            <w:tcW w:w="9977" w:type="dxa"/>
            <w:gridSpan w:val="5"/>
            <w:shd w:val="clear" w:color="auto" w:fill="auto"/>
          </w:tcPr>
          <w:p w:rsidR="00611288" w:rsidRDefault="00892D7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112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ind w:right="-157"/>
            </w:pPr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lastRenderedPageBreak/>
              <w:t>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Наименование / ИНН </w:t>
            </w:r>
            <w:r>
              <w:rPr>
                <w:rFonts w:eastAsia="Times New Roman"/>
              </w:rPr>
              <w:lastRenderedPageBreak/>
              <w:t>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Минимальное </w:t>
            </w:r>
            <w:r>
              <w:rPr>
                <w:rFonts w:eastAsia="Times New Roman"/>
              </w:rPr>
              <w:lastRenderedPageBreak/>
              <w:t xml:space="preserve">предложение о цене контракта, сделанное участником </w:t>
            </w:r>
            <w:r>
              <w:rPr>
                <w:rFonts w:eastAsia="Times New Roman"/>
              </w:rPr>
              <w:t>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Ф.И.О. члена </w:t>
            </w:r>
            <w:r>
              <w:rPr>
                <w:rFonts w:eastAsia="Times New Roman"/>
              </w:rPr>
              <w:lastRenderedPageBreak/>
              <w:t>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ind w:right="-157"/>
            </w:pPr>
            <w:r>
              <w:rPr>
                <w:rFonts w:eastAsia="Times New Roman"/>
              </w:rPr>
              <w:lastRenderedPageBreak/>
              <w:t xml:space="preserve">Решение </w:t>
            </w:r>
          </w:p>
        </w:tc>
      </w:tr>
      <w:tr w:rsidR="006112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r>
              <w:rPr>
                <w:lang w:val="en-US"/>
              </w:rPr>
              <w:lastRenderedPageBreak/>
              <w:t>EA-27765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r w:rsidRPr="002343D9">
              <w:t>ОБЩЕСТВО С ОГРАНИЧЕННОЙ ОТВЕТСТВЕННОСТЬЮ "АБУКЪ" / 0544018490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r>
              <w:rPr>
                <w:lang w:val="en-US"/>
              </w:rPr>
              <w:t>172493590.0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Короглиев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Алискер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Расимович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112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r>
              <w:rPr>
                <w:lang w:val="en-US"/>
              </w:rPr>
              <w:t>EA-27765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r w:rsidRPr="002343D9">
              <w:t>ОБЩЕСТВО С ОГРАНИЧЕННОЙ ОТВЕТСТВЕННОСТЬЮ "АБУКЪ" / 0544018490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r>
              <w:rPr>
                <w:lang w:val="en-US"/>
              </w:rPr>
              <w:t>172493590.0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Альборуев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Бозигит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Нажиюллаевич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1128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r>
              <w:rPr>
                <w:lang w:val="en-US"/>
              </w:rPr>
              <w:t>EA-27765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r w:rsidRPr="002343D9">
              <w:t>ОБЩЕСТВО С ОГРАНИЧЕННОЙ ОТВЕТСТВЕННОСТЬЮ "АБУКЪ" / 0544018490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r>
              <w:rPr>
                <w:lang w:val="en-US"/>
              </w:rPr>
              <w:t>172493590.0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Махмудов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Фархад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Зейналабидович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11288" w:rsidRDefault="00611288">
      <w:pPr>
        <w:rPr>
          <w:rFonts w:eastAsia="Times New Roman"/>
          <w:lang w:val="en-US"/>
        </w:rPr>
      </w:pPr>
    </w:p>
    <w:p w:rsidR="00611288" w:rsidRDefault="00892D73">
      <w:r>
        <w:rPr>
          <w:rFonts w:eastAsia="Times New Roman"/>
        </w:rPr>
        <w:t xml:space="preserve">Электронный аукцион признан не состоявшимся в связи с решением о </w:t>
      </w:r>
      <w:r>
        <w:rPr>
          <w:rFonts w:eastAsia="Times New Roman"/>
        </w:rPr>
        <w:t>соответствии требованиям, установленным документацией об электронном аукционе, только одной второй части заявки на участие в нем.</w:t>
      </w:r>
      <w:r w:rsidR="002343D9">
        <w:rPr>
          <w:rFonts w:eastAsia="Times New Roman"/>
        </w:rPr>
        <w:t xml:space="preserve"> Заключить муниципальный контракт с ООО «</w:t>
      </w:r>
      <w:proofErr w:type="spellStart"/>
      <w:r w:rsidR="002343D9">
        <w:rPr>
          <w:rFonts w:eastAsia="Times New Roman"/>
        </w:rPr>
        <w:t>Абукъ</w:t>
      </w:r>
      <w:proofErr w:type="spellEnd"/>
      <w:r w:rsidR="002343D9">
        <w:rPr>
          <w:rFonts w:eastAsia="Times New Roman"/>
        </w:rPr>
        <w:t>»  по цене 172 493 590 рублей.</w:t>
      </w:r>
    </w:p>
    <w:p w:rsidR="00611288" w:rsidRPr="002343D9" w:rsidRDefault="0061128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11288">
        <w:tc>
          <w:tcPr>
            <w:tcW w:w="3307" w:type="dxa"/>
            <w:shd w:val="clear" w:color="auto" w:fill="auto"/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11288" w:rsidRDefault="0061128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Короглиев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Алискер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Расимович</w:t>
            </w:r>
            <w:proofErr w:type="spellEnd"/>
          </w:p>
        </w:tc>
      </w:tr>
      <w:tr w:rsidR="00611288">
        <w:tc>
          <w:tcPr>
            <w:tcW w:w="3307" w:type="dxa"/>
            <w:shd w:val="clear" w:color="auto" w:fill="auto"/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11288" w:rsidRDefault="0061128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Альборуев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Бозигит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Нажиюллаевич</w:t>
            </w:r>
            <w:proofErr w:type="spellEnd"/>
          </w:p>
        </w:tc>
      </w:tr>
      <w:tr w:rsidR="00611288">
        <w:tc>
          <w:tcPr>
            <w:tcW w:w="3307" w:type="dxa"/>
            <w:shd w:val="clear" w:color="auto" w:fill="auto"/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11288" w:rsidRDefault="0061128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11288" w:rsidRDefault="00892D73">
            <w:pPr>
              <w:pStyle w:val="af1"/>
            </w:pPr>
            <w:proofErr w:type="spellStart"/>
            <w:r>
              <w:rPr>
                <w:lang w:val="en-US"/>
              </w:rPr>
              <w:t>Махмудов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Фархад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Зейналабидович</w:t>
            </w:r>
            <w:proofErr w:type="spellEnd"/>
          </w:p>
        </w:tc>
      </w:tr>
    </w:tbl>
    <w:p w:rsidR="00892D73" w:rsidRDefault="00892D73">
      <w:bookmarkStart w:id="1" w:name="_GoBack"/>
      <w:bookmarkEnd w:id="1"/>
    </w:p>
    <w:sectPr w:rsidR="00892D7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11288"/>
    <w:rsid w:val="002343D9"/>
    <w:rsid w:val="00611288"/>
    <w:rsid w:val="00892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1</Pages>
  <Words>395</Words>
  <Characters>2256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ASYAT</cp:lastModifiedBy>
  <cp:revision>75</cp:revision>
  <dcterms:created xsi:type="dcterms:W3CDTF">2018-07-02T14:52:00Z</dcterms:created>
  <dcterms:modified xsi:type="dcterms:W3CDTF">2019-08-02T13:04:00Z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