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2C2" w:rsidRDefault="007A3D82">
      <w:pPr>
        <w:ind w:firstLine="567"/>
        <w:jc w:val="center"/>
      </w:pPr>
      <w:r>
        <w:rPr>
          <w:rFonts w:eastAsia="Times New Roman"/>
          <w:b/>
          <w:bCs/>
        </w:rPr>
        <w:t xml:space="preserve">Протокол №25-2 </w:t>
      </w:r>
      <w:r>
        <w:rPr>
          <w:rFonts w:eastAsia="Times New Roman"/>
          <w:b/>
          <w:bCs/>
        </w:rPr>
        <w:t>подведения итогов электронного аукциона</w:t>
      </w:r>
    </w:p>
    <w:p w:rsidR="004532C2" w:rsidRDefault="007A3D82">
      <w:pPr>
        <w:ind w:firstLine="567"/>
        <w:jc w:val="center"/>
      </w:pPr>
      <w:r>
        <w:rPr>
          <w:rFonts w:eastAsia="Times New Roman"/>
          <w:b/>
          <w:bCs/>
        </w:rPr>
        <w:t>"Поставка салфеток и мешков для мусора"</w:t>
      </w:r>
    </w:p>
    <w:p w:rsidR="004532C2" w:rsidRPr="005A6CA5" w:rsidRDefault="007A3D82">
      <w:pPr>
        <w:ind w:firstLine="567"/>
        <w:jc w:val="center"/>
        <w:rPr>
          <w:rFonts w:eastAsia="Times New Roman"/>
          <w:b/>
          <w:bCs/>
        </w:rPr>
      </w:pPr>
      <w:r w:rsidRPr="005A6CA5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A6CA5">
        <w:rPr>
          <w:rFonts w:eastAsia="Times New Roman"/>
          <w:b/>
          <w:bCs/>
        </w:rPr>
        <w:t xml:space="preserve"> 0101100007119000144) </w:t>
      </w:r>
    </w:p>
    <w:p w:rsidR="004532C2" w:rsidRPr="005A6CA5" w:rsidRDefault="004532C2">
      <w:pPr>
        <w:ind w:firstLine="567"/>
        <w:jc w:val="center"/>
      </w:pPr>
    </w:p>
    <w:p w:rsidR="004532C2" w:rsidRPr="005A6CA5" w:rsidRDefault="007A3D82">
      <w:pPr>
        <w:ind w:firstLine="567"/>
        <w:jc w:val="right"/>
      </w:pPr>
      <w:r w:rsidRPr="005A6CA5">
        <w:rPr>
          <w:rFonts w:eastAsia="Times New Roman"/>
        </w:rPr>
        <w:t>05.08.</w:t>
      </w:r>
      <w:r>
        <w:rPr>
          <w:rFonts w:eastAsia="Times New Roman"/>
        </w:rPr>
        <w:t>20</w:t>
      </w:r>
      <w:r w:rsidRPr="005A6CA5">
        <w:rPr>
          <w:rFonts w:eastAsia="Times New Roman"/>
        </w:rPr>
        <w:t xml:space="preserve">19 </w:t>
      </w:r>
      <w:r>
        <w:rPr>
          <w:rFonts w:eastAsia="Times New Roman"/>
        </w:rPr>
        <w:t>г.</w:t>
      </w:r>
    </w:p>
    <w:p w:rsidR="004532C2" w:rsidRPr="005A6CA5" w:rsidRDefault="004532C2">
      <w:pPr>
        <w:ind w:firstLine="567"/>
        <w:rPr>
          <w:rFonts w:eastAsia="Times New Roman"/>
        </w:rPr>
      </w:pPr>
    </w:p>
    <w:p w:rsidR="004532C2" w:rsidRPr="005A6CA5" w:rsidRDefault="007A3D82">
      <w:r>
        <w:rPr>
          <w:rFonts w:eastAsia="Times New Roman"/>
        </w:rPr>
        <w:t>Организатор</w:t>
      </w:r>
      <w:r w:rsidRPr="005A6CA5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5A6CA5">
        <w:rPr>
          <w:rFonts w:eastAsia="Times New Roman"/>
        </w:rPr>
        <w:t xml:space="preserve">: ТЕРРИТОРИАЛЬНЫЙ ОРГАН ФЕДЕРАЛЬНОЙ СЛУЖБЫ ГОСУДАРСТВЕННОЙ СТАТИСТИКИ ПО </w:t>
      </w:r>
      <w:r w:rsidRPr="005A6CA5">
        <w:rPr>
          <w:rFonts w:eastAsia="Times New Roman"/>
        </w:rPr>
        <w:t>РЕСПУБЛИКЕ БАШКОРТОСТАН</w:t>
      </w:r>
    </w:p>
    <w:p w:rsidR="004532C2" w:rsidRPr="005A6CA5" w:rsidRDefault="004532C2">
      <w:pPr>
        <w:rPr>
          <w:rFonts w:eastAsia="Times New Roman"/>
        </w:rPr>
      </w:pPr>
    </w:p>
    <w:p w:rsidR="004532C2" w:rsidRPr="005A6CA5" w:rsidRDefault="007A3D82">
      <w:r>
        <w:rPr>
          <w:rFonts w:eastAsia="Times New Roman"/>
        </w:rPr>
        <w:t>Заказчик</w:t>
      </w:r>
      <w:r w:rsidRPr="005A6CA5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4532C2" w:rsidRPr="005A6CA5" w:rsidRDefault="004532C2">
      <w:pPr>
        <w:rPr>
          <w:rFonts w:eastAsia="Times New Roman"/>
        </w:rPr>
      </w:pPr>
    </w:p>
    <w:p w:rsidR="004532C2" w:rsidRDefault="007A3D82">
      <w:r>
        <w:rPr>
          <w:rFonts w:eastAsia="Times New Roman"/>
        </w:rPr>
        <w:t>Наименование закупки: Поставка салфеток и мешков для мусора</w:t>
      </w:r>
    </w:p>
    <w:p w:rsidR="004532C2" w:rsidRDefault="004532C2">
      <w:pPr>
        <w:rPr>
          <w:rFonts w:eastAsia="Times New Roman"/>
        </w:rPr>
      </w:pPr>
    </w:p>
    <w:p w:rsidR="004532C2" w:rsidRDefault="007A3D82">
      <w:r>
        <w:rPr>
          <w:rFonts w:eastAsia="Times New Roman"/>
        </w:rPr>
        <w:t>Начальная (максимальная) цена контракта: 49137.3</w:t>
      </w:r>
    </w:p>
    <w:p w:rsidR="004532C2" w:rsidRDefault="004532C2">
      <w:pPr>
        <w:rPr>
          <w:rFonts w:eastAsia="Times New Roman"/>
        </w:rPr>
      </w:pPr>
    </w:p>
    <w:p w:rsidR="004532C2" w:rsidRDefault="007A3D82">
      <w:r>
        <w:rPr>
          <w:rFonts w:eastAsia="Times New Roman"/>
        </w:rPr>
        <w:t>Состав аукцион</w:t>
      </w:r>
      <w:r>
        <w:rPr>
          <w:rFonts w:eastAsia="Times New Roman"/>
        </w:rPr>
        <w:t>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532C2">
        <w:tc>
          <w:tcPr>
            <w:tcW w:w="4961" w:type="dxa"/>
            <w:shd w:val="clear" w:color="auto" w:fill="auto"/>
          </w:tcPr>
          <w:p w:rsidR="004532C2" w:rsidRDefault="007A3D8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32C2" w:rsidRDefault="007A3D82"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4532C2">
        <w:tc>
          <w:tcPr>
            <w:tcW w:w="4961" w:type="dxa"/>
            <w:shd w:val="clear" w:color="auto" w:fill="auto"/>
          </w:tcPr>
          <w:p w:rsidR="004532C2" w:rsidRDefault="007A3D82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32C2" w:rsidRDefault="007A3D82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4532C2">
        <w:tc>
          <w:tcPr>
            <w:tcW w:w="4961" w:type="dxa"/>
            <w:shd w:val="clear" w:color="auto" w:fill="auto"/>
          </w:tcPr>
          <w:p w:rsidR="004532C2" w:rsidRDefault="007A3D8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32C2" w:rsidRDefault="007A3D82"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4532C2">
        <w:tc>
          <w:tcPr>
            <w:tcW w:w="4961" w:type="dxa"/>
            <w:shd w:val="clear" w:color="auto" w:fill="auto"/>
          </w:tcPr>
          <w:p w:rsidR="004532C2" w:rsidRDefault="007A3D8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32C2" w:rsidRDefault="007A3D82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4532C2">
        <w:tc>
          <w:tcPr>
            <w:tcW w:w="4961" w:type="dxa"/>
            <w:shd w:val="clear" w:color="auto" w:fill="auto"/>
          </w:tcPr>
          <w:p w:rsidR="004532C2" w:rsidRDefault="007A3D8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32C2" w:rsidRDefault="007A3D82"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4532C2">
        <w:tc>
          <w:tcPr>
            <w:tcW w:w="4961" w:type="dxa"/>
            <w:shd w:val="clear" w:color="auto" w:fill="auto"/>
          </w:tcPr>
          <w:p w:rsidR="004532C2" w:rsidRDefault="007A3D8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32C2" w:rsidRDefault="007A3D82"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</w:tr>
      <w:tr w:rsidR="004532C2">
        <w:tc>
          <w:tcPr>
            <w:tcW w:w="4961" w:type="dxa"/>
            <w:shd w:val="clear" w:color="auto" w:fill="auto"/>
          </w:tcPr>
          <w:p w:rsidR="004532C2" w:rsidRDefault="007A3D82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32C2" w:rsidRDefault="007A3D82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4532C2" w:rsidRDefault="004532C2">
      <w:pPr>
        <w:rPr>
          <w:rFonts w:eastAsia="Times New Roman"/>
        </w:rPr>
      </w:pPr>
    </w:p>
    <w:p w:rsidR="004532C2" w:rsidRDefault="007A3D82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532C2">
        <w:tc>
          <w:tcPr>
            <w:tcW w:w="4961" w:type="dxa"/>
            <w:shd w:val="clear" w:color="auto" w:fill="auto"/>
          </w:tcPr>
          <w:p w:rsidR="004532C2" w:rsidRDefault="007A3D8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32C2" w:rsidRDefault="007A3D82"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4532C2">
        <w:tc>
          <w:tcPr>
            <w:tcW w:w="4961" w:type="dxa"/>
            <w:shd w:val="clear" w:color="auto" w:fill="auto"/>
          </w:tcPr>
          <w:p w:rsidR="004532C2" w:rsidRDefault="007A3D82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32C2" w:rsidRDefault="007A3D82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4532C2">
        <w:tc>
          <w:tcPr>
            <w:tcW w:w="4961" w:type="dxa"/>
            <w:shd w:val="clear" w:color="auto" w:fill="auto"/>
          </w:tcPr>
          <w:p w:rsidR="004532C2" w:rsidRDefault="007A3D8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32C2" w:rsidRDefault="007A3D82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4532C2">
        <w:tc>
          <w:tcPr>
            <w:tcW w:w="4961" w:type="dxa"/>
            <w:shd w:val="clear" w:color="auto" w:fill="auto"/>
          </w:tcPr>
          <w:p w:rsidR="004532C2" w:rsidRDefault="007A3D82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32C2" w:rsidRDefault="007A3D82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4532C2" w:rsidRDefault="004532C2">
      <w:pPr>
        <w:rPr>
          <w:rFonts w:eastAsia="Times New Roman"/>
        </w:rPr>
      </w:pPr>
    </w:p>
    <w:p w:rsidR="004532C2" w:rsidRDefault="007A3D82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</w:rPr>
        <w:t xml:space="preserve"> Федерального закона №44-ФЗ.</w:t>
      </w:r>
    </w:p>
    <w:p w:rsidR="004532C2" w:rsidRDefault="004532C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4"/>
        <w:gridCol w:w="2266"/>
        <w:gridCol w:w="1717"/>
        <w:gridCol w:w="1715"/>
        <w:gridCol w:w="2085"/>
      </w:tblGrid>
      <w:tr w:rsidR="004532C2" w:rsidRPr="007A3D8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7A3D82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7A3D82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532C2" w:rsidRPr="007A3D82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rFonts w:eastAsia="Times New Roman"/>
                <w:sz w:val="20"/>
                <w:szCs w:val="20"/>
              </w:rPr>
            </w:pPr>
            <w:r w:rsidRPr="007A3D82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rFonts w:eastAsia="Times New Roman"/>
                <w:sz w:val="20"/>
                <w:szCs w:val="20"/>
              </w:rPr>
            </w:pPr>
            <w:bookmarkStart w:id="0" w:name="__DdeLink__148_3082067383"/>
            <w:bookmarkEnd w:id="0"/>
            <w:r w:rsidRPr="007A3D82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532C2" w:rsidRPr="007A3D82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EA-27554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 xml:space="preserve">ЗАХАРЧЕНКО НАДЕЖДА </w:t>
            </w:r>
            <w:r w:rsidRPr="007A3D82">
              <w:rPr>
                <w:sz w:val="20"/>
                <w:szCs w:val="20"/>
                <w:lang w:val="en-US"/>
              </w:rPr>
              <w:t>ДМИТРИЕВНА / 591800023232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21705.74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-</w:t>
            </w:r>
          </w:p>
        </w:tc>
      </w:tr>
      <w:tr w:rsidR="004532C2" w:rsidRPr="007A3D82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EA-27432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21951.43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-</w:t>
            </w:r>
          </w:p>
        </w:tc>
      </w:tr>
      <w:tr w:rsidR="004532C2" w:rsidRPr="007A3D82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EA-27553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 xml:space="preserve">ИП ВАЛЕЕВ РИНАТ </w:t>
            </w:r>
            <w:r w:rsidRPr="007A3D82">
              <w:rPr>
                <w:sz w:val="20"/>
                <w:szCs w:val="20"/>
                <w:lang w:val="en-US"/>
              </w:rPr>
              <w:lastRenderedPageBreak/>
              <w:t>МАХМУТОВИЧ / 020201303304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lastRenderedPageBreak/>
              <w:t>30215.0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-</w:t>
            </w:r>
          </w:p>
        </w:tc>
      </w:tr>
      <w:tr w:rsidR="004532C2" w:rsidRPr="007A3D82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lastRenderedPageBreak/>
              <w:t>EA-27428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</w:rPr>
              <w:t xml:space="preserve">ОБЩЕСТВО </w:t>
            </w:r>
            <w:r w:rsidRPr="007A3D82">
              <w:rPr>
                <w:sz w:val="20"/>
                <w:szCs w:val="20"/>
              </w:rPr>
              <w:t>С ОГРАНИЧЕННОЙ ОТВЕТСТВЕННОСТЬЮ "БИЗНЕС - КОМПЛЕКТАЦИЯ" / 2311197561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38570.31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532C2" w:rsidRDefault="004532C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0"/>
        <w:gridCol w:w="2266"/>
        <w:gridCol w:w="1715"/>
        <w:gridCol w:w="2127"/>
        <w:gridCol w:w="1809"/>
      </w:tblGrid>
      <w:tr w:rsidR="004532C2" w:rsidRPr="007A3D82">
        <w:tc>
          <w:tcPr>
            <w:tcW w:w="9977" w:type="dxa"/>
            <w:gridSpan w:val="5"/>
            <w:shd w:val="clear" w:color="auto" w:fill="auto"/>
          </w:tcPr>
          <w:p w:rsidR="004532C2" w:rsidRPr="007A3D82" w:rsidRDefault="007A3D82">
            <w:pPr>
              <w:ind w:left="-45"/>
              <w:rPr>
                <w:sz w:val="20"/>
                <w:szCs w:val="20"/>
              </w:rPr>
            </w:pPr>
            <w:r w:rsidRPr="007A3D82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ind w:right="-157"/>
              <w:rPr>
                <w:sz w:val="20"/>
                <w:szCs w:val="20"/>
              </w:rPr>
            </w:pPr>
            <w:r w:rsidRPr="007A3D82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ind w:right="-157"/>
              <w:rPr>
                <w:sz w:val="20"/>
                <w:szCs w:val="20"/>
              </w:rPr>
            </w:pPr>
            <w:r w:rsidRPr="007A3D82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ind w:right="-157"/>
              <w:rPr>
                <w:sz w:val="20"/>
                <w:szCs w:val="20"/>
              </w:rPr>
            </w:pPr>
            <w:r w:rsidRPr="007A3D82"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 w:rsidRPr="007A3D82"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ind w:right="-157"/>
              <w:rPr>
                <w:sz w:val="20"/>
                <w:szCs w:val="20"/>
              </w:rPr>
            </w:pPr>
            <w:r w:rsidRPr="007A3D82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ind w:right="-157"/>
              <w:rPr>
                <w:sz w:val="20"/>
                <w:szCs w:val="20"/>
              </w:rPr>
            </w:pPr>
            <w:r w:rsidRPr="007A3D82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EA-27554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ЗАХАРЧЕНКО НАДЕЖДА ДМИТРИЕВНА / 591800023232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21705.74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EA-27554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ЗАХАРЧЕНКО НАДЕЖДА ДМИТРИЕВНА / 591800023232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21705.74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 xml:space="preserve">Гатауллин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Рустам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EA-27554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ЗАХАРЧЕНКО НАДЕЖДА ДМИТРИЕВНА / 591800023232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21705.74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Валерий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EA-27554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ЗАХАРЧЕНКО НАДЕЖДА ДМИТРИЕВНА / 591800023232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21705.74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Ринат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EA-27432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21951.43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EA-27432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21951.43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 xml:space="preserve">Гатауллин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Рустам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EA-27432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21951.43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Валерий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EA-27432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21951.43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Ринат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EA-27553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ИП ВАЛЕЕВ РИНАТ МАХМУТОВИЧ / 020201303304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30215.0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EA-27553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 xml:space="preserve">ИП ВАЛЕЕВ РИНАТ </w:t>
            </w:r>
            <w:r w:rsidRPr="007A3D82">
              <w:rPr>
                <w:sz w:val="20"/>
                <w:szCs w:val="20"/>
                <w:lang w:val="en-US"/>
              </w:rPr>
              <w:lastRenderedPageBreak/>
              <w:t>МАХМУТОВИЧ / 020201303304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lastRenderedPageBreak/>
              <w:t>30215.0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 xml:space="preserve">Гатауллин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Рустам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lastRenderedPageBreak/>
              <w:t>Шакирьянович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lastRenderedPageBreak/>
              <w:t>EA-27553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 xml:space="preserve">ИП ВАЛЕЕВ </w:t>
            </w:r>
            <w:r w:rsidRPr="007A3D82">
              <w:rPr>
                <w:sz w:val="20"/>
                <w:szCs w:val="20"/>
                <w:lang w:val="en-US"/>
              </w:rPr>
              <w:t>РИНАТ МАХМУТОВИЧ / 020201303304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30215.0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Валерий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EA-27553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ИП ВАЛЕЕВ РИНАТ МАХМУТОВИЧ / 020201303304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30215.0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Ринат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EA-27428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</w:rPr>
              <w:t xml:space="preserve">ОБЩЕСТВО С ОГРАНИЧЕННОЙ ОТВЕТСТВЕННОСТЬЮ "БИЗНЕС - КОМПЛЕКТАЦИЯ" / </w:t>
            </w:r>
            <w:r w:rsidRPr="007A3D82">
              <w:rPr>
                <w:sz w:val="20"/>
                <w:szCs w:val="20"/>
              </w:rPr>
              <w:t>2311197561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38570.31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EA-27428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</w:rPr>
              <w:t>ОБЩЕСТВО С ОГРАНИЧЕННОЙ ОТВЕТСТВЕННОСТЬЮ "БИЗНЕС - КОМПЛЕКТАЦИЯ" / 2311197561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38570.31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 xml:space="preserve">Гатауллин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Рустам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EA-27428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</w:rPr>
              <w:t xml:space="preserve">ОБЩЕСТВО С ОГРАНИЧЕННОЙ </w:t>
            </w:r>
            <w:r w:rsidRPr="007A3D82">
              <w:rPr>
                <w:sz w:val="20"/>
                <w:szCs w:val="20"/>
              </w:rPr>
              <w:t>ОТВЕТСТВЕННОСТЬЮ "БИЗНЕС - КОМПЛЕКТАЦИЯ" / 2311197561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38570.31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Валерий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32C2" w:rsidRPr="007A3D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EA-27428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</w:rPr>
              <w:t>ОБЩЕСТВО С ОГРАНИЧЕННОЙ ОТВЕТСТВЕННОСТЬЮ "БИЗНЕС - КОМПЛЕКТАЦИЯ" / 2311197561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r w:rsidRPr="007A3D82">
              <w:rPr>
                <w:sz w:val="20"/>
                <w:szCs w:val="20"/>
                <w:lang w:val="en-US"/>
              </w:rPr>
              <w:t>38570.31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Ринат</w:t>
            </w:r>
            <w:proofErr w:type="spellEnd"/>
            <w:r w:rsidRPr="007A3D8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3D82"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532C2" w:rsidRPr="007A3D82" w:rsidRDefault="007A3D82">
            <w:pPr>
              <w:pStyle w:val="af1"/>
              <w:rPr>
                <w:sz w:val="20"/>
                <w:szCs w:val="20"/>
              </w:rPr>
            </w:pPr>
            <w:proofErr w:type="spellStart"/>
            <w:r w:rsidRPr="007A3D8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32C2" w:rsidRDefault="004532C2">
      <w:pPr>
        <w:rPr>
          <w:rFonts w:eastAsia="Times New Roman"/>
        </w:rPr>
      </w:pPr>
    </w:p>
    <w:p w:rsidR="007A3D82" w:rsidRDefault="007A3D82">
      <w:pPr>
        <w:rPr>
          <w:rFonts w:eastAsia="Times New Roman"/>
        </w:rPr>
      </w:pPr>
    </w:p>
    <w:p w:rsidR="007A3D82" w:rsidRDefault="007A3D82">
      <w:pPr>
        <w:rPr>
          <w:rFonts w:eastAsia="Times New Roman"/>
        </w:rPr>
      </w:pPr>
      <w:r>
        <w:rPr>
          <w:rFonts w:eastAsia="Times New Roman"/>
        </w:rPr>
        <w:t>Подписи:</w:t>
      </w:r>
    </w:p>
    <w:p w:rsidR="007A3D82" w:rsidRPr="007A3D82" w:rsidRDefault="007A3D82">
      <w:pPr>
        <w:rPr>
          <w:rFonts w:eastAsia="Times New Roman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827"/>
      </w:tblGrid>
      <w:tr w:rsidR="004532C2" w:rsidTr="007A3D82">
        <w:tc>
          <w:tcPr>
            <w:tcW w:w="3307" w:type="dxa"/>
            <w:shd w:val="clear" w:color="auto" w:fill="auto"/>
          </w:tcPr>
          <w:p w:rsidR="007A3D82" w:rsidRDefault="007A3D82">
            <w:pPr>
              <w:pStyle w:val="af1"/>
            </w:pPr>
          </w:p>
          <w:p w:rsidR="004532C2" w:rsidRDefault="007A3D82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32C2" w:rsidRDefault="004532C2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7A3D82" w:rsidRDefault="007A3D82">
            <w:pPr>
              <w:pStyle w:val="af1"/>
            </w:pPr>
          </w:p>
          <w:p w:rsidR="004532C2" w:rsidRDefault="007A3D82">
            <w:pPr>
              <w:pStyle w:val="af1"/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4532C2" w:rsidTr="007A3D82">
        <w:tc>
          <w:tcPr>
            <w:tcW w:w="3307" w:type="dxa"/>
            <w:shd w:val="clear" w:color="auto" w:fill="auto"/>
          </w:tcPr>
          <w:p w:rsidR="007A3D82" w:rsidRDefault="007A3D82">
            <w:pPr>
              <w:pStyle w:val="af1"/>
            </w:pPr>
          </w:p>
          <w:p w:rsidR="004532C2" w:rsidRDefault="007A3D82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32C2" w:rsidRDefault="004532C2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7A3D82" w:rsidRDefault="007A3D82">
            <w:pPr>
              <w:pStyle w:val="af1"/>
            </w:pPr>
          </w:p>
          <w:p w:rsidR="004532C2" w:rsidRDefault="007A3D82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4532C2" w:rsidTr="007A3D82">
        <w:tc>
          <w:tcPr>
            <w:tcW w:w="3307" w:type="dxa"/>
            <w:shd w:val="clear" w:color="auto" w:fill="auto"/>
          </w:tcPr>
          <w:p w:rsidR="007A3D82" w:rsidRDefault="007A3D82">
            <w:pPr>
              <w:pStyle w:val="af1"/>
            </w:pPr>
          </w:p>
          <w:p w:rsidR="004532C2" w:rsidRDefault="007A3D8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32C2" w:rsidRDefault="004532C2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7A3D82" w:rsidRDefault="007A3D82">
            <w:pPr>
              <w:pStyle w:val="af1"/>
            </w:pPr>
          </w:p>
          <w:p w:rsidR="004532C2" w:rsidRDefault="007A3D82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4532C2" w:rsidTr="007A3D82">
        <w:tc>
          <w:tcPr>
            <w:tcW w:w="3307" w:type="dxa"/>
            <w:shd w:val="clear" w:color="auto" w:fill="auto"/>
          </w:tcPr>
          <w:p w:rsidR="007A3D82" w:rsidRDefault="007A3D82">
            <w:pPr>
              <w:pStyle w:val="af1"/>
            </w:pPr>
          </w:p>
          <w:p w:rsidR="004532C2" w:rsidRDefault="007A3D82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32C2" w:rsidRDefault="004532C2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7A3D82" w:rsidRDefault="007A3D82">
            <w:pPr>
              <w:pStyle w:val="af1"/>
            </w:pPr>
          </w:p>
          <w:p w:rsidR="004532C2" w:rsidRDefault="007A3D82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000000" w:rsidRDefault="007A3D8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2C2"/>
    <w:rsid w:val="004532C2"/>
    <w:rsid w:val="005A6CA5"/>
    <w:rsid w:val="007A3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2019-08-05T07:30:00Z</dcterms:created>
  <dcterms:modified xsi:type="dcterms:W3CDTF">2019-08-05T07:32:00Z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