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24" w:rsidRDefault="002D47BA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E14024" w:rsidRPr="002D47BA" w:rsidRDefault="002D47BA">
      <w:pPr>
        <w:ind w:firstLine="567"/>
        <w:jc w:val="center"/>
      </w:pPr>
      <w:r w:rsidRPr="002D47BA">
        <w:rPr>
          <w:rFonts w:eastAsia="Times New Roman"/>
          <w:b/>
          <w:bCs/>
        </w:rPr>
        <w:t xml:space="preserve">"Оказание услуг по ремонту автотранспорта для СПб ГБУЗ «Городская больница №40» в 2019 году" </w:t>
      </w:r>
    </w:p>
    <w:p w:rsidR="00E14024" w:rsidRPr="002D47BA" w:rsidRDefault="002D47BA">
      <w:pPr>
        <w:ind w:firstLine="567"/>
        <w:jc w:val="center"/>
        <w:rPr>
          <w:rFonts w:eastAsia="Times New Roman"/>
          <w:b/>
          <w:bCs/>
        </w:rPr>
      </w:pPr>
      <w:r w:rsidRPr="002D47BA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2D47BA">
        <w:rPr>
          <w:rFonts w:eastAsia="Times New Roman"/>
          <w:b/>
          <w:bCs/>
        </w:rPr>
        <w:t xml:space="preserve"> 0372200047719000160) </w:t>
      </w:r>
    </w:p>
    <w:p w:rsidR="00E14024" w:rsidRPr="002D47BA" w:rsidRDefault="00E14024">
      <w:pPr>
        <w:ind w:firstLine="567"/>
        <w:jc w:val="center"/>
        <w:rPr>
          <w:sz w:val="16"/>
          <w:szCs w:val="16"/>
        </w:rPr>
      </w:pPr>
    </w:p>
    <w:p w:rsidR="00E14024" w:rsidRPr="002D47BA" w:rsidRDefault="002D47BA">
      <w:pPr>
        <w:ind w:firstLine="567"/>
        <w:jc w:val="right"/>
      </w:pPr>
      <w:r w:rsidRPr="002D47BA">
        <w:rPr>
          <w:rFonts w:eastAsia="Times New Roman"/>
        </w:rPr>
        <w:t>06.08.19 11:37:58 (</w:t>
      </w:r>
      <w:r>
        <w:rPr>
          <w:rFonts w:eastAsia="Times New Roman"/>
          <w:lang w:val="en-US"/>
        </w:rPr>
        <w:t>MSK</w:t>
      </w:r>
      <w:r w:rsidRPr="002D47BA">
        <w:rPr>
          <w:rFonts w:eastAsia="Times New Roman"/>
        </w:rPr>
        <w:t>+00:00)</w:t>
      </w:r>
    </w:p>
    <w:p w:rsidR="00E14024" w:rsidRPr="002D47BA" w:rsidRDefault="00E14024">
      <w:pPr>
        <w:ind w:firstLine="567"/>
        <w:rPr>
          <w:rFonts w:eastAsia="Times New Roman"/>
          <w:sz w:val="16"/>
          <w:szCs w:val="16"/>
        </w:rPr>
      </w:pPr>
    </w:p>
    <w:p w:rsidR="00E14024" w:rsidRPr="002D47BA" w:rsidRDefault="002D47BA">
      <w:r>
        <w:rPr>
          <w:rFonts w:eastAsia="Times New Roman"/>
        </w:rPr>
        <w:t>Организатор</w:t>
      </w:r>
      <w:r w:rsidRPr="002D47BA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2D47BA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14024" w:rsidRPr="002D47BA" w:rsidRDefault="00E14024">
      <w:pPr>
        <w:rPr>
          <w:rFonts w:eastAsia="Times New Roman"/>
          <w:sz w:val="16"/>
          <w:szCs w:val="16"/>
        </w:rPr>
      </w:pPr>
    </w:p>
    <w:p w:rsidR="00E14024" w:rsidRPr="002D47BA" w:rsidRDefault="002D47BA">
      <w:r>
        <w:rPr>
          <w:rFonts w:eastAsia="Times New Roman"/>
        </w:rPr>
        <w:t>Заказчик</w:t>
      </w:r>
      <w:r w:rsidRPr="002D47BA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14024" w:rsidRPr="002D47BA" w:rsidRDefault="002D47BA" w:rsidP="002D47BA">
      <w:pPr>
        <w:jc w:val="both"/>
        <w:rPr>
          <w:b/>
        </w:rPr>
      </w:pPr>
      <w:r>
        <w:rPr>
          <w:rFonts w:eastAsia="Times New Roman"/>
        </w:rPr>
        <w:t>Наименование</w:t>
      </w:r>
      <w:r w:rsidRPr="002D47BA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2D47BA">
        <w:rPr>
          <w:rFonts w:eastAsia="Times New Roman"/>
        </w:rPr>
        <w:t xml:space="preserve">: </w:t>
      </w:r>
      <w:r w:rsidRPr="002D47BA">
        <w:rPr>
          <w:rFonts w:eastAsia="Times New Roman"/>
          <w:b/>
        </w:rPr>
        <w:t xml:space="preserve">Оказание услуг по ремонту автотранспорта для СПб ГБУЗ «Городская больница №40» в 2019 году </w:t>
      </w:r>
    </w:p>
    <w:p w:rsidR="00E14024" w:rsidRPr="002D47BA" w:rsidRDefault="002D47BA" w:rsidP="002D47BA">
      <w:pPr>
        <w:jc w:val="both"/>
        <w:rPr>
          <w:b/>
        </w:rPr>
      </w:pPr>
      <w:r w:rsidRPr="002D47BA">
        <w:rPr>
          <w:rFonts w:eastAsia="Times New Roman"/>
          <w:b/>
        </w:rPr>
        <w:t>Начальная (максимальная) цена контракта: 151</w:t>
      </w:r>
      <w:r>
        <w:rPr>
          <w:rFonts w:eastAsia="Times New Roman"/>
          <w:b/>
        </w:rPr>
        <w:t xml:space="preserve"> </w:t>
      </w:r>
      <w:r w:rsidRPr="002D47BA">
        <w:rPr>
          <w:rFonts w:eastAsia="Times New Roman"/>
          <w:b/>
        </w:rPr>
        <w:t>872.0</w:t>
      </w:r>
    </w:p>
    <w:p w:rsidR="00E14024" w:rsidRDefault="002D47BA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0"/>
        <w:gridCol w:w="5122"/>
      </w:tblGrid>
      <w:tr w:rsidR="00E14024">
        <w:tc>
          <w:tcPr>
            <w:tcW w:w="4815" w:type="dxa"/>
            <w:shd w:val="clear" w:color="auto" w:fill="auto"/>
          </w:tcPr>
          <w:p w:rsidR="00E14024" w:rsidRDefault="002D47BA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5106" w:type="dxa"/>
            <w:shd w:val="clear" w:color="auto" w:fill="auto"/>
          </w:tcPr>
          <w:p w:rsidR="00E14024" w:rsidRDefault="002D47BA">
            <w:r>
              <w:rPr>
                <w:lang w:val="en-US"/>
              </w:rPr>
              <w:t>Харин Игорь Дмитриевич</w:t>
            </w:r>
          </w:p>
        </w:tc>
      </w:tr>
      <w:tr w:rsidR="00E14024">
        <w:tc>
          <w:tcPr>
            <w:tcW w:w="4815" w:type="dxa"/>
            <w:shd w:val="clear" w:color="auto" w:fill="auto"/>
          </w:tcPr>
          <w:p w:rsidR="00E14024" w:rsidRDefault="002D47BA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5106" w:type="dxa"/>
            <w:shd w:val="clear" w:color="auto" w:fill="auto"/>
          </w:tcPr>
          <w:p w:rsidR="00E14024" w:rsidRDefault="002D47BA">
            <w:r>
              <w:rPr>
                <w:lang w:val="en-US"/>
              </w:rPr>
              <w:t>Степанова Людмила Николаевна</w:t>
            </w:r>
          </w:p>
        </w:tc>
      </w:tr>
      <w:tr w:rsidR="00E14024">
        <w:tc>
          <w:tcPr>
            <w:tcW w:w="4815" w:type="dxa"/>
            <w:shd w:val="clear" w:color="auto" w:fill="auto"/>
          </w:tcPr>
          <w:p w:rsidR="00E14024" w:rsidRDefault="002D47BA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5106" w:type="dxa"/>
            <w:shd w:val="clear" w:color="auto" w:fill="auto"/>
          </w:tcPr>
          <w:p w:rsidR="00E14024" w:rsidRDefault="002D47BA">
            <w:r>
              <w:rPr>
                <w:lang w:val="en-US"/>
              </w:rPr>
              <w:t xml:space="preserve">Потешкина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Геннадьевна</w:t>
            </w:r>
            <w:proofErr w:type="spellEnd"/>
          </w:p>
        </w:tc>
      </w:tr>
    </w:tbl>
    <w:p w:rsidR="00E14024" w:rsidRPr="002D47BA" w:rsidRDefault="00E14024">
      <w:pPr>
        <w:rPr>
          <w:rFonts w:eastAsia="Times New Roman"/>
          <w:sz w:val="10"/>
          <w:szCs w:val="10"/>
        </w:rPr>
      </w:pPr>
    </w:p>
    <w:p w:rsidR="00E14024" w:rsidRPr="002D47BA" w:rsidRDefault="002D47BA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</w:t>
      </w:r>
      <w:r>
        <w:rPr>
          <w:rFonts w:eastAsia="Times New Roman"/>
        </w:rPr>
        <w:t>рального закона №44-ФЗ</w:t>
      </w: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6"/>
        <w:gridCol w:w="2430"/>
        <w:gridCol w:w="3319"/>
        <w:gridCol w:w="1985"/>
      </w:tblGrid>
      <w:tr w:rsidR="00E14024" w:rsidTr="002D47BA">
        <w:trPr>
          <w:trHeight w:val="285"/>
        </w:trPr>
        <w:tc>
          <w:tcPr>
            <w:tcW w:w="10120" w:type="dxa"/>
            <w:gridSpan w:val="4"/>
            <w:shd w:val="clear" w:color="auto" w:fill="auto"/>
          </w:tcPr>
          <w:p w:rsidR="00E14024" w:rsidRDefault="002D47BA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E14024" w:rsidTr="002D47BA">
        <w:tc>
          <w:tcPr>
            <w:tcW w:w="2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E14024" w:rsidRDefault="002D47BA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E14024" w:rsidRDefault="002D47BA">
            <w:r>
              <w:t>Наименование / ИНН участника аукциона</w:t>
            </w:r>
          </w:p>
        </w:tc>
        <w:tc>
          <w:tcPr>
            <w:tcW w:w="33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E14024" w:rsidRDefault="002D47BA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E14024" w:rsidRDefault="002D47BA">
            <w:r>
              <w:rPr>
                <w:rFonts w:eastAsia="Times New Roman"/>
              </w:rPr>
              <w:t>Обоснование</w:t>
            </w:r>
          </w:p>
        </w:tc>
      </w:tr>
      <w:tr w:rsidR="00E14024" w:rsidTr="002D47BA">
        <w:tc>
          <w:tcPr>
            <w:tcW w:w="2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E14024" w:rsidRDefault="002D47BA">
            <w:pPr>
              <w:pStyle w:val="af5"/>
            </w:pPr>
            <w:r>
              <w:rPr>
                <w:lang w:val="en-US"/>
              </w:rPr>
              <w:t>EA-27881</w:t>
            </w:r>
          </w:p>
        </w:tc>
        <w:tc>
          <w:tcPr>
            <w:tcW w:w="2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E14024" w:rsidRDefault="002D47BA">
            <w:r w:rsidRPr="002D47BA">
              <w:t>Общество с ограниченной ответственностью "ВЕКТОР" / 7805337560</w:t>
            </w:r>
          </w:p>
        </w:tc>
        <w:tc>
          <w:tcPr>
            <w:tcW w:w="33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E14024" w:rsidRDefault="002D47BA">
            <w:r w:rsidRPr="002D47BA">
              <w:t xml:space="preserve">Участник электронного аукциона и </w:t>
            </w:r>
            <w:r w:rsidRPr="002D47BA"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E14024" w:rsidRDefault="002D47BA">
            <w:r>
              <w:rPr>
                <w:lang w:val="en-US"/>
              </w:rPr>
              <w:t>-</w:t>
            </w:r>
          </w:p>
        </w:tc>
      </w:tr>
    </w:tbl>
    <w:p w:rsidR="00E14024" w:rsidRPr="002D47BA" w:rsidRDefault="00E14024">
      <w:pPr>
        <w:rPr>
          <w:rFonts w:eastAsia="Times New Roman"/>
          <w:sz w:val="16"/>
          <w:szCs w:val="16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430"/>
        <w:gridCol w:w="2550"/>
        <w:gridCol w:w="2958"/>
      </w:tblGrid>
      <w:tr w:rsidR="00E14024" w:rsidTr="002D47BA">
        <w:tc>
          <w:tcPr>
            <w:tcW w:w="10120" w:type="dxa"/>
            <w:gridSpan w:val="4"/>
            <w:shd w:val="clear" w:color="auto" w:fill="auto"/>
          </w:tcPr>
          <w:p w:rsidR="00E14024" w:rsidRDefault="002D47BA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E14024" w:rsidTr="002D47BA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E14024" w:rsidRDefault="002D47BA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E14024" w:rsidRDefault="002D47BA">
            <w:pPr>
              <w:ind w:right="-157"/>
            </w:pPr>
            <w:r>
              <w:t xml:space="preserve">Наименование / ИНН </w:t>
            </w:r>
          </w:p>
          <w:p w:rsidR="00E14024" w:rsidRDefault="002D47BA">
            <w:pPr>
              <w:ind w:right="-157"/>
            </w:pPr>
            <w:r>
              <w:t>участника аукциона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E14024" w:rsidRDefault="002D47BA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E14024" w:rsidRDefault="002D47BA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E14024" w:rsidTr="002D47BA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E14024" w:rsidRDefault="002D47BA">
            <w:r>
              <w:rPr>
                <w:lang w:val="en-US"/>
              </w:rPr>
              <w:t>EA-27881</w:t>
            </w:r>
          </w:p>
        </w:tc>
        <w:tc>
          <w:tcPr>
            <w:tcW w:w="2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E14024" w:rsidRDefault="002D47BA">
            <w:r w:rsidRPr="002D47BA">
              <w:t>Общество с ограниченной ответственностью "ВЕКТОР" / 7805337560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E14024" w:rsidRDefault="002D47BA">
            <w:r>
              <w:rPr>
                <w:lang w:val="en-US"/>
              </w:rPr>
              <w:t>Харин Игорь Дмитриевич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E14024" w:rsidRDefault="002D47BA">
            <w:r w:rsidRPr="002D47BA">
              <w:t>Участник электронного аукциона и поданная им заявка СООТВЕТСТВУЕТ требованиям докум</w:t>
            </w:r>
            <w:bookmarkStart w:id="0" w:name="_GoBack"/>
            <w:bookmarkEnd w:id="0"/>
            <w:r w:rsidRPr="002D47BA">
              <w:t>ентации об электронном аукционе</w:t>
            </w:r>
          </w:p>
        </w:tc>
      </w:tr>
      <w:tr w:rsidR="00E14024" w:rsidTr="002D47BA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E14024" w:rsidRDefault="002D47BA">
            <w:r>
              <w:rPr>
                <w:lang w:val="en-US"/>
              </w:rPr>
              <w:t>EA-27881</w:t>
            </w:r>
          </w:p>
        </w:tc>
        <w:tc>
          <w:tcPr>
            <w:tcW w:w="2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E14024" w:rsidRDefault="002D47BA">
            <w:r w:rsidRPr="002D47BA">
              <w:t>Общество с ограниченной ответственностью "ВЕК</w:t>
            </w:r>
            <w:r w:rsidRPr="002D47BA">
              <w:t>ТОР" / 7805337560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E14024" w:rsidRDefault="002D47BA">
            <w:r>
              <w:rPr>
                <w:lang w:val="en-US"/>
              </w:rPr>
              <w:t>Степанова Людмила Николаевна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E14024" w:rsidRDefault="002D47BA">
            <w:r w:rsidRPr="002D47BA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14024" w:rsidTr="002D47BA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E14024" w:rsidRDefault="002D47BA">
            <w:r>
              <w:rPr>
                <w:lang w:val="en-US"/>
              </w:rPr>
              <w:t>EA-27881</w:t>
            </w:r>
          </w:p>
        </w:tc>
        <w:tc>
          <w:tcPr>
            <w:tcW w:w="24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E14024" w:rsidRDefault="002D47BA">
            <w:r w:rsidRPr="002D47BA">
              <w:t>Общество с ограниченной ответственностью "ВЕКТОР" / 7805337560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E14024" w:rsidRDefault="002D47BA">
            <w:r>
              <w:rPr>
                <w:lang w:val="en-US"/>
              </w:rPr>
              <w:t xml:space="preserve">Потешкина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</w:t>
            </w:r>
            <w:r>
              <w:rPr>
                <w:lang w:val="en-US"/>
              </w:rPr>
              <w:t>дьевна</w:t>
            </w:r>
            <w:proofErr w:type="spellEnd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0" w:type="dxa"/>
            </w:tcMar>
          </w:tcPr>
          <w:p w:rsidR="00E14024" w:rsidRDefault="002D47BA">
            <w:r w:rsidRPr="002D47BA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14024" w:rsidRPr="002D47BA" w:rsidRDefault="00E14024">
      <w:pPr>
        <w:rPr>
          <w:rFonts w:eastAsia="Times New Roman"/>
        </w:rPr>
      </w:pPr>
    </w:p>
    <w:p w:rsidR="00E14024" w:rsidRDefault="002D47BA">
      <w:r>
        <w:rPr>
          <w:rFonts w:eastAsia="Times New Roman"/>
        </w:rPr>
        <w:t>Победителем аукциона признается Общество с ограниченной ответственностью "ВЕКТОР"</w:t>
      </w:r>
    </w:p>
    <w:p w:rsidR="00E14024" w:rsidRDefault="00E14024"/>
    <w:p w:rsidR="00E14024" w:rsidRDefault="002D47BA" w:rsidP="002D47BA">
      <w:pPr>
        <w:jc w:val="both"/>
      </w:pPr>
      <w:r>
        <w:rPr>
          <w:rFonts w:eastAsia="Times New Roman"/>
        </w:rPr>
        <w:lastRenderedPageBreak/>
        <w:t xml:space="preserve">Электронный аукцион признан не состоявшимся в </w:t>
      </w:r>
      <w:r>
        <w:rPr>
          <w:rFonts w:eastAsia="Times New Roman"/>
        </w:rPr>
        <w:t xml:space="preserve">соответствии с частью 16 статьи 66 </w:t>
      </w:r>
      <w:r>
        <w:rPr>
          <w:rFonts w:eastAsia="Times New Roman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>
        <w:rPr>
          <w:rFonts w:eastAsia="Times New Roman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D47BA" w:rsidRPr="00F34E1D" w:rsidRDefault="002D47BA" w:rsidP="002D47BA">
      <w:pPr>
        <w:pStyle w:val="af8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34E1D">
        <w:rPr>
          <w:rFonts w:ascii="Times New Roman" w:eastAsia="Calibri" w:hAnsi="Times New Roman" w:cs="Times New Roman"/>
          <w:sz w:val="24"/>
          <w:szCs w:val="24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 44-ФЗ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F34E1D">
        <w:rPr>
          <w:rFonts w:ascii="Times New Roman" w:eastAsia="Calibri" w:hAnsi="Times New Roman" w:cs="Times New Roman"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2D47BA" w:rsidRPr="00205765" w:rsidRDefault="002D47BA" w:rsidP="002D47BA">
      <w:pPr>
        <w:pStyle w:val="af8"/>
        <w:ind w:left="0"/>
        <w:rPr>
          <w:rFonts w:ascii="Times New Roman" w:eastAsia="Times New Roman" w:hAnsi="Times New Roman" w:cs="Times New Roman"/>
          <w:sz w:val="16"/>
          <w:szCs w:val="16"/>
        </w:rPr>
      </w:pPr>
    </w:p>
    <w:p w:rsidR="002D47BA" w:rsidRDefault="002D47BA" w:rsidP="002D47BA">
      <w:pPr>
        <w:pStyle w:val="af8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F34E1D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подлежит хранению в течение трех лет. </w:t>
      </w:r>
    </w:p>
    <w:p w:rsidR="00E14024" w:rsidRDefault="00E14024">
      <w:pPr>
        <w:rPr>
          <w:rFonts w:eastAsia="Times New Roman"/>
        </w:rPr>
      </w:pPr>
    </w:p>
    <w:p w:rsidR="00E14024" w:rsidRDefault="002D47BA">
      <w:proofErr w:type="spellStart"/>
      <w:r>
        <w:rPr>
          <w:rFonts w:eastAsia="Times New Roman"/>
          <w:lang w:val="en-US"/>
        </w:rPr>
        <w:t>Подписи</w:t>
      </w:r>
      <w:proofErr w:type="spellEnd"/>
      <w:r>
        <w:rPr>
          <w:rStyle w:val="a7"/>
          <w:rFonts w:eastAsia="Times New Roman"/>
          <w:lang w:val="en-US"/>
        </w:rPr>
        <w:t xml:space="preserve"> 1</w:t>
      </w:r>
    </w:p>
    <w:p w:rsidR="00E14024" w:rsidRDefault="00E14024">
      <w:pPr>
        <w:rPr>
          <w:rFonts w:eastAsia="Times New Roman"/>
        </w:rPr>
      </w:pPr>
    </w:p>
    <w:tbl>
      <w:tblPr>
        <w:tblW w:w="1040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789"/>
      </w:tblGrid>
      <w:tr w:rsidR="00E14024" w:rsidTr="002D47BA">
        <w:tc>
          <w:tcPr>
            <w:tcW w:w="3307" w:type="dxa"/>
            <w:shd w:val="clear" w:color="auto" w:fill="auto"/>
            <w:vAlign w:val="bottom"/>
          </w:tcPr>
          <w:p w:rsidR="00E14024" w:rsidRDefault="002D47BA">
            <w:pPr>
              <w:pStyle w:val="af5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14024" w:rsidRDefault="002D47BA">
            <w:pPr>
              <w:pStyle w:val="af5"/>
              <w:rPr>
                <w:lang w:val="en-US"/>
              </w:rPr>
            </w:pPr>
            <w:r>
              <w:rPr>
                <w:lang w:val="en-US"/>
              </w:rPr>
              <w:br/>
            </w:r>
          </w:p>
        </w:tc>
        <w:tc>
          <w:tcPr>
            <w:tcW w:w="3789" w:type="dxa"/>
            <w:shd w:val="clear" w:color="auto" w:fill="auto"/>
            <w:vAlign w:val="bottom"/>
          </w:tcPr>
          <w:p w:rsidR="00E14024" w:rsidRDefault="002D47BA">
            <w:pPr>
              <w:pStyle w:val="af5"/>
            </w:pPr>
            <w:r>
              <w:rPr>
                <w:lang w:val="en-US"/>
              </w:rPr>
              <w:t>Харин Игорь Дмитриевич</w:t>
            </w:r>
          </w:p>
        </w:tc>
      </w:tr>
      <w:tr w:rsidR="00E14024" w:rsidTr="002D47BA">
        <w:tc>
          <w:tcPr>
            <w:tcW w:w="3307" w:type="dxa"/>
            <w:shd w:val="clear" w:color="auto" w:fill="auto"/>
            <w:vAlign w:val="bottom"/>
          </w:tcPr>
          <w:p w:rsidR="00E14024" w:rsidRDefault="002D47BA">
            <w:pPr>
              <w:pStyle w:val="af5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14024" w:rsidRDefault="002D47BA">
            <w:pPr>
              <w:pStyle w:val="af5"/>
              <w:rPr>
                <w:lang w:val="en-US"/>
              </w:rPr>
            </w:pPr>
            <w:r>
              <w:rPr>
                <w:lang w:val="en-US"/>
              </w:rPr>
              <w:br/>
            </w:r>
          </w:p>
        </w:tc>
        <w:tc>
          <w:tcPr>
            <w:tcW w:w="3789" w:type="dxa"/>
            <w:shd w:val="clear" w:color="auto" w:fill="auto"/>
            <w:vAlign w:val="bottom"/>
          </w:tcPr>
          <w:p w:rsidR="00E14024" w:rsidRDefault="002D47BA">
            <w:pPr>
              <w:pStyle w:val="af5"/>
            </w:pPr>
            <w:r>
              <w:rPr>
                <w:lang w:val="en-US"/>
              </w:rPr>
              <w:t>Степанова Людмила Николаевна</w:t>
            </w:r>
          </w:p>
        </w:tc>
      </w:tr>
      <w:tr w:rsidR="00E14024" w:rsidTr="002D47BA">
        <w:tc>
          <w:tcPr>
            <w:tcW w:w="3307" w:type="dxa"/>
            <w:shd w:val="clear" w:color="auto" w:fill="auto"/>
            <w:vAlign w:val="bottom"/>
          </w:tcPr>
          <w:p w:rsidR="00E14024" w:rsidRDefault="002D47BA">
            <w:pPr>
              <w:pStyle w:val="af5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14024" w:rsidRDefault="002D47BA">
            <w:pPr>
              <w:pStyle w:val="af5"/>
              <w:rPr>
                <w:lang w:val="en-US"/>
              </w:rPr>
            </w:pPr>
            <w:r>
              <w:rPr>
                <w:lang w:val="en-US"/>
              </w:rPr>
              <w:br/>
            </w:r>
          </w:p>
        </w:tc>
        <w:tc>
          <w:tcPr>
            <w:tcW w:w="3789" w:type="dxa"/>
            <w:shd w:val="clear" w:color="auto" w:fill="auto"/>
            <w:vAlign w:val="bottom"/>
          </w:tcPr>
          <w:p w:rsidR="00E14024" w:rsidRDefault="002D47BA">
            <w:pPr>
              <w:pStyle w:val="af5"/>
            </w:pPr>
            <w:r>
              <w:rPr>
                <w:lang w:val="en-US"/>
              </w:rPr>
              <w:t>Поте</w:t>
            </w:r>
            <w:r>
              <w:rPr>
                <w:lang w:val="en-US"/>
              </w:rPr>
              <w:t xml:space="preserve">шкина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Геннадьевна</w:t>
            </w:r>
            <w:proofErr w:type="spellEnd"/>
          </w:p>
        </w:tc>
      </w:tr>
    </w:tbl>
    <w:p w:rsidR="00E14024" w:rsidRDefault="00E14024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2D47BA" w:rsidRDefault="002D47BA">
      <w:pPr>
        <w:pBdr>
          <w:bottom w:val="single" w:sz="8" w:space="2" w:color="000000"/>
        </w:pBdr>
        <w:rPr>
          <w:rFonts w:eastAsia="Times New Roman"/>
        </w:rPr>
      </w:pPr>
    </w:p>
    <w:p w:rsidR="00E14024" w:rsidRDefault="002D47BA" w:rsidP="002D47BA">
      <w:pPr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  <w:vertAlign w:val="superscript"/>
        </w:rPr>
        <w:t>1</w:t>
      </w:r>
      <w:r>
        <w:rPr>
          <w:rFonts w:eastAsia="Times New Roman"/>
          <w:sz w:val="18"/>
          <w:szCs w:val="18"/>
        </w:rPr>
  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</w:t>
      </w:r>
      <w:r>
        <w:rPr>
          <w:rFonts w:eastAsia="Times New Roman"/>
          <w:sz w:val="18"/>
          <w:szCs w:val="18"/>
        </w:rPr>
        <w:t>Федеральным законом от 06.04.2011 № 63-ФЗ «Об электронной подписи»</w:t>
      </w:r>
    </w:p>
    <w:sectPr w:rsidR="00E14024" w:rsidSect="002D47BA">
      <w:pgSz w:w="11906" w:h="16838"/>
      <w:pgMar w:top="568" w:right="566" w:bottom="426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Lucida Sans Unicode"/>
    <w:panose1 w:val="020B0602030504020204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024"/>
    <w:rsid w:val="002D47BA"/>
    <w:rsid w:val="00E14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8">
    <w:name w:val="List Paragraph"/>
    <w:basedOn w:val="a"/>
    <w:uiPriority w:val="34"/>
    <w:qFormat/>
    <w:rsid w:val="002D47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8">
    <w:name w:val="List Paragraph"/>
    <w:basedOn w:val="a"/>
    <w:uiPriority w:val="34"/>
    <w:qFormat/>
    <w:rsid w:val="002D47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McUuGmaVltL7V2Stxaq9KjAeRSx6XsUkhb6tDH1n5bU=</DigestValue>
    </Reference>
    <Reference URI="#idOfficeObject" Type="http://www.w3.org/2000/09/xmldsig#Object">
      <DigestMethod Algorithm="urn:ietf:params:xml:ns:cpxmlsec:algorithms:gostr3411"/>
      <DigestValue>ioPS22aiVMcV+yPPeIwgk3bASbz1WThqzpfmd6DVoRs=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KEWouwks0WgPGkciD6Qhdkj438XZrXb6mOeAIL4Csxo=</DigestValue>
    </Reference>
  </SignedInfo>
  <SignatureValue>UEQCmo3z8W0fSIq5cOjcDKggCSn1ruEBNVqs54DSyn4r771wNsRKBjwEuKO5Twt+
O/zi3StnDIK1H8Z/nLLDHQ==</SignatureValue>
  <KeyInfo>
    <X509Data>
      <X509Certificate>MIIIajCCCBmgAwIBAgIUM3s+ztz/o0xpXa4RYBg0KN91N/kwCAYGKoUDAgIDMIIB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gNGP0Y7RidC40Lkg0YbQtdC90YLRgIIKNqzUVQAAAAABLzBeBgNVHR8EVzBVMCmg
J6AlhiNodHRwOi8vY3JsLnJvc2them5hLnJ1L2NybC91Y2ZrLmNybDAooCagJIYi
aHR0cDovL2NybC5mc2ZrLmxvY2FsL2NybC91Y2ZrLmNybDAdBgNVHQ4EFgQUPlsb
BlqSkJ7m2Jn8kM3AxtnVh2EwCAYGKoUDAgIDA0EAtjJ2pETYBSEOvfuHIUxHBVju
/oiCF55yp4bq0p1Aj24qYK30/VHJw57AJUd1QBJPPQKfweZOb8gRxYrLM3YfQQ==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YTxLiadDQkeX64R36+yXLaEvkLA=</DigestValue>
      </Reference>
      <Reference URI="/word/fontTable.xml?ContentType=application/vnd.openxmlformats-officedocument.wordprocessingml.fontTable+xml">
        <DigestMethod Algorithm="http://www.w3.org/2000/09/xmldsig#sha1"/>
        <DigestValue>VV44916QYo3JKH5fFYpJizB0ATE=</DigestValue>
      </Reference>
      <Reference URI="/word/settings.xml?ContentType=application/vnd.openxmlformats-officedocument.wordprocessingml.settings+xml">
        <DigestMethod Algorithm="http://www.w3.org/2000/09/xmldsig#sha1"/>
        <DigestValue>754O+UR7KnVxtJGdOKsXVQ5wwcM=</DigestValue>
      </Reference>
      <Reference URI="/word/styles.xml?ContentType=application/vnd.openxmlformats-officedocument.wordprocessingml.styles+xml">
        <DigestMethod Algorithm="http://www.w3.org/2000/09/xmldsig#sha1"/>
        <DigestValue>QdXv7QNb0f3Ev9vE2bYgXfwqTH4=</DigestValue>
      </Reference>
      <Reference URI="/word/stylesWithEffects.xml?ContentType=application/vnd.ms-word.stylesWithEffects+xml">
        <DigestMethod Algorithm="http://www.w3.org/2000/09/xmldsig#sha1"/>
        <DigestValue>LAf3Jlcf3tTgJ0bQmfcVqVT8So0=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2019-08-06T08:46:32Z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2019-08-06T08:46:32Z</xd:SigningTime>
          <xd:SigningCertificate>
            <xd:Cert>
              <xd:CertDigest>
                <DigestMethod Algorithm="http://www.w3.org/2000/09/xmldsig#sha1"/>
                <DigestValue>wN0ML0EfnPTCpFm2lyWGadE9SoQ=</DigestValue>
              </xd:CertDigest>
              <xd:IssuerSerial>
                <X509IssuerName>CN=Федеральное казначейство, O=Федеральное казначейство, C=RU, L=Москва, STREET="улица Ильинка, дом 7", ОГРН=1047797019830, ИНН=007710568760, S=г. Москва, E=uc_fk@roskazna.ru</X509IssuerName>
                <X509SerialNumber>293906992325087944089237592787405037671460190201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6xp6ezL6ws0w7IOt4pGHTt+MbZC7NTegZ1PzWhHu0js=</DigestValue>
    </Reference>
    <Reference URI="#idOfficeObject" Type="http://www.w3.org/2000/09/xmldsig#Object">
      <DigestMethod Algorithm="urn:ietf:params:xml:ns:cpxmlsec:algorithms:gostr3411"/>
      <DigestValue>ioPS22aiVMcV+yPPeIwgk3bASbz1WThqzpfmd6DVoRs=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y5yxr9r9fKuQ8eT1f0iBwLNc65mk7N4cVWy28D+GXgQ=</DigestValue>
    </Reference>
  </SignedInfo>
  <SignatureValue>7wQL2J1h16YZteUASXqwE6LQt0ps4xxPq0SKXjWmbgnc7xf7/v19If/PRnvSdxYa
44dO5mYyj9NOkcGWH6PEsQ==</SignatureValue>
  <KeyInfo>
    <X509Data>
      <X509Certificate>MIIIZjCCCBWgAwIBAgIUAqiSgjWzsF3gRj3xDjdQStBLkucwCAYGKoUDAgIDMIIB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YTxLiadDQkeX64R36+yXLaEvkLA=</DigestValue>
      </Reference>
      <Reference URI="/word/fontTable.xml?ContentType=application/vnd.openxmlformats-officedocument.wordprocessingml.fontTable+xml">
        <DigestMethod Algorithm="http://www.w3.org/2000/09/xmldsig#sha1"/>
        <DigestValue>VV44916QYo3JKH5fFYpJizB0ATE=</DigestValue>
      </Reference>
      <Reference URI="/word/settings.xml?ContentType=application/vnd.openxmlformats-officedocument.wordprocessingml.settings+xml">
        <DigestMethod Algorithm="http://www.w3.org/2000/09/xmldsig#sha1"/>
        <DigestValue>754O+UR7KnVxtJGdOKsXVQ5wwcM=</DigestValue>
      </Reference>
      <Reference URI="/word/styles.xml?ContentType=application/vnd.openxmlformats-officedocument.wordprocessingml.styles+xml">
        <DigestMethod Algorithm="http://www.w3.org/2000/09/xmldsig#sha1"/>
        <DigestValue>QdXv7QNb0f3Ev9vE2bYgXfwqTH4=</DigestValue>
      </Reference>
      <Reference URI="/word/stylesWithEffects.xml?ContentType=application/vnd.ms-word.stylesWithEffects+xml">
        <DigestMethod Algorithm="http://www.w3.org/2000/09/xmldsig#sha1"/>
        <DigestValue>LAf3Jlcf3tTgJ0bQmfcVqVT8So0=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2019-08-06T08:46:38Z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2019-08-06T08:46:38Z</xd:SigningTime>
          <xd:SigningCertificate>
            <xd:Cert>
              <xd:CertDigest>
                <DigestMethod Algorithm="http://www.w3.org/2000/09/xmldsig#sha1"/>
                <DigestValue>ADNkPqAlk+vIdD4CPj9B31SA7ys=</DigestValue>
              </xd:CertDigest>
              <xd:IssuerSerial>
                <X509IssuerName>CN=Федеральное казначейство, O=Федеральное казначейство, C=RU, L=Москва, STREET="улица Ильинка, дом 7", ОГРН=1047797019830, ИНН=007710568760, S=г. Москва, E=uc_fk@roskazna.ru</X509IssuerName>
                <X509SerialNumber>15177269436836642510252137201813437647650788071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JrIh0YsJsQmNnjkKXDkFJWILIAoV8o3TFAGvnhsq4S0=</DigestValue>
    </Reference>
    <Reference URI="#idOfficeObject" Type="http://www.w3.org/2000/09/xmldsig#Object">
      <DigestMethod Algorithm="urn:ietf:params:xml:ns:cpxmlsec:algorithms:gostr3411"/>
      <DigestValue>ioPS22aiVMcV+yPPeIwgk3bASbz1WThqzpfmd6DVoRs=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8L2SPhW/dNUN2sl/6Id7Wy1YGVYUEsHXTjF8dQo4Ok0=</DigestValue>
    </Reference>
  </SignedInfo>
  <SignatureValue>3iFWuep4w0mtnkTAk3Nc3Z1MoqoQjdM6H07JgGAJbP/9I4rsJkpDpBwGAQP210Et
sF23xwNBlwsb+ehY2JvKlQ==</SignatureValue>
  <KeyInfo>
    <X509Data>
      <X509Certificate>MIIIITCCB9CgAwIBAgIUO1zo9Jl7njH4Ycme9D2flqP9BGYwCAYGKoUDAgIDMIIB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vdC+0Lkg0YPQtNC+0YHRgtC+0LLQtdGA0Y/RjtGJ0LjQuSDRhtC10L3RgtGAggo2
rNRVAAAAAAEvMF4GA1UdHwRXMFUwKaAnoCWGI2h0dHA6Ly9jcmwucm9za2F6bmEu
cnUvY3JsL3VjZmsuY3JsMCigJqAkhiJodHRwOi8vY3JsLmZzZmsubG9jYWwvY3Js
L3VjZmsuY3JsMB0GA1UdDgQWBBQzaXvEjSfpC83bT2qmw4IUVsYIiTAIBgYqhQMC
AgMDQQD1enjida67X02dx6FfjSaUSoPkx/m6ivrGu4g9Y7p8lZsi1LoPnmRcnUi5
P+yl85LlEjOCvcxvMeZmodJgK222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YTxLiadDQkeX64R36+yXLaEvkLA=</DigestValue>
      </Reference>
      <Reference URI="/word/fontTable.xml?ContentType=application/vnd.openxmlformats-officedocument.wordprocessingml.fontTable+xml">
        <DigestMethod Algorithm="http://www.w3.org/2000/09/xmldsig#sha1"/>
        <DigestValue>VV44916QYo3JKH5fFYpJizB0ATE=</DigestValue>
      </Reference>
      <Reference URI="/word/settings.xml?ContentType=application/vnd.openxmlformats-officedocument.wordprocessingml.settings+xml">
        <DigestMethod Algorithm="http://www.w3.org/2000/09/xmldsig#sha1"/>
        <DigestValue>754O+UR7KnVxtJGdOKsXVQ5wwcM=</DigestValue>
      </Reference>
      <Reference URI="/word/styles.xml?ContentType=application/vnd.openxmlformats-officedocument.wordprocessingml.styles+xml">
        <DigestMethod Algorithm="http://www.w3.org/2000/09/xmldsig#sha1"/>
        <DigestValue>QdXv7QNb0f3Ev9vE2bYgXfwqTH4=</DigestValue>
      </Reference>
      <Reference URI="/word/stylesWithEffects.xml?ContentType=application/vnd.ms-word.stylesWithEffects+xml">
        <DigestMethod Algorithm="http://www.w3.org/2000/09/xmldsig#sha1"/>
        <DigestValue>LAf3Jlcf3tTgJ0bQmfcVqVT8So0=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2019-08-06T08:46:52Z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2019-08-06T08:46:52Z</xd:SigningTime>
          <xd:SigningCertificate>
            <xd:Cert>
              <xd:CertDigest>
                <DigestMethod Algorithm="http://www.w3.org/2000/09/xmldsig#sha1"/>
                <DigestValue>D6g70W7/EVB3T2Gcr4pd1hNCltI=</DigestValue>
              </xd:CertDigest>
              <xd:IssuerSerial>
                <X509IssuerName>CN=Федеральное казначейство, O=Федеральное казначейство, C=RU, L=Москва, STREET="улица Ильинка, дом 7", ОГРН=1047797019830, ИНН=007710568760, S=г. Москва, E=uc_fk@roskazna.ru</X509IssuerName>
                <X509SerialNumber>338902417320118790793443629562768774301348594790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2957</Characters>
  <Application>Microsoft Office Word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Ник.</cp:lastModifiedBy>
  <cp:revision>2</cp:revision>
  <cp:lastPrinted>2019-08-06T08:45:00Z</cp:lastPrinted>
  <dcterms:created xsi:type="dcterms:W3CDTF">2019-08-06T08:46:00Z</dcterms:created>
  <dcterms:modified xsi:type="dcterms:W3CDTF">2019-08-06T08:46:00Z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