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A5F" w:rsidRDefault="006F0562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0E3A5F" w:rsidRDefault="006F0562">
      <w:pPr>
        <w:ind w:firstLine="567"/>
        <w:jc w:val="center"/>
      </w:pPr>
      <w:r>
        <w:rPr>
          <w:rFonts w:eastAsia="Times New Roman"/>
          <w:b/>
          <w:bCs/>
        </w:rPr>
        <w:t>"Поставка металлопроката для нужд МУП "НПОПАТ""</w:t>
      </w:r>
    </w:p>
    <w:p w:rsidR="000E3A5F" w:rsidRPr="00992AF1" w:rsidRDefault="006F0562">
      <w:pPr>
        <w:ind w:firstLine="567"/>
        <w:jc w:val="center"/>
        <w:rPr>
          <w:rFonts w:eastAsia="Times New Roman"/>
          <w:b/>
          <w:bCs/>
        </w:rPr>
      </w:pPr>
      <w:r w:rsidRPr="00992AF1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992AF1">
        <w:rPr>
          <w:rFonts w:eastAsia="Times New Roman"/>
          <w:b/>
          <w:bCs/>
        </w:rPr>
        <w:t xml:space="preserve"> 0519300005719000086) </w:t>
      </w:r>
    </w:p>
    <w:p w:rsidR="000E3A5F" w:rsidRDefault="000E3A5F">
      <w:pPr>
        <w:ind w:firstLine="567"/>
        <w:jc w:val="center"/>
      </w:pPr>
    </w:p>
    <w:p w:rsidR="006F0562" w:rsidRPr="00992AF1" w:rsidRDefault="006F0562" w:rsidP="006F0562">
      <w:pPr>
        <w:ind w:firstLine="567"/>
        <w:jc w:val="right"/>
      </w:pPr>
      <w:r>
        <w:t>Номер протокола № РАД-2</w:t>
      </w:r>
    </w:p>
    <w:p w:rsidR="000E3A5F" w:rsidRPr="00992AF1" w:rsidRDefault="006F0562">
      <w:pPr>
        <w:ind w:firstLine="567"/>
        <w:jc w:val="right"/>
      </w:pPr>
      <w:r w:rsidRPr="00992AF1">
        <w:rPr>
          <w:rFonts w:eastAsia="Times New Roman"/>
        </w:rPr>
        <w:t>07.08.19 15:54:56 (</w:t>
      </w:r>
      <w:r>
        <w:rPr>
          <w:rFonts w:eastAsia="Times New Roman"/>
          <w:lang w:val="en-US"/>
        </w:rPr>
        <w:t>MSK</w:t>
      </w:r>
      <w:r w:rsidRPr="00992AF1">
        <w:rPr>
          <w:rFonts w:eastAsia="Times New Roman"/>
        </w:rPr>
        <w:t>+04:00)</w:t>
      </w:r>
    </w:p>
    <w:p w:rsidR="000E3A5F" w:rsidRPr="00992AF1" w:rsidRDefault="000E3A5F">
      <w:pPr>
        <w:ind w:firstLine="567"/>
        <w:rPr>
          <w:rFonts w:eastAsia="Times New Roman"/>
        </w:rPr>
      </w:pPr>
    </w:p>
    <w:p w:rsidR="000E3A5F" w:rsidRPr="00992AF1" w:rsidRDefault="006F0562">
      <w:r>
        <w:rPr>
          <w:rFonts w:eastAsia="Times New Roman"/>
        </w:rPr>
        <w:t xml:space="preserve">Организатор </w:t>
      </w:r>
      <w:r>
        <w:rPr>
          <w:rFonts w:eastAsia="Times New Roman"/>
        </w:rPr>
        <w:t>аукциона</w:t>
      </w:r>
      <w:r w:rsidRPr="00992AF1">
        <w:rPr>
          <w:rFonts w:eastAsia="Times New Roman"/>
        </w:rPr>
        <w:t xml:space="preserve">: МУНИЦИПАЛЬНОЕ УНИТАРНОЕ ПРЕДПРИЯТИЕ МУНИЦИПАЛЬНОГО ОБРАЗОВАНИЯ ГОРОД </w:t>
      </w:r>
      <w:r w:rsidRPr="00992AF1">
        <w:rPr>
          <w:rFonts w:eastAsia="Times New Roman"/>
        </w:rPr>
        <w:t>НОРИЛЬСК "НОРИЛЬСКОЕ ПРОИЗВОДСТВЕННОЕ ОБЪЕДИНЕНИЕ ПАССАЖИРСКОГО АВТОТРАНСПОРТА"</w:t>
      </w:r>
    </w:p>
    <w:p w:rsidR="000E3A5F" w:rsidRPr="00992AF1" w:rsidRDefault="000E3A5F">
      <w:pPr>
        <w:rPr>
          <w:rFonts w:eastAsia="Times New Roman"/>
        </w:rPr>
      </w:pPr>
    </w:p>
    <w:p w:rsidR="000E3A5F" w:rsidRPr="00992AF1" w:rsidRDefault="006F0562">
      <w:r>
        <w:rPr>
          <w:rFonts w:eastAsia="Times New Roman"/>
        </w:rPr>
        <w:t>Заказчик</w:t>
      </w:r>
      <w:r w:rsidRPr="00992AF1">
        <w:rPr>
          <w:rFonts w:eastAsia="Times New Roman"/>
        </w:rPr>
        <w:t>: МУНИЦИПАЛЬНОЕ УНИТАРНОЕ ПРЕДПРИЯТИЕ МУНИЦИПАЛЬНОГО ОБРАЗОВАНИЯ ГОРОД НОРИЛЬСК "НОРИЛЬСКОЕ ПРОИЗВОДСТВЕННОЕ ОБЪЕДИНЕНИЕ ПАССАЖИРСКОГО АВТОТРАНСПОРТА"</w:t>
      </w:r>
    </w:p>
    <w:p w:rsidR="000E3A5F" w:rsidRPr="00992AF1" w:rsidRDefault="000E3A5F">
      <w:pPr>
        <w:rPr>
          <w:rFonts w:eastAsia="Times New Roman"/>
        </w:rPr>
      </w:pPr>
    </w:p>
    <w:p w:rsidR="000E3A5F" w:rsidRDefault="006F0562">
      <w:r>
        <w:rPr>
          <w:rFonts w:eastAsia="Times New Roman"/>
        </w:rPr>
        <w:t>Наименование за</w:t>
      </w:r>
      <w:r>
        <w:rPr>
          <w:rFonts w:eastAsia="Times New Roman"/>
        </w:rPr>
        <w:t>купки: Поставка металлопроката для нужд МУП "НПОПАТ"</w:t>
      </w:r>
    </w:p>
    <w:p w:rsidR="000E3A5F" w:rsidRDefault="000E3A5F">
      <w:pPr>
        <w:rPr>
          <w:rFonts w:eastAsia="Times New Roman"/>
        </w:rPr>
      </w:pPr>
    </w:p>
    <w:p w:rsidR="000E3A5F" w:rsidRDefault="006F0562">
      <w:r>
        <w:rPr>
          <w:rFonts w:eastAsia="Times New Roman"/>
        </w:rPr>
        <w:t>Начальная (максимальная) цена контракта: 561835.25</w:t>
      </w:r>
    </w:p>
    <w:p w:rsidR="000E3A5F" w:rsidRDefault="000E3A5F">
      <w:pPr>
        <w:rPr>
          <w:rFonts w:eastAsia="Times New Roman"/>
        </w:rPr>
      </w:pPr>
    </w:p>
    <w:p w:rsidR="000E3A5F" w:rsidRDefault="006F0562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0E3A5F">
        <w:tc>
          <w:tcPr>
            <w:tcW w:w="4961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Тетенькин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</w:tr>
      <w:tr w:rsidR="000E3A5F">
        <w:tc>
          <w:tcPr>
            <w:tcW w:w="4961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Гусев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0E3A5F">
        <w:tc>
          <w:tcPr>
            <w:tcW w:w="4961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Завьялова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Валерьевна</w:t>
            </w:r>
            <w:proofErr w:type="spellEnd"/>
          </w:p>
        </w:tc>
      </w:tr>
      <w:tr w:rsidR="000E3A5F">
        <w:tc>
          <w:tcPr>
            <w:tcW w:w="4961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Доскач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0E3A5F">
        <w:tc>
          <w:tcPr>
            <w:tcW w:w="4961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Остапова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Оксана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Викторовна</w:t>
            </w:r>
            <w:proofErr w:type="spellEnd"/>
          </w:p>
        </w:tc>
      </w:tr>
      <w:tr w:rsidR="000E3A5F">
        <w:tc>
          <w:tcPr>
            <w:tcW w:w="4961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Волкова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Диана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Валериевна</w:t>
            </w:r>
            <w:proofErr w:type="spellEnd"/>
          </w:p>
        </w:tc>
      </w:tr>
    </w:tbl>
    <w:p w:rsidR="000E3A5F" w:rsidRDefault="000E3A5F">
      <w:pPr>
        <w:rPr>
          <w:rFonts w:eastAsia="Times New Roman"/>
        </w:rPr>
      </w:pPr>
    </w:p>
    <w:p w:rsidR="000E3A5F" w:rsidRDefault="006F0562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0E3A5F">
        <w:tc>
          <w:tcPr>
            <w:tcW w:w="4961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Тетенькин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</w:t>
            </w:r>
            <w:r>
              <w:rPr>
                <w:lang w:val="en-US"/>
              </w:rPr>
              <w:t>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</w:tr>
      <w:tr w:rsidR="000E3A5F">
        <w:tc>
          <w:tcPr>
            <w:tcW w:w="4961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Гусев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0E3A5F">
        <w:tc>
          <w:tcPr>
            <w:tcW w:w="4961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Завьялова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Валерьевна</w:t>
            </w:r>
            <w:proofErr w:type="spellEnd"/>
          </w:p>
        </w:tc>
      </w:tr>
      <w:tr w:rsidR="000E3A5F">
        <w:tc>
          <w:tcPr>
            <w:tcW w:w="4961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Доскач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0E3A5F">
        <w:tc>
          <w:tcPr>
            <w:tcW w:w="4961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Остапова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Оксана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Викторовна</w:t>
            </w:r>
            <w:proofErr w:type="spellEnd"/>
          </w:p>
        </w:tc>
      </w:tr>
      <w:tr w:rsidR="000E3A5F">
        <w:tc>
          <w:tcPr>
            <w:tcW w:w="4961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3A5F" w:rsidRDefault="006F0562">
            <w:proofErr w:type="spellStart"/>
            <w:r>
              <w:rPr>
                <w:lang w:val="en-US"/>
              </w:rPr>
              <w:t>Волкова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Диана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Валериевна</w:t>
            </w:r>
            <w:proofErr w:type="spellEnd"/>
          </w:p>
        </w:tc>
      </w:tr>
    </w:tbl>
    <w:p w:rsidR="000E3A5F" w:rsidRDefault="000E3A5F">
      <w:pPr>
        <w:rPr>
          <w:rFonts w:eastAsia="Times New Roman"/>
        </w:rPr>
      </w:pPr>
    </w:p>
    <w:p w:rsidR="000E3A5F" w:rsidRDefault="006F0562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E3A5F" w:rsidRDefault="000E3A5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77"/>
        <w:gridCol w:w="3797"/>
        <w:gridCol w:w="1399"/>
        <w:gridCol w:w="1439"/>
        <w:gridCol w:w="1320"/>
      </w:tblGrid>
      <w:tr w:rsidR="000E3A5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E3A5F" w:rsidRDefault="006F0562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</w:t>
            </w:r>
            <w:r>
              <w:rPr>
                <w:rFonts w:eastAsia="Times New Roman"/>
              </w:rPr>
              <w:t>ой комиссии:</w:t>
            </w:r>
          </w:p>
        </w:tc>
      </w:tr>
      <w:tr w:rsidR="000E3A5F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r>
              <w:rPr>
                <w:rFonts w:eastAsia="Times New Roman"/>
              </w:rPr>
              <w:t>Обоснование</w:t>
            </w:r>
          </w:p>
        </w:tc>
      </w:tr>
      <w:tr w:rsidR="000E3A5F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EA-27555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r w:rsidRPr="00992AF1">
              <w:t xml:space="preserve">ОБЩЕСТВО С ОГРАНИЧЕННОЙ ОТВЕТСТВЕННОСТЬЮ "ЯРСИБ" </w:t>
            </w:r>
            <w:r w:rsidRPr="00992AF1">
              <w:lastRenderedPageBreak/>
              <w:t>/ 2466226649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lastRenderedPageBreak/>
              <w:t>539361.81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0E3A5F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lastRenderedPageBreak/>
              <w:t>EA-27743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r w:rsidRPr="00992AF1">
              <w:t>ОБЩЕСТВО С ОГРАНИЧЕННОЙ ОТВЕТСТВЕННОСТЬЮ "ГАРАНТКОМПЛЕКТТЕХНОЛОГИИ" / 2466198550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542170.99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0E3A5F" w:rsidRDefault="000E3A5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962"/>
        <w:gridCol w:w="3849"/>
        <w:gridCol w:w="1274"/>
        <w:gridCol w:w="1489"/>
        <w:gridCol w:w="1458"/>
      </w:tblGrid>
      <w:tr w:rsidR="000E3A5F">
        <w:tc>
          <w:tcPr>
            <w:tcW w:w="9977" w:type="dxa"/>
            <w:gridSpan w:val="5"/>
            <w:shd w:val="clear" w:color="auto" w:fill="auto"/>
          </w:tcPr>
          <w:p w:rsidR="000E3A5F" w:rsidRDefault="006F0562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E3A5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ind w:right="-157"/>
            </w:pPr>
            <w:r>
              <w:rPr>
                <w:rFonts w:eastAsia="Times New Roman"/>
              </w:rPr>
              <w:t>Минимальное</w:t>
            </w:r>
            <w:r>
              <w:rPr>
                <w:rFonts w:eastAsia="Times New Roman"/>
              </w:rPr>
              <w:t xml:space="preserve">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0E3A5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EA-27555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r w:rsidRPr="00992AF1">
              <w:t>ОБЩЕСТВО С ОГРАНИЧЕННОЙ ОТВЕТСТВЕННОСТЬЮ "ЯРСИБ" / 2466226649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539361.81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Тетенькин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E3A5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EA-27555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r w:rsidRPr="00992AF1">
              <w:t xml:space="preserve">ОБЩЕСТВО С </w:t>
            </w:r>
            <w:r w:rsidRPr="00992AF1">
              <w:t>ОГРАНИЧЕННОЙ ОТВЕТСТВЕННОСТЬЮ "ЯРСИБ" / 2466226649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539361.81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Гусев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E3A5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EA-27555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r w:rsidRPr="00992AF1">
              <w:t>ОБЩЕСТВО С ОГРАНИЧЕННОЙ ОТВЕТСТВЕННОСТЬЮ "ЯРСИБ" / 2466226649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539361.81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Завьялова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E3A5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EA-27555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r w:rsidRPr="00992AF1">
              <w:t xml:space="preserve">ОБЩЕСТВО С </w:t>
            </w:r>
            <w:r w:rsidRPr="00992AF1">
              <w:t>ОГРАНИЧЕННОЙ ОТВЕТСТВЕННОСТЬЮ "ЯРСИБ" / 2466226649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539361.81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Доскач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E3A5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EA-27555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r w:rsidRPr="00992AF1">
              <w:t>ОБЩЕСТВО С ОГРАНИЧЕННОЙ ОТВЕТСТВЕННОСТЬЮ "ЯРСИБ" / 2466226649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539361.81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Остапова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Оксана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E3A5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EA-27555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r w:rsidRPr="00992AF1">
              <w:t xml:space="preserve">ОБЩЕСТВО С </w:t>
            </w:r>
            <w:r w:rsidRPr="00992AF1">
              <w:t>ОГРАНИЧЕННОЙ ОТВЕТСТВЕННОСТЬЮ "ЯРСИБ" / 2466226649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539361.81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Волкова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Диана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Валериевна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E3A5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EA-27743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r w:rsidRPr="00992AF1">
              <w:t>ОБЩЕСТВО С ОГРАНИЧЕННОЙ ОТВЕТСТВЕННОСТЬЮ "ГАРАНТКОМПЛЕКТТЕХНОЛОГИИ" / 2466198550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542170.99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Тетенькин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E3A5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EA-27743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r w:rsidRPr="00992AF1">
              <w:t>ОБЩЕСТВО С ОГРАНИЧЕННОЙ ОТВЕТСТВЕННОСТЬЮ "ГАРАНТКОМПЛЕКТТЕХНОЛОГИИ" / 2466198550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542170.99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Гусев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E3A5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EA-27743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r w:rsidRPr="00992AF1">
              <w:t>ОБЩЕСТВО С ОГРАНИЧЕННОЙ ОТВЕТСТВЕННОСТЬЮ "ГАРАНТКОМПЛЕКТТЕХНОЛОГИИ" / 2466198550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542170.99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Завьялова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E3A5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lastRenderedPageBreak/>
              <w:t>EA-27743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r w:rsidRPr="00992AF1">
              <w:t>ОБЩЕСТВО С ОГРАНИЧЕННОЙ ОТВЕТСТВЕННОСТЬЮ "ГАРАНТКОМПЛЕКТТЕХНОЛОГИИ" / 2466198550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542170.99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Доскач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E3A5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EA-27743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r w:rsidRPr="00992AF1">
              <w:t xml:space="preserve">ОБЩЕСТВО С ОГРАНИЧЕННОЙ ОТВЕТСТВЕННОСТЬЮ "ГАРАНТКОМПЛЕКТТЕХНОЛОГИИ" / </w:t>
            </w:r>
            <w:r w:rsidRPr="00992AF1">
              <w:t>2466198550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542170.99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Остапова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Оксана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E3A5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EA-27743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r w:rsidRPr="00992AF1">
              <w:t>ОБЩЕСТВО С ОГРАНИЧЕННОЙ ОТВЕТСТВЕННОСТЬЮ "ГАРАНТКОМПЛЕКТТЕХНОЛОГИИ" / 2466198550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r>
              <w:rPr>
                <w:lang w:val="en-US"/>
              </w:rPr>
              <w:t>542170.99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Волкова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Диана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Валериевна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E3A5F" w:rsidRDefault="000E3A5F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0E3A5F">
        <w:tc>
          <w:tcPr>
            <w:tcW w:w="3307" w:type="dxa"/>
            <w:shd w:val="clear" w:color="auto" w:fill="auto"/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3A5F" w:rsidRDefault="000E3A5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Тетенькин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</w:tr>
      <w:tr w:rsidR="000E3A5F">
        <w:tc>
          <w:tcPr>
            <w:tcW w:w="3307" w:type="dxa"/>
            <w:shd w:val="clear" w:color="auto" w:fill="auto"/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3A5F" w:rsidRDefault="000E3A5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Гусев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0E3A5F">
        <w:tc>
          <w:tcPr>
            <w:tcW w:w="3307" w:type="dxa"/>
            <w:shd w:val="clear" w:color="auto" w:fill="auto"/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3A5F" w:rsidRDefault="000E3A5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Завьялова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Валерьевна</w:t>
            </w:r>
            <w:proofErr w:type="spellEnd"/>
          </w:p>
        </w:tc>
      </w:tr>
      <w:tr w:rsidR="000E3A5F">
        <w:tc>
          <w:tcPr>
            <w:tcW w:w="3307" w:type="dxa"/>
            <w:shd w:val="clear" w:color="auto" w:fill="auto"/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3A5F" w:rsidRDefault="000E3A5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Доскач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0E3A5F">
        <w:tc>
          <w:tcPr>
            <w:tcW w:w="3307" w:type="dxa"/>
            <w:shd w:val="clear" w:color="auto" w:fill="auto"/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3A5F" w:rsidRDefault="000E3A5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Остапова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Оксана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Викторовна</w:t>
            </w:r>
            <w:proofErr w:type="spellEnd"/>
          </w:p>
        </w:tc>
      </w:tr>
      <w:tr w:rsidR="000E3A5F">
        <w:tc>
          <w:tcPr>
            <w:tcW w:w="3307" w:type="dxa"/>
            <w:shd w:val="clear" w:color="auto" w:fill="auto"/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3A5F" w:rsidRDefault="000E3A5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E3A5F" w:rsidRDefault="006F0562">
            <w:pPr>
              <w:pStyle w:val="af1"/>
            </w:pPr>
            <w:proofErr w:type="spellStart"/>
            <w:r>
              <w:rPr>
                <w:lang w:val="en-US"/>
              </w:rPr>
              <w:t>Волкова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Диана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Валериевна</w:t>
            </w:r>
            <w:proofErr w:type="spellEnd"/>
          </w:p>
        </w:tc>
      </w:tr>
    </w:tbl>
    <w:p w:rsidR="00000000" w:rsidRDefault="006F0562"/>
    <w:sectPr w:rsidR="00000000" w:rsidSect="000E3A5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E3A5F"/>
    <w:rsid w:val="000E3A5F"/>
    <w:rsid w:val="006F0562"/>
    <w:rsid w:val="00992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A5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E3A5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E3A5F"/>
    <w:pPr>
      <w:spacing w:after="140" w:line="288" w:lineRule="auto"/>
    </w:pPr>
  </w:style>
  <w:style w:type="paragraph" w:styleId="a9">
    <w:name w:val="List"/>
    <w:basedOn w:val="a8"/>
    <w:rsid w:val="000E3A5F"/>
    <w:rPr>
      <w:rFonts w:cs="Noto Sans Devanagari"/>
    </w:rPr>
  </w:style>
  <w:style w:type="paragraph" w:customStyle="1" w:styleId="Caption">
    <w:name w:val="Caption"/>
    <w:basedOn w:val="a"/>
    <w:qFormat/>
    <w:rsid w:val="000E3A5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E3A5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E3A5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E3A5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E3A5F"/>
    <w:pPr>
      <w:spacing w:beforeAutospacing="1" w:afterAutospacing="1"/>
    </w:pPr>
  </w:style>
  <w:style w:type="paragraph" w:customStyle="1" w:styleId="th">
    <w:name w:val="th"/>
    <w:basedOn w:val="a"/>
    <w:qFormat/>
    <w:rsid w:val="000E3A5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E3A5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E3A5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E3A5F"/>
    <w:pPr>
      <w:spacing w:beforeAutospacing="1" w:after="200"/>
    </w:pPr>
  </w:style>
  <w:style w:type="paragraph" w:customStyle="1" w:styleId="usual2">
    <w:name w:val="usual2"/>
    <w:basedOn w:val="a"/>
    <w:qFormat/>
    <w:rsid w:val="000E3A5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E3A5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E3A5F"/>
    <w:pPr>
      <w:spacing w:beforeAutospacing="1" w:afterAutospacing="1"/>
    </w:pPr>
  </w:style>
  <w:style w:type="paragraph" w:customStyle="1" w:styleId="requests">
    <w:name w:val="requests"/>
    <w:basedOn w:val="a"/>
    <w:qFormat/>
    <w:rsid w:val="000E3A5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E3A5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E3A5F"/>
  </w:style>
  <w:style w:type="paragraph" w:customStyle="1" w:styleId="af2">
    <w:name w:val="Заголовок таблицы"/>
    <w:basedOn w:val="af1"/>
    <w:qFormat/>
    <w:rsid w:val="000E3A5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604</Words>
  <Characters>3448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Пользователь152</cp:lastModifiedBy>
  <cp:revision>3</cp:revision>
  <cp:lastPrinted>2019-08-07T08:58:00Z</cp:lastPrinted>
  <dcterms:created xsi:type="dcterms:W3CDTF">2019-08-07T08:57:00Z</dcterms:created>
  <dcterms:modified xsi:type="dcterms:W3CDTF">2019-08-07T08:58:00Z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