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70E" w:rsidRDefault="00257E3B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8C170E" w:rsidRDefault="00257E3B">
      <w:pPr>
        <w:ind w:firstLine="567"/>
        <w:jc w:val="center"/>
      </w:pPr>
      <w:r>
        <w:rPr>
          <w:rFonts w:eastAsia="Times New Roman"/>
          <w:b/>
          <w:bCs/>
        </w:rPr>
        <w:t>"услуги по общей уборке зданий"</w:t>
      </w:r>
    </w:p>
    <w:p w:rsidR="008C170E" w:rsidRDefault="00257E3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0302100014919000035) </w:t>
      </w:r>
    </w:p>
    <w:p w:rsidR="008C170E" w:rsidRDefault="008C170E">
      <w:pPr>
        <w:ind w:firstLine="567"/>
        <w:jc w:val="center"/>
        <w:rPr>
          <w:lang w:val="en-US"/>
        </w:rPr>
      </w:pPr>
    </w:p>
    <w:p w:rsidR="008C170E" w:rsidRDefault="00257E3B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12.08.19 17:29:16 (MSK+05:00)</w:t>
      </w:r>
    </w:p>
    <w:p w:rsidR="008C170E" w:rsidRDefault="008C170E">
      <w:pPr>
        <w:ind w:firstLine="567"/>
        <w:rPr>
          <w:rFonts w:eastAsia="Times New Roman"/>
          <w:lang w:val="en-US"/>
        </w:rPr>
      </w:pPr>
    </w:p>
    <w:p w:rsidR="008C170E" w:rsidRDefault="00257E3B">
      <w:pPr>
        <w:rPr>
          <w:lang w:val="en-US"/>
        </w:rPr>
      </w:pPr>
      <w:r>
        <w:rPr>
          <w:rFonts w:eastAsia="Times New Roman"/>
        </w:rPr>
        <w:t>Организатораукциона</w:t>
      </w:r>
      <w:r>
        <w:rPr>
          <w:rFonts w:eastAsia="Times New Roman"/>
          <w:lang w:val="en-US"/>
        </w:rPr>
        <w:t>: УПРАВЛЕНИЕ МИНИСТЕРСТВА ВНУТРЕННИХ ДЕЛ РОССИЙСКОЙ ФЕДЕРАЦИИ ПО ГОРОДУ УЛАН-УДЭ</w:t>
      </w:r>
    </w:p>
    <w:p w:rsidR="008C170E" w:rsidRDefault="008C170E">
      <w:pPr>
        <w:rPr>
          <w:rFonts w:eastAsia="Times New Roman"/>
          <w:lang w:val="en-US"/>
        </w:rPr>
      </w:pPr>
    </w:p>
    <w:p w:rsidR="008C170E" w:rsidRDefault="00257E3B">
      <w:pPr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УПРАВЛЕНИЕ МИНИСТЕРСТВА ВНУТРЕННИХ ДЕЛ РОССИЙСКОЙ ФЕДЕРАЦИИ ПО ГОРОДУ УЛАН-УДЭ</w:t>
      </w:r>
    </w:p>
    <w:p w:rsidR="008C170E" w:rsidRDefault="008C170E">
      <w:pPr>
        <w:rPr>
          <w:rFonts w:eastAsia="Times New Roman"/>
          <w:lang w:val="en-US"/>
        </w:rPr>
      </w:pPr>
    </w:p>
    <w:p w:rsidR="008C170E" w:rsidRDefault="00257E3B">
      <w:r>
        <w:rPr>
          <w:rFonts w:eastAsia="Times New Roman"/>
        </w:rPr>
        <w:t>Наименование закупки: услуги по общей уборке зданий</w:t>
      </w:r>
    </w:p>
    <w:p w:rsidR="008C170E" w:rsidRDefault="008C170E">
      <w:pPr>
        <w:rPr>
          <w:rFonts w:eastAsia="Times New Roman"/>
        </w:rPr>
      </w:pPr>
    </w:p>
    <w:p w:rsidR="008C170E" w:rsidRDefault="00257E3B">
      <w:r>
        <w:rPr>
          <w:rFonts w:eastAsia="Times New Roman"/>
        </w:rPr>
        <w:t>Начальная (максимальная) цена контракта: 2000000.0</w:t>
      </w:r>
    </w:p>
    <w:p w:rsidR="008C170E" w:rsidRDefault="008C170E">
      <w:pPr>
        <w:rPr>
          <w:rFonts w:eastAsia="Times New Roman"/>
        </w:rPr>
      </w:pPr>
    </w:p>
    <w:p w:rsidR="008C170E" w:rsidRDefault="00257E3B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Серебренник</w:t>
            </w:r>
            <w:r>
              <w:rPr>
                <w:lang w:val="en-US"/>
              </w:rPr>
              <w:t>ова Наталья Николаевна</w:t>
            </w:r>
          </w:p>
        </w:tc>
      </w:tr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Медведева Ольга Анатольевна</w:t>
            </w:r>
          </w:p>
        </w:tc>
      </w:tr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Дронова Наталья Павловна</w:t>
            </w:r>
          </w:p>
        </w:tc>
      </w:tr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Базаров Валентин Валерьевич</w:t>
            </w:r>
          </w:p>
        </w:tc>
      </w:tr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Гомбоев  Б. Б.</w:t>
            </w:r>
          </w:p>
        </w:tc>
      </w:tr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Цыденов  Баир Базарович</w:t>
            </w:r>
          </w:p>
        </w:tc>
      </w:tr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Бугдаев Гаврил Васильевич</w:t>
            </w:r>
          </w:p>
        </w:tc>
      </w:tr>
    </w:tbl>
    <w:p w:rsidR="008C170E" w:rsidRDefault="008C170E">
      <w:pPr>
        <w:rPr>
          <w:rFonts w:eastAsia="Times New Roman"/>
        </w:rPr>
      </w:pPr>
    </w:p>
    <w:p w:rsidR="008C170E" w:rsidRDefault="00257E3B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Серебренникова Наталья Николаевна</w:t>
            </w:r>
          </w:p>
        </w:tc>
      </w:tr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Дронова Наталья Павловна</w:t>
            </w:r>
          </w:p>
        </w:tc>
      </w:tr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Цыденов  Баир Базарович</w:t>
            </w:r>
          </w:p>
        </w:tc>
      </w:tr>
      <w:tr w:rsidR="008C170E">
        <w:tc>
          <w:tcPr>
            <w:tcW w:w="4961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shd w:val="clear" w:color="auto" w:fill="auto"/>
          </w:tcPr>
          <w:p w:rsidR="008C170E" w:rsidRDefault="00257E3B">
            <w:r>
              <w:rPr>
                <w:lang w:val="en-US"/>
              </w:rPr>
              <w:t>Бугдаев Гаврил Васильевич</w:t>
            </w:r>
          </w:p>
        </w:tc>
      </w:tr>
    </w:tbl>
    <w:p w:rsidR="008C170E" w:rsidRDefault="008C170E">
      <w:pPr>
        <w:rPr>
          <w:rFonts w:eastAsia="Times New Roman"/>
        </w:rPr>
      </w:pPr>
    </w:p>
    <w:p w:rsidR="008C170E" w:rsidRDefault="00257E3B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C170E" w:rsidRDefault="008C170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8C170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C170E" w:rsidRDefault="00257E3B">
            <w:r>
              <w:rPr>
                <w:rFonts w:eastAsia="Times New Roman"/>
              </w:rPr>
              <w:t>Сведения о решении аукцио</w:t>
            </w:r>
            <w:r>
              <w:rPr>
                <w:rFonts w:eastAsia="Times New Roman"/>
              </w:rPr>
              <w:t>нной комиссии:</w:t>
            </w:r>
          </w:p>
        </w:tc>
      </w:tr>
      <w:tr w:rsidR="008C170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rFonts w:eastAsia="Times New Roman"/>
              </w:rPr>
              <w:t>Обоснование</w:t>
            </w:r>
          </w:p>
        </w:tc>
      </w:tr>
      <w:tr w:rsidR="008C170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EA-27260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>ОБЩЕСТВО С ОГРАНИЧЕННОЙ ОТВЕТСТВЕННОСТЬЮ НОВ-ТЕРМИНАЛ / 0308163079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1590000.0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8C170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EA-27861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 xml:space="preserve">ОБЩЕСТВО С </w:t>
            </w:r>
            <w:r>
              <w:rPr>
                <w:lang w:val="en-US"/>
              </w:rPr>
              <w:lastRenderedPageBreak/>
              <w:t>ОГРАНИЧЕННОЙ ОТВЕТСТВЕННОСТЬЮ "КАТА-СЕРВИС" / 0323363883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lastRenderedPageBreak/>
              <w:t>1600000.0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8C170E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lastRenderedPageBreak/>
              <w:t>EA-27434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1900000.0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8C170E" w:rsidRDefault="008C170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21"/>
        <w:gridCol w:w="1935"/>
        <w:gridCol w:w="1683"/>
      </w:tblGrid>
      <w:tr w:rsidR="008C170E">
        <w:tc>
          <w:tcPr>
            <w:tcW w:w="9977" w:type="dxa"/>
            <w:gridSpan w:val="5"/>
            <w:shd w:val="clear" w:color="auto" w:fill="auto"/>
          </w:tcPr>
          <w:p w:rsidR="008C170E" w:rsidRDefault="00257E3B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</w:t>
            </w:r>
            <w:r>
              <w:rPr>
                <w:rFonts w:eastAsia="Times New Roman"/>
              </w:rPr>
              <w:t>комиссии: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EA-27260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 xml:space="preserve">ОБЩЕСТВО С ОГРАНИЧЕННОЙ ОТВЕТСТВЕННОСТЬЮ НОВ-ТЕРМИНАЛ / </w:t>
            </w:r>
            <w:r>
              <w:rPr>
                <w:lang w:val="en-US"/>
              </w:rPr>
              <w:t>0308163079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1590000.0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Серебренникова Наталья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EA-27260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>ОБЩЕСТВО С ОГРАНИЧЕННОЙ ОТВЕТСТВЕННОСТЬЮ НОВ-ТЕРМИНАЛ / 0308163079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1590000.0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Дронова Наталья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EA-27260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 xml:space="preserve">ОБЩЕСТВО С ОГРАНИЧЕННОЙ ОТВЕТСТВЕННОСТЬЮ </w:t>
            </w:r>
            <w:r>
              <w:rPr>
                <w:lang w:val="en-US"/>
              </w:rPr>
              <w:t>НОВ-ТЕРМИНАЛ / 0308163079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1590000.0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Цыденов  Баир Базарович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EA-27260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>ОБЩЕСТВО С ОГРАНИЧЕННОЙ ОТВЕТСТВЕННОСТЬЮ НОВ-ТЕРМИНАЛ / 0308163079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1590000.0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Бугдаев Гаврил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EA-27861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 xml:space="preserve">ОБЩЕСТВО С ОГРАНИЧЕННОЙ ОТВЕТСТВЕННОСТЬЮ </w:t>
            </w:r>
            <w:r>
              <w:rPr>
                <w:lang w:val="en-US"/>
              </w:rPr>
              <w:t>"КАТА-СЕРВИС" / 0323363883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Серебренникова Наталья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EA-27861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>ОБЩЕСТВО С ОГРАНИЧЕННОЙ ОТВЕТСТВЕННОСТЬЮ "КАТА-СЕРВИС" / 0323363883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Дронова Наталья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EA-27861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 xml:space="preserve">ОБЩЕСТВО С </w:t>
            </w:r>
            <w:r>
              <w:rPr>
                <w:lang w:val="en-US"/>
              </w:rPr>
              <w:lastRenderedPageBreak/>
              <w:t xml:space="preserve">ОГРАНИЧЕННОЙ </w:t>
            </w:r>
            <w:r>
              <w:rPr>
                <w:lang w:val="en-US"/>
              </w:rPr>
              <w:t>ОТВЕТСТВЕННОСТЬЮ "КАТА-СЕРВИС" / 0323363883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lastRenderedPageBreak/>
              <w:t>1600000.0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 xml:space="preserve">Цыденов  Баир </w:t>
            </w:r>
            <w:r>
              <w:rPr>
                <w:lang w:val="en-US"/>
              </w:rPr>
              <w:lastRenderedPageBreak/>
              <w:t>Базарович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lastRenderedPageBreak/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lastRenderedPageBreak/>
              <w:t>EA-27861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>ОБЩЕСТВО С ОГРАНИЧЕННОЙ ОТВЕТСТВЕННОСТЬЮ "КАТА-СЕРВИС" / 0323363883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1600000.0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Бугдаев Гаврил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EA-27434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 xml:space="preserve">РАНТАПОВ ВЛАДИСЛАВ </w:t>
            </w:r>
            <w:r>
              <w:rPr>
                <w:lang w:val="en-US"/>
              </w:rPr>
              <w:t>ДАШИЕВИЧ / 031202421980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1900000.0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Серебренникова Наталья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EA-27434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1900000.0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Дронова Наталья Павловна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EA-27434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1900000.0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 xml:space="preserve">Цыденов  </w:t>
            </w:r>
            <w:r>
              <w:rPr>
                <w:lang w:val="en-US"/>
              </w:rPr>
              <w:t>Баир Базарович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8C170E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EA-27434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r>
              <w:rPr>
                <w:lang w:val="en-US"/>
              </w:rPr>
              <w:t>РАНТАПОВ ВЛАДИСЛАВ ДАШИЕВИЧ / 031202421980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1900000.0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Бугдаев Гаврил Васильевич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</w:tbl>
    <w:p w:rsidR="008C170E" w:rsidRDefault="008C170E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8C170E">
        <w:tc>
          <w:tcPr>
            <w:tcW w:w="3307" w:type="dxa"/>
            <w:shd w:val="clear" w:color="auto" w:fill="auto"/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C170E" w:rsidRDefault="008C170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Серебренникова Наталья Николаевна</w:t>
            </w:r>
          </w:p>
        </w:tc>
      </w:tr>
      <w:tr w:rsidR="008C170E">
        <w:tc>
          <w:tcPr>
            <w:tcW w:w="3307" w:type="dxa"/>
            <w:shd w:val="clear" w:color="auto" w:fill="auto"/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C170E" w:rsidRDefault="008C170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Дронова Наталья Павловна</w:t>
            </w:r>
          </w:p>
        </w:tc>
      </w:tr>
      <w:tr w:rsidR="008C170E">
        <w:tc>
          <w:tcPr>
            <w:tcW w:w="3307" w:type="dxa"/>
            <w:shd w:val="clear" w:color="auto" w:fill="auto"/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C170E" w:rsidRDefault="008C170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 xml:space="preserve">Цыденов </w:t>
            </w:r>
            <w:r>
              <w:rPr>
                <w:lang w:val="en-US"/>
              </w:rPr>
              <w:t xml:space="preserve"> Баир Базарович</w:t>
            </w:r>
          </w:p>
        </w:tc>
      </w:tr>
      <w:tr w:rsidR="008C170E">
        <w:tc>
          <w:tcPr>
            <w:tcW w:w="3307" w:type="dxa"/>
            <w:shd w:val="clear" w:color="auto" w:fill="auto"/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C170E" w:rsidRDefault="008C170E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C170E" w:rsidRDefault="00257E3B">
            <w:pPr>
              <w:pStyle w:val="af1"/>
            </w:pPr>
            <w:r>
              <w:rPr>
                <w:lang w:val="en-US"/>
              </w:rPr>
              <w:t>Бугдаев Гаврил Васильевич</w:t>
            </w:r>
          </w:p>
        </w:tc>
      </w:tr>
    </w:tbl>
    <w:p w:rsidR="00257E3B" w:rsidRDefault="00257E3B"/>
    <w:sectPr w:rsidR="00257E3B" w:rsidSect="008C170E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C170E"/>
    <w:rsid w:val="00257E3B"/>
    <w:rsid w:val="0066621A"/>
    <w:rsid w:val="008C1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70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C170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8C170E"/>
    <w:pPr>
      <w:spacing w:after="140" w:line="288" w:lineRule="auto"/>
    </w:pPr>
  </w:style>
  <w:style w:type="paragraph" w:styleId="a9">
    <w:name w:val="List"/>
    <w:basedOn w:val="a8"/>
    <w:rsid w:val="008C170E"/>
    <w:rPr>
      <w:rFonts w:cs="Noto Sans Devanagari"/>
    </w:rPr>
  </w:style>
  <w:style w:type="paragraph" w:customStyle="1" w:styleId="Caption">
    <w:name w:val="Caption"/>
    <w:basedOn w:val="a"/>
    <w:qFormat/>
    <w:rsid w:val="008C170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8C170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C170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C170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C170E"/>
    <w:pPr>
      <w:spacing w:beforeAutospacing="1" w:afterAutospacing="1"/>
    </w:pPr>
  </w:style>
  <w:style w:type="paragraph" w:customStyle="1" w:styleId="th">
    <w:name w:val="th"/>
    <w:basedOn w:val="a"/>
    <w:qFormat/>
    <w:rsid w:val="008C170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C170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C170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C170E"/>
    <w:pPr>
      <w:spacing w:beforeAutospacing="1" w:after="200"/>
    </w:pPr>
  </w:style>
  <w:style w:type="paragraph" w:customStyle="1" w:styleId="usual2">
    <w:name w:val="usual2"/>
    <w:basedOn w:val="a"/>
    <w:qFormat/>
    <w:rsid w:val="008C170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C170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C170E"/>
    <w:pPr>
      <w:spacing w:beforeAutospacing="1" w:afterAutospacing="1"/>
    </w:pPr>
  </w:style>
  <w:style w:type="paragraph" w:customStyle="1" w:styleId="requests">
    <w:name w:val="requests"/>
    <w:basedOn w:val="a"/>
    <w:qFormat/>
    <w:rsid w:val="008C170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C170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C170E"/>
  </w:style>
  <w:style w:type="paragraph" w:customStyle="1" w:styleId="af2">
    <w:name w:val="Заголовок таблицы"/>
    <w:basedOn w:val="af1"/>
    <w:qFormat/>
    <w:rsid w:val="008C170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535</Words>
  <Characters>3052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2</cp:revision>
  <dcterms:created xsi:type="dcterms:W3CDTF">2019-08-12T09:29:00Z</dcterms:created>
  <dcterms:modified xsi:type="dcterms:W3CDTF">2019-08-12T09:29:00Z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