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5A4" w:rsidRDefault="009427EB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C845A4" w:rsidRDefault="009427EB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лекарственного препарата (МНН </w:t>
      </w:r>
      <w:bookmarkStart w:id="0" w:name="_GoBack"/>
      <w:proofErr w:type="gramStart"/>
      <w:r>
        <w:rPr>
          <w:rFonts w:eastAsia="Times New Roman"/>
          <w:b/>
          <w:bCs/>
        </w:rPr>
        <w:t>ВОРТИОКСЕТИН</w:t>
      </w:r>
      <w:bookmarkEnd w:id="0"/>
      <w:r>
        <w:rPr>
          <w:rFonts w:eastAsia="Times New Roman"/>
          <w:b/>
          <w:bCs/>
        </w:rPr>
        <w:t xml:space="preserve"> )</w:t>
      </w:r>
      <w:proofErr w:type="gramEnd"/>
      <w:r>
        <w:rPr>
          <w:rFonts w:eastAsia="Times New Roman"/>
          <w:b/>
          <w:bCs/>
        </w:rPr>
        <w:t>"</w:t>
      </w:r>
    </w:p>
    <w:p w:rsidR="00C845A4" w:rsidRPr="009427EB" w:rsidRDefault="009427EB">
      <w:pPr>
        <w:ind w:firstLine="567"/>
        <w:jc w:val="center"/>
        <w:rPr>
          <w:rFonts w:eastAsia="Times New Roman"/>
          <w:b/>
          <w:bCs/>
        </w:rPr>
      </w:pPr>
      <w:r w:rsidRPr="009427EB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9427EB">
        <w:rPr>
          <w:rFonts w:eastAsia="Times New Roman"/>
          <w:b/>
          <w:bCs/>
        </w:rPr>
        <w:t xml:space="preserve"> 0362200061419000475) </w:t>
      </w:r>
    </w:p>
    <w:p w:rsidR="00C845A4" w:rsidRPr="009427EB" w:rsidRDefault="00C845A4">
      <w:pPr>
        <w:ind w:firstLine="567"/>
        <w:jc w:val="center"/>
      </w:pPr>
    </w:p>
    <w:p w:rsidR="00C845A4" w:rsidRPr="009427EB" w:rsidRDefault="009427EB">
      <w:pPr>
        <w:ind w:firstLine="567"/>
        <w:jc w:val="right"/>
      </w:pPr>
      <w:r w:rsidRPr="009427EB">
        <w:rPr>
          <w:rFonts w:eastAsia="Times New Roman"/>
        </w:rPr>
        <w:t>12.08.19 16:22:08 (</w:t>
      </w:r>
      <w:r>
        <w:rPr>
          <w:rFonts w:eastAsia="Times New Roman"/>
          <w:lang w:val="en-US"/>
        </w:rPr>
        <w:t>MSK</w:t>
      </w:r>
      <w:r w:rsidRPr="009427EB">
        <w:rPr>
          <w:rFonts w:eastAsia="Times New Roman"/>
        </w:rPr>
        <w:t>+02:00)</w:t>
      </w:r>
    </w:p>
    <w:p w:rsidR="00C845A4" w:rsidRPr="009427EB" w:rsidRDefault="00C845A4">
      <w:pPr>
        <w:ind w:firstLine="567"/>
        <w:rPr>
          <w:rFonts w:eastAsia="Times New Roman"/>
        </w:rPr>
      </w:pPr>
    </w:p>
    <w:p w:rsidR="00C845A4" w:rsidRPr="009427EB" w:rsidRDefault="009427EB">
      <w:r>
        <w:rPr>
          <w:rFonts w:eastAsia="Times New Roman"/>
        </w:rPr>
        <w:t>Организатор</w:t>
      </w:r>
      <w:r w:rsidRPr="009427EB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9427EB">
        <w:rPr>
          <w:rFonts w:eastAsia="Times New Roman"/>
        </w:rPr>
        <w:t xml:space="preserve">: ГОСУДАРСТВЕННОЕ БЮДЖЕТНОЕ УЧРЕЖДЕНИЕ ЗДРАВООХРАНЕНИЯ </w:t>
      </w:r>
      <w:r w:rsidRPr="009427EB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C845A4" w:rsidRPr="009427EB" w:rsidRDefault="00C845A4">
      <w:pPr>
        <w:rPr>
          <w:rFonts w:eastAsia="Times New Roman"/>
        </w:rPr>
      </w:pPr>
    </w:p>
    <w:p w:rsidR="00C845A4" w:rsidRPr="009427EB" w:rsidRDefault="009427EB">
      <w:r>
        <w:rPr>
          <w:rFonts w:eastAsia="Times New Roman"/>
        </w:rPr>
        <w:t>Заказчик</w:t>
      </w:r>
      <w:r w:rsidRPr="009427EB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9427EB">
        <w:rPr>
          <w:rFonts w:eastAsia="Times New Roman"/>
        </w:rPr>
        <w:t>АЛЬ ДЛЯ ВЕТЕРАНОВ ВОЙН"</w:t>
      </w:r>
    </w:p>
    <w:p w:rsidR="00C845A4" w:rsidRPr="009427EB" w:rsidRDefault="00C845A4">
      <w:pPr>
        <w:rPr>
          <w:rFonts w:eastAsia="Times New Roman"/>
        </w:rPr>
      </w:pPr>
    </w:p>
    <w:p w:rsidR="00C845A4" w:rsidRDefault="009427EB">
      <w:r>
        <w:rPr>
          <w:rFonts w:eastAsia="Times New Roman"/>
        </w:rPr>
        <w:t xml:space="preserve">Наименование закупки: Поставка лекарственного препарата (МНН </w:t>
      </w:r>
      <w:proofErr w:type="gramStart"/>
      <w:r>
        <w:rPr>
          <w:rFonts w:eastAsia="Times New Roman"/>
        </w:rPr>
        <w:t>ВОРТИОКСЕТИН )</w:t>
      </w:r>
      <w:proofErr w:type="gramEnd"/>
    </w:p>
    <w:p w:rsidR="00C845A4" w:rsidRDefault="00C845A4">
      <w:pPr>
        <w:rPr>
          <w:rFonts w:eastAsia="Times New Roman"/>
        </w:rPr>
      </w:pPr>
    </w:p>
    <w:p w:rsidR="00C845A4" w:rsidRDefault="009427EB">
      <w:r>
        <w:rPr>
          <w:rFonts w:eastAsia="Times New Roman"/>
        </w:rPr>
        <w:t>Начальная (максимальная) цена контракта: 196313.6</w:t>
      </w:r>
    </w:p>
    <w:p w:rsidR="00C845A4" w:rsidRDefault="00C845A4">
      <w:pPr>
        <w:rPr>
          <w:rFonts w:eastAsia="Times New Roman"/>
        </w:rPr>
      </w:pPr>
    </w:p>
    <w:p w:rsidR="00C845A4" w:rsidRDefault="009427EB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845A4">
        <w:tc>
          <w:tcPr>
            <w:tcW w:w="4961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C845A4">
        <w:tc>
          <w:tcPr>
            <w:tcW w:w="4961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C845A4">
        <w:tc>
          <w:tcPr>
            <w:tcW w:w="4961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45A4" w:rsidRDefault="009427EB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C845A4">
        <w:tc>
          <w:tcPr>
            <w:tcW w:w="4961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45A4" w:rsidRDefault="009427EB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C845A4">
        <w:tc>
          <w:tcPr>
            <w:tcW w:w="4961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C845A4" w:rsidRDefault="00C845A4">
      <w:pPr>
        <w:rPr>
          <w:rFonts w:eastAsia="Times New Roman"/>
        </w:rPr>
      </w:pPr>
    </w:p>
    <w:p w:rsidR="00C845A4" w:rsidRDefault="009427EB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845A4">
        <w:tc>
          <w:tcPr>
            <w:tcW w:w="4961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C845A4">
        <w:tc>
          <w:tcPr>
            <w:tcW w:w="4961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45A4" w:rsidRDefault="009427EB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C845A4">
        <w:tc>
          <w:tcPr>
            <w:tcW w:w="4961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45A4" w:rsidRDefault="009427EB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C845A4" w:rsidRDefault="00C845A4">
      <w:pPr>
        <w:rPr>
          <w:rFonts w:eastAsia="Times New Roman"/>
        </w:rPr>
      </w:pPr>
    </w:p>
    <w:p w:rsidR="00C845A4" w:rsidRDefault="009427EB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C845A4" w:rsidRDefault="00C845A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C845A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845A4" w:rsidRDefault="009427EB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845A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r>
              <w:rPr>
                <w:rFonts w:eastAsia="Times New Roman"/>
              </w:rPr>
              <w:t>Обоснование</w:t>
            </w:r>
          </w:p>
        </w:tc>
      </w:tr>
      <w:tr w:rsidR="00C845A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EA-28256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r w:rsidRPr="009427EB">
              <w:t>ОБЩЕСТВО С ОГРАНИЧЕННОЙ ОТВЕТСТВЕННОСТЬЮ "ВАТРА" / 6670437622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188461.0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  <w:tr w:rsidR="00C845A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EA-28152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r w:rsidRPr="009427EB">
              <w:t>ОБЩЕСТВО С ОГРАНИЧЕННОЙ ОТВЕТСТВЕННОСТЬЮ "ГРАЦИЯ" / 7801310416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189442.61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C845A4" w:rsidRDefault="00C845A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96"/>
        <w:gridCol w:w="1860"/>
        <w:gridCol w:w="1683"/>
      </w:tblGrid>
      <w:tr w:rsidR="00C845A4">
        <w:tc>
          <w:tcPr>
            <w:tcW w:w="9977" w:type="dxa"/>
            <w:gridSpan w:val="5"/>
            <w:shd w:val="clear" w:color="auto" w:fill="auto"/>
          </w:tcPr>
          <w:p w:rsidR="00C845A4" w:rsidRDefault="009427EB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C845A4" w:rsidTr="009427EB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C845A4" w:rsidTr="009427EB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EA-28256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r w:rsidRPr="009427EB">
              <w:t xml:space="preserve">ОБЩЕСТВО С ОГРАНИЧЕННОЙ ОТВЕТСТВЕННОСТЬЮ "ВАТРА" / </w:t>
            </w:r>
            <w:r w:rsidRPr="009427EB">
              <w:t>6670437622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188461.0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45A4" w:rsidTr="009427EB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EA-28256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r w:rsidRPr="009427EB">
              <w:t>ОБЩЕСТВО С ОГРАНИЧЕННОЙ ОТВЕТСТВЕННОСТЬЮ "ВАТРА" / 6670437622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188461.0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45A4" w:rsidTr="009427EB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EA-28256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r w:rsidRPr="009427EB">
              <w:t>ОБЩЕСТВО С ОГРАНИЧЕННОЙ ОТВЕТСТВЕННОСТЬЮ "ВАТРА" / 66704</w:t>
            </w:r>
            <w:r w:rsidRPr="009427EB">
              <w:t>37622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188461.0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45A4" w:rsidTr="009427EB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EA-28152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r w:rsidRPr="009427EB">
              <w:t>ОБЩЕСТВО С ОГРАНИЧЕННОЙ ОТВЕТСТВЕННОСТЬЮ "ГРАЦИЯ" / 7801310416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189442.61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45A4" w:rsidTr="009427EB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EA-28152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r w:rsidRPr="009427EB">
              <w:t>ОБЩЕСТВО С ОГРАНИЧЕННОЙ ОТВЕТСТВЕННОСТЬЮ "ГРАЦИЯ" / 7801310416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189442.61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45A4" w:rsidTr="009427EB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EA-28152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r w:rsidRPr="009427EB">
              <w:t>ОБЩЕСТВО С ОГРАНИЧЕННОЙ ОТВЕТСТВЕННОСТЬЮ "ГРАЦИЯ" / 7801310416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r>
              <w:rPr>
                <w:lang w:val="en-US"/>
              </w:rPr>
              <w:t>189442.61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845A4" w:rsidRDefault="009427EB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9427EB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9427EB" w:rsidRPr="000526DF" w:rsidTr="00906F86">
        <w:tc>
          <w:tcPr>
            <w:tcW w:w="3326" w:type="dxa"/>
            <w:hideMark/>
          </w:tcPr>
          <w:p w:rsidR="009427EB" w:rsidRPr="000526DF" w:rsidRDefault="009427EB" w:rsidP="00906F86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9427EB" w:rsidRPr="000526DF" w:rsidRDefault="009427EB" w:rsidP="00906F86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427EB" w:rsidRPr="000526DF" w:rsidRDefault="009427EB" w:rsidP="00906F86">
            <w:pPr>
              <w:spacing w:line="360" w:lineRule="auto"/>
              <w:rPr>
                <w:sz w:val="22"/>
              </w:rPr>
            </w:pPr>
          </w:p>
          <w:p w:rsidR="009427EB" w:rsidRPr="000526DF" w:rsidRDefault="009427EB" w:rsidP="00906F86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9427EB" w:rsidRPr="000526DF" w:rsidRDefault="009427EB" w:rsidP="00906F86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9427EB" w:rsidRPr="000526DF" w:rsidRDefault="009427EB" w:rsidP="00906F86">
            <w:pPr>
              <w:pStyle w:val="af0"/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Милькова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Наталья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Романовна</w:t>
            </w:r>
            <w:proofErr w:type="spellEnd"/>
          </w:p>
          <w:p w:rsidR="009427EB" w:rsidRPr="000526DF" w:rsidRDefault="009427EB" w:rsidP="00906F86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9427EB" w:rsidRPr="000526DF" w:rsidTr="00906F86">
        <w:tc>
          <w:tcPr>
            <w:tcW w:w="3326" w:type="dxa"/>
            <w:hideMark/>
          </w:tcPr>
          <w:p w:rsidR="009427EB" w:rsidRPr="000526DF" w:rsidRDefault="009427EB" w:rsidP="00906F86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427EB" w:rsidRPr="000526DF" w:rsidRDefault="009427EB" w:rsidP="00906F86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9427EB" w:rsidRPr="000526DF" w:rsidRDefault="009427EB" w:rsidP="00906F86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9427EB" w:rsidRPr="000526DF" w:rsidRDefault="009427EB" w:rsidP="00906F86">
            <w:pPr>
              <w:spacing w:line="360" w:lineRule="auto"/>
              <w:rPr>
                <w:sz w:val="22"/>
              </w:rPr>
            </w:pPr>
          </w:p>
        </w:tc>
      </w:tr>
      <w:tr w:rsidR="009427EB" w:rsidRPr="000526DF" w:rsidTr="00906F86">
        <w:tc>
          <w:tcPr>
            <w:tcW w:w="3326" w:type="dxa"/>
            <w:hideMark/>
          </w:tcPr>
          <w:p w:rsidR="009427EB" w:rsidRPr="000526DF" w:rsidRDefault="009427EB" w:rsidP="00906F86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427EB" w:rsidRPr="000526DF" w:rsidRDefault="009427EB" w:rsidP="00906F86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9427EB" w:rsidRPr="000526DF" w:rsidRDefault="009427EB" w:rsidP="00906F86">
            <w:pPr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Титова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Вероника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Александровна</w:t>
            </w:r>
            <w:proofErr w:type="spellEnd"/>
          </w:p>
          <w:p w:rsidR="009427EB" w:rsidRPr="000526DF" w:rsidRDefault="009427EB" w:rsidP="00906F86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9427EB" w:rsidRDefault="009427EB"/>
    <w:sectPr w:rsidR="009427E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5A4"/>
    <w:rsid w:val="009427EB"/>
    <w:rsid w:val="00C84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75346"/>
  <w15:docId w15:val="{C3548C43-FF32-4BD0-8FAE-FCEAEEB71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2492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2019-08-12T11:23:00Z</cp:lastPrinted>
  <dcterms:created xsi:type="dcterms:W3CDTF">2019-08-12T11:25:00Z</dcterms:created>
  <dcterms:modified xsi:type="dcterms:W3CDTF">2019-08-12T11:25:00Z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