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F3D" w:rsidRDefault="006A534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12F3D" w:rsidRDefault="006A5343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медицинского оборудования для нужд учреждений, подведомственных ДТСЗН г. Москвы (Закупка 1)"</w:t>
      </w:r>
    </w:p>
    <w:p w:rsidR="00912F3D" w:rsidRPr="006A5343" w:rsidRDefault="006A5343">
      <w:pPr>
        <w:ind w:firstLine="567"/>
        <w:jc w:val="center"/>
        <w:rPr>
          <w:rFonts w:eastAsia="Times New Roman"/>
          <w:b/>
          <w:bCs/>
        </w:rPr>
      </w:pPr>
      <w:r w:rsidRPr="006A534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A5343">
        <w:rPr>
          <w:rFonts w:eastAsia="Times New Roman"/>
          <w:b/>
          <w:bCs/>
        </w:rPr>
        <w:t xml:space="preserve"> 0373200041519001318) </w:t>
      </w:r>
    </w:p>
    <w:p w:rsidR="00912F3D" w:rsidRPr="006A5343" w:rsidRDefault="00912F3D">
      <w:pPr>
        <w:ind w:firstLine="567"/>
        <w:jc w:val="center"/>
      </w:pPr>
    </w:p>
    <w:p w:rsidR="00912F3D" w:rsidRPr="006A5343" w:rsidRDefault="006A5343">
      <w:pPr>
        <w:ind w:firstLine="567"/>
        <w:jc w:val="right"/>
      </w:pPr>
      <w:r w:rsidRPr="006A5343">
        <w:rPr>
          <w:rFonts w:eastAsia="Times New Roman"/>
        </w:rPr>
        <w:t>13.08.19 10:14:20 (</w:t>
      </w:r>
      <w:r>
        <w:rPr>
          <w:rFonts w:eastAsia="Times New Roman"/>
          <w:lang w:val="en-US"/>
        </w:rPr>
        <w:t>MSK</w:t>
      </w:r>
      <w:r w:rsidRPr="006A5343">
        <w:rPr>
          <w:rFonts w:eastAsia="Times New Roman"/>
        </w:rPr>
        <w:t>+00:00)</w:t>
      </w:r>
    </w:p>
    <w:p w:rsidR="00912F3D" w:rsidRPr="006A5343" w:rsidRDefault="00912F3D">
      <w:pPr>
        <w:ind w:firstLine="567"/>
        <w:rPr>
          <w:rFonts w:eastAsia="Times New Roman"/>
        </w:rPr>
      </w:pPr>
    </w:p>
    <w:p w:rsidR="00912F3D" w:rsidRPr="006A5343" w:rsidRDefault="006A5343">
      <w:r>
        <w:rPr>
          <w:rFonts w:eastAsia="Times New Roman"/>
        </w:rPr>
        <w:t>Организатор</w:t>
      </w:r>
      <w:r w:rsidRPr="006A534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A5343">
        <w:rPr>
          <w:rFonts w:eastAsia="Times New Roman"/>
        </w:rPr>
        <w:t xml:space="preserve">: </w:t>
      </w:r>
      <w:r w:rsidRPr="006A5343">
        <w:rPr>
          <w:rFonts w:eastAsia="Times New Roman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12F3D" w:rsidRPr="006A5343" w:rsidRDefault="00912F3D">
      <w:pPr>
        <w:rPr>
          <w:rFonts w:eastAsia="Times New Roman"/>
        </w:rPr>
      </w:pPr>
    </w:p>
    <w:p w:rsidR="00912F3D" w:rsidRPr="006A5343" w:rsidRDefault="006A5343">
      <w:r>
        <w:rPr>
          <w:rFonts w:eastAsia="Times New Roman"/>
        </w:rPr>
        <w:t>Заказчик</w:t>
      </w:r>
      <w:r w:rsidRPr="006A5343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</w:t>
      </w:r>
      <w:r w:rsidRPr="006A5343">
        <w:rPr>
          <w:rFonts w:eastAsia="Times New Roman"/>
        </w:rPr>
        <w:t>ЗАЦИЙ ТРУДА И СОЦИАЛЬНОЙ ЗАЩИТЫ НАСЕЛЕНИЯ ГОРОДА МОСКВЫ"</w:t>
      </w:r>
    </w:p>
    <w:p w:rsidR="00912F3D" w:rsidRPr="006A5343" w:rsidRDefault="00912F3D">
      <w:pPr>
        <w:rPr>
          <w:rFonts w:eastAsia="Times New Roman"/>
        </w:rPr>
      </w:pPr>
    </w:p>
    <w:p w:rsidR="00912F3D" w:rsidRDefault="006A5343">
      <w:r>
        <w:rPr>
          <w:rFonts w:eastAsia="Times New Roman"/>
        </w:rPr>
        <w:t>Наименование закупки: Поставка медицинского оборудования для нужд учреждений, подведомственных ДТСЗН г. Москвы (Закупка 1)</w:t>
      </w:r>
    </w:p>
    <w:p w:rsidR="00912F3D" w:rsidRDefault="00912F3D">
      <w:pPr>
        <w:rPr>
          <w:rFonts w:eastAsia="Times New Roman"/>
        </w:rPr>
      </w:pPr>
    </w:p>
    <w:p w:rsidR="00912F3D" w:rsidRDefault="006A5343">
      <w:r>
        <w:rPr>
          <w:rFonts w:eastAsia="Times New Roman"/>
        </w:rPr>
        <w:t>Начальная (максимальная) цена контракта: 2348800.0</w:t>
      </w:r>
    </w:p>
    <w:p w:rsidR="00912F3D" w:rsidRDefault="00912F3D">
      <w:pPr>
        <w:rPr>
          <w:rFonts w:eastAsia="Times New Roman"/>
        </w:rPr>
      </w:pPr>
    </w:p>
    <w:p w:rsidR="00912F3D" w:rsidRDefault="006A5343">
      <w:r>
        <w:rPr>
          <w:rFonts w:eastAsia="Times New Roman"/>
        </w:rPr>
        <w:t xml:space="preserve">На </w:t>
      </w:r>
      <w:r>
        <w:rPr>
          <w:rFonts w:eastAsia="Times New Roman"/>
        </w:rPr>
        <w:t>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12F3D">
        <w:tc>
          <w:tcPr>
            <w:tcW w:w="4961" w:type="dxa"/>
            <w:shd w:val="clear" w:color="auto" w:fill="auto"/>
          </w:tcPr>
          <w:p w:rsidR="00912F3D" w:rsidRDefault="006A534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2F3D" w:rsidRDefault="006A5343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912F3D">
        <w:tc>
          <w:tcPr>
            <w:tcW w:w="4961" w:type="dxa"/>
            <w:shd w:val="clear" w:color="auto" w:fill="auto"/>
          </w:tcPr>
          <w:p w:rsidR="00912F3D" w:rsidRDefault="006A534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2F3D" w:rsidRDefault="006A5343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912F3D">
        <w:tc>
          <w:tcPr>
            <w:tcW w:w="4961" w:type="dxa"/>
            <w:shd w:val="clear" w:color="auto" w:fill="auto"/>
          </w:tcPr>
          <w:p w:rsidR="00912F3D" w:rsidRDefault="006A534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2F3D" w:rsidRDefault="006A5343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912F3D" w:rsidRDefault="00912F3D">
      <w:pPr>
        <w:rPr>
          <w:rFonts w:eastAsia="Times New Roman"/>
        </w:rPr>
      </w:pPr>
    </w:p>
    <w:p w:rsidR="00912F3D" w:rsidRDefault="006A5343">
      <w:r>
        <w:rPr>
          <w:rFonts w:eastAsia="Times New Roman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12F3D" w:rsidRDefault="00912F3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912F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12F3D" w:rsidRDefault="006A534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12F3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</w:t>
            </w:r>
            <w:r>
              <w:rPr>
                <w:rFonts w:eastAsia="Times New Roman"/>
              </w:rPr>
              <w:t xml:space="preserve">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rFonts w:eastAsia="Times New Roman"/>
              </w:rPr>
              <w:t>Обоснование</w:t>
            </w:r>
          </w:p>
        </w:tc>
      </w:tr>
      <w:tr w:rsidR="00912F3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1765120.0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12F3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EA-28263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 w:rsidRPr="006A5343">
              <w:t>ОБЩЕСТВО С ОГРАНИЧЕННОЙ ОТВЕТСТВЕННОСТЬЮ "НОВОКОМ" / 7743164241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1776864.0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12F3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2337056.0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912F3D" w:rsidRDefault="00912F3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4"/>
        <w:gridCol w:w="1895"/>
        <w:gridCol w:w="1700"/>
      </w:tblGrid>
      <w:tr w:rsidR="00912F3D">
        <w:tc>
          <w:tcPr>
            <w:tcW w:w="9977" w:type="dxa"/>
            <w:gridSpan w:val="5"/>
            <w:shd w:val="clear" w:color="auto" w:fill="auto"/>
          </w:tcPr>
          <w:p w:rsidR="00912F3D" w:rsidRDefault="006A534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</w:t>
            </w:r>
            <w:r>
              <w:rPr>
                <w:rFonts w:eastAsia="Times New Roman"/>
              </w:rPr>
              <w:t xml:space="preserve">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1765120.0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1765120.0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1765120.0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 w:rsidRPr="006A5343">
              <w:t>ОБЩЕСТВО С ОГРАНИЧЕННОЙ ОТВЕТСТВЕННОСТЬЮ "НОВОКОМ" / 7743164241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1776864.0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 w:rsidRPr="006A5343">
              <w:t>ОБЩЕСТВО С ОГРАНИЧЕННОЙ ОТВЕТСТВЕННОСТЬЮ "НОВОКОМ" / 7743164241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1776864.0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 w:rsidRPr="006A5343">
              <w:t>ОБЩЕСТВО С ОГРАНИЧЕННОЙ ОТВЕТСТВЕННОСТЬЮ "НОВОКОМ" / 7743164241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1776864.0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</w:t>
            </w:r>
            <w:r>
              <w:rPr>
                <w:lang w:val="en-US"/>
              </w:rPr>
              <w:t>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2337056.0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2337056.0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12F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EA-28248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r>
              <w:rPr>
                <w:lang w:val="en-US"/>
              </w:rPr>
              <w:t xml:space="preserve">ДИМИТРОВ ВИКТОР ОЛЕГОВИЧ / </w:t>
            </w:r>
            <w:r>
              <w:rPr>
                <w:lang w:val="en-US"/>
              </w:rPr>
              <w:t>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r>
              <w:rPr>
                <w:lang w:val="en-US"/>
              </w:rPr>
              <w:t>2337056.0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12F3D" w:rsidRDefault="006A5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6A5343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F3D"/>
    <w:rsid w:val="006A5343"/>
    <w:rsid w:val="0091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2413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2019-08-13T07:15:00Z</cp:lastPrinted>
  <dcterms:created xsi:type="dcterms:W3CDTF">2019-08-13T07:15:00Z</dcterms:created>
  <dcterms:modified xsi:type="dcterms:W3CDTF">2019-08-13T07:15:00Z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