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A81" w:rsidRDefault="00FC4B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3A81" w:rsidRDefault="00FC4B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и оборудования медицинского назначения для отделений реабилитации учреждений, подведомственных ДТСЗН г. Москвы"</w:t>
      </w:r>
    </w:p>
    <w:p w:rsidR="00E03A81" w:rsidRPr="00FC4BB9" w:rsidRDefault="00FC4BB9">
      <w:pPr>
        <w:ind w:firstLine="567"/>
        <w:jc w:val="center"/>
        <w:rPr>
          <w:rFonts w:eastAsia="Times New Roman"/>
          <w:b/>
          <w:bCs/>
        </w:rPr>
      </w:pPr>
      <w:r w:rsidRPr="00FC4B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4BB9">
        <w:rPr>
          <w:rFonts w:eastAsia="Times New Roman"/>
          <w:b/>
          <w:bCs/>
          <w:sz w:val="20"/>
          <w:szCs w:val="20"/>
        </w:rPr>
        <w:t xml:space="preserve"> 0373200041519001322) </w:t>
      </w:r>
    </w:p>
    <w:p w:rsidR="00E03A81" w:rsidRPr="00FC4BB9" w:rsidRDefault="00E03A81">
      <w:pPr>
        <w:ind w:firstLine="567"/>
        <w:jc w:val="center"/>
        <w:rPr>
          <w:sz w:val="20"/>
          <w:szCs w:val="20"/>
        </w:rPr>
      </w:pPr>
    </w:p>
    <w:p w:rsidR="00E03A81" w:rsidRPr="00FC4BB9" w:rsidRDefault="00FC4BB9">
      <w:pPr>
        <w:ind w:firstLine="567"/>
        <w:jc w:val="right"/>
      </w:pPr>
      <w:r w:rsidRPr="00FC4BB9">
        <w:rPr>
          <w:rFonts w:eastAsia="Times New Roman"/>
          <w:sz w:val="20"/>
          <w:szCs w:val="20"/>
        </w:rPr>
        <w:t>13.08.19 15:26:45 (</w:t>
      </w:r>
      <w:r>
        <w:rPr>
          <w:rFonts w:eastAsia="Times New Roman"/>
          <w:sz w:val="20"/>
          <w:szCs w:val="20"/>
          <w:lang w:val="en-US"/>
        </w:rPr>
        <w:t>MSK</w:t>
      </w:r>
      <w:r w:rsidRPr="00FC4BB9">
        <w:rPr>
          <w:rFonts w:eastAsia="Times New Roman"/>
          <w:sz w:val="20"/>
          <w:szCs w:val="20"/>
        </w:rPr>
        <w:t>+00:00)</w:t>
      </w:r>
    </w:p>
    <w:p w:rsidR="00E03A81" w:rsidRPr="00FC4BB9" w:rsidRDefault="00E03A81">
      <w:pPr>
        <w:ind w:firstLine="567"/>
        <w:rPr>
          <w:rFonts w:eastAsia="Times New Roman"/>
          <w:sz w:val="20"/>
          <w:szCs w:val="20"/>
        </w:rPr>
      </w:pPr>
    </w:p>
    <w:p w:rsidR="00E03A81" w:rsidRPr="00FC4BB9" w:rsidRDefault="00FC4BB9">
      <w:r>
        <w:rPr>
          <w:rFonts w:eastAsia="Times New Roman"/>
          <w:sz w:val="20"/>
          <w:szCs w:val="20"/>
        </w:rPr>
        <w:t>Организатор</w:t>
      </w:r>
      <w:r w:rsidRPr="00FC4B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4BB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03A81" w:rsidRPr="00FC4BB9" w:rsidRDefault="00E03A81">
      <w:pPr>
        <w:rPr>
          <w:rFonts w:eastAsia="Times New Roman"/>
          <w:sz w:val="20"/>
          <w:szCs w:val="20"/>
        </w:rPr>
      </w:pPr>
    </w:p>
    <w:p w:rsidR="00E03A81" w:rsidRPr="00FC4BB9" w:rsidRDefault="00FC4BB9">
      <w:r>
        <w:rPr>
          <w:rFonts w:eastAsia="Times New Roman"/>
          <w:sz w:val="20"/>
          <w:szCs w:val="20"/>
        </w:rPr>
        <w:t>Заказчик</w:t>
      </w:r>
      <w:r w:rsidRPr="00FC4BB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</w:t>
      </w:r>
      <w:r w:rsidRPr="00FC4BB9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E03A81" w:rsidRPr="00FC4BB9" w:rsidRDefault="00E03A81">
      <w:pPr>
        <w:rPr>
          <w:rFonts w:eastAsia="Times New Roman"/>
          <w:sz w:val="20"/>
          <w:szCs w:val="20"/>
        </w:rPr>
      </w:pPr>
    </w:p>
    <w:p w:rsidR="00E03A81" w:rsidRDefault="00FC4B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и оборудования медицинского назначения для отделений реабилитации учреждений, подведомственных ДТСЗН г. Москвы</w:t>
      </w:r>
    </w:p>
    <w:p w:rsidR="00E03A81" w:rsidRDefault="00E03A81">
      <w:pPr>
        <w:rPr>
          <w:rFonts w:eastAsia="Times New Roman"/>
          <w:sz w:val="20"/>
          <w:szCs w:val="20"/>
        </w:rPr>
      </w:pPr>
    </w:p>
    <w:p w:rsidR="00E03A81" w:rsidRDefault="00FC4BB9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8927200.0</w:t>
      </w:r>
    </w:p>
    <w:p w:rsidR="00E03A81" w:rsidRDefault="00E03A81">
      <w:pPr>
        <w:rPr>
          <w:rFonts w:eastAsia="Times New Roman"/>
          <w:sz w:val="20"/>
          <w:szCs w:val="20"/>
        </w:rPr>
      </w:pPr>
    </w:p>
    <w:p w:rsidR="00E03A81" w:rsidRDefault="00FC4BB9">
      <w:r>
        <w:rPr>
          <w:rFonts w:eastAsia="Times New Roman"/>
          <w:sz w:val="20"/>
          <w:szCs w:val="20"/>
        </w:rPr>
        <w:t>Снижение НМЦК, %: 1.5</w:t>
      </w:r>
    </w:p>
    <w:p w:rsidR="00E03A81" w:rsidRDefault="00E03A81">
      <w:pPr>
        <w:rPr>
          <w:rFonts w:eastAsia="Times New Roman"/>
          <w:sz w:val="20"/>
          <w:szCs w:val="20"/>
        </w:rPr>
      </w:pPr>
    </w:p>
    <w:p w:rsidR="00E03A81" w:rsidRDefault="00FC4B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03A81">
        <w:tc>
          <w:tcPr>
            <w:tcW w:w="4961" w:type="dxa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03A81">
        <w:tc>
          <w:tcPr>
            <w:tcW w:w="4961" w:type="dxa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E03A81">
        <w:tc>
          <w:tcPr>
            <w:tcW w:w="4961" w:type="dxa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</w:t>
            </w:r>
            <w:r>
              <w:rPr>
                <w:sz w:val="20"/>
                <w:szCs w:val="20"/>
                <w:lang w:val="en-US"/>
              </w:rPr>
              <w:t>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E03A81" w:rsidRDefault="00E03A81">
      <w:pPr>
        <w:rPr>
          <w:rFonts w:eastAsia="Times New Roman"/>
          <w:sz w:val="20"/>
          <w:szCs w:val="20"/>
        </w:rPr>
      </w:pPr>
    </w:p>
    <w:p w:rsidR="00E03A81" w:rsidRDefault="00FC4B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E03A81" w:rsidRDefault="00E03A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E03A8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3A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3A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ЩЕЛКУНОВ ИГОРЬ </w:t>
            </w:r>
            <w:r>
              <w:rPr>
                <w:sz w:val="20"/>
                <w:szCs w:val="20"/>
                <w:lang w:val="en-US"/>
              </w:rPr>
              <w:t>ИВАНОВИЧ / 761200413188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8793292.0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3A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8837928.0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3A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8882564.0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3A81" w:rsidRDefault="00E03A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E03A81">
        <w:tc>
          <w:tcPr>
            <w:tcW w:w="9977" w:type="dxa"/>
            <w:gridSpan w:val="5"/>
            <w:shd w:val="clear" w:color="auto" w:fill="auto"/>
          </w:tcPr>
          <w:p w:rsidR="00E03A81" w:rsidRDefault="00FC4B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ЩЕЛКУНОВ ИГОРЬ ИВАНОВИЧ / </w:t>
            </w:r>
            <w:r>
              <w:rPr>
                <w:sz w:val="20"/>
                <w:szCs w:val="20"/>
                <w:lang w:val="en-US"/>
              </w:rPr>
              <w:lastRenderedPageBreak/>
              <w:t>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8793292.0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EA-28345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8793292.0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8793292.0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ПАВЛЕНКО ФИЛИПП </w:t>
            </w:r>
            <w:r>
              <w:rPr>
                <w:sz w:val="20"/>
                <w:szCs w:val="20"/>
                <w:lang w:val="en-US"/>
              </w:rPr>
              <w:t>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8837928.0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8837928.0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8837928.0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8882564.0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8882564.0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A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ГНАП ЮРИЙ ИГОРЕВИЧ / </w:t>
            </w:r>
            <w:r>
              <w:rPr>
                <w:sz w:val="20"/>
                <w:szCs w:val="20"/>
                <w:lang w:val="en-US"/>
              </w:rPr>
              <w:t>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8882564.0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03A81" w:rsidRDefault="00FC4B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3A81" w:rsidRDefault="00E03A81">
      <w:pPr>
        <w:rPr>
          <w:rFonts w:eastAsia="Times New Roman"/>
          <w:sz w:val="20"/>
          <w:szCs w:val="20"/>
          <w:lang w:val="en-US"/>
        </w:rPr>
      </w:pPr>
    </w:p>
    <w:p w:rsidR="00E03A81" w:rsidRDefault="00E03A81">
      <w:pPr>
        <w:rPr>
          <w:rFonts w:eastAsia="Times New Roman"/>
          <w:sz w:val="20"/>
          <w:szCs w:val="20"/>
          <w:lang w:val="en-US"/>
        </w:rPr>
      </w:pPr>
    </w:p>
    <w:p w:rsidR="00000000" w:rsidRDefault="00FC4BB9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A81"/>
    <w:rsid w:val="00E03A81"/>
    <w:rsid w:val="00FC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2394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2019-08-13T12:28:00Z</cp:lastPrinted>
  <dcterms:created xsi:type="dcterms:W3CDTF">2019-08-13T12:28:00Z</dcterms:created>
  <dcterms:modified xsi:type="dcterms:W3CDTF">2019-08-13T12:28:00Z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