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2A4" w:rsidRDefault="001971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D52A4" w:rsidRDefault="001971D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Дапаглифлозин)"</w:t>
      </w:r>
    </w:p>
    <w:p w:rsidR="00ED52A4" w:rsidRPr="001971DB" w:rsidRDefault="001971DB">
      <w:pPr>
        <w:ind w:firstLine="567"/>
        <w:jc w:val="center"/>
        <w:rPr>
          <w:rFonts w:eastAsia="Times New Roman"/>
          <w:b/>
          <w:bCs/>
        </w:rPr>
      </w:pPr>
      <w:r w:rsidRPr="001971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71DB">
        <w:rPr>
          <w:rFonts w:eastAsia="Times New Roman"/>
          <w:b/>
          <w:bCs/>
          <w:sz w:val="20"/>
          <w:szCs w:val="20"/>
        </w:rPr>
        <w:t xml:space="preserve"> 0362200061419000492) </w:t>
      </w:r>
    </w:p>
    <w:p w:rsidR="00ED52A4" w:rsidRPr="001971DB" w:rsidRDefault="00ED52A4">
      <w:pPr>
        <w:ind w:firstLine="567"/>
        <w:jc w:val="center"/>
        <w:rPr>
          <w:sz w:val="20"/>
          <w:szCs w:val="20"/>
        </w:rPr>
      </w:pPr>
    </w:p>
    <w:p w:rsidR="00ED52A4" w:rsidRPr="001971DB" w:rsidRDefault="001971DB">
      <w:pPr>
        <w:ind w:firstLine="567"/>
        <w:jc w:val="right"/>
      </w:pPr>
      <w:r w:rsidRPr="001971DB">
        <w:rPr>
          <w:rFonts w:eastAsia="Times New Roman"/>
          <w:sz w:val="20"/>
          <w:szCs w:val="20"/>
        </w:rPr>
        <w:t>16.08.19 13:48:48 (</w:t>
      </w:r>
      <w:r>
        <w:rPr>
          <w:rFonts w:eastAsia="Times New Roman"/>
          <w:sz w:val="20"/>
          <w:szCs w:val="20"/>
          <w:lang w:val="en-US"/>
        </w:rPr>
        <w:t>MSK</w:t>
      </w:r>
      <w:r w:rsidRPr="001971DB">
        <w:rPr>
          <w:rFonts w:eastAsia="Times New Roman"/>
          <w:sz w:val="20"/>
          <w:szCs w:val="20"/>
        </w:rPr>
        <w:t>+02:00)</w:t>
      </w:r>
    </w:p>
    <w:p w:rsidR="00ED52A4" w:rsidRPr="001971DB" w:rsidRDefault="00ED52A4">
      <w:pPr>
        <w:ind w:firstLine="567"/>
        <w:rPr>
          <w:rFonts w:eastAsia="Times New Roman"/>
          <w:sz w:val="20"/>
          <w:szCs w:val="20"/>
        </w:rPr>
      </w:pPr>
    </w:p>
    <w:p w:rsidR="00ED52A4" w:rsidRPr="001971DB" w:rsidRDefault="001971DB">
      <w:r>
        <w:rPr>
          <w:rFonts w:eastAsia="Times New Roman"/>
          <w:sz w:val="20"/>
          <w:szCs w:val="20"/>
        </w:rPr>
        <w:t>Организатор</w:t>
      </w:r>
      <w:r w:rsidRPr="001971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71DB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1971DB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ED52A4" w:rsidRPr="001971DB" w:rsidRDefault="00ED52A4">
      <w:pPr>
        <w:rPr>
          <w:rFonts w:eastAsia="Times New Roman"/>
          <w:sz w:val="20"/>
          <w:szCs w:val="20"/>
        </w:rPr>
      </w:pPr>
    </w:p>
    <w:p w:rsidR="00ED52A4" w:rsidRPr="001971DB" w:rsidRDefault="001971DB">
      <w:r>
        <w:rPr>
          <w:rFonts w:eastAsia="Times New Roman"/>
          <w:sz w:val="20"/>
          <w:szCs w:val="20"/>
        </w:rPr>
        <w:t>Заказчик</w:t>
      </w:r>
      <w:r w:rsidRPr="001971DB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1971DB">
        <w:rPr>
          <w:rFonts w:eastAsia="Times New Roman"/>
          <w:sz w:val="20"/>
          <w:szCs w:val="20"/>
        </w:rPr>
        <w:t>АЛЬ ДЛЯ ВЕТЕРАНОВ ВОЙН"</w:t>
      </w:r>
    </w:p>
    <w:p w:rsidR="00ED52A4" w:rsidRPr="001971DB" w:rsidRDefault="00ED52A4">
      <w:pPr>
        <w:rPr>
          <w:rFonts w:eastAsia="Times New Roman"/>
          <w:sz w:val="20"/>
          <w:szCs w:val="20"/>
        </w:rPr>
      </w:pPr>
    </w:p>
    <w:p w:rsidR="00ED52A4" w:rsidRDefault="001971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лекарственного препарата (МНН Дапаглифлозин)</w:t>
      </w:r>
    </w:p>
    <w:p w:rsidR="00ED52A4" w:rsidRDefault="00ED52A4">
      <w:pPr>
        <w:rPr>
          <w:rFonts w:eastAsia="Times New Roman"/>
          <w:sz w:val="20"/>
          <w:szCs w:val="20"/>
        </w:rPr>
      </w:pPr>
    </w:p>
    <w:p w:rsidR="00ED52A4" w:rsidRDefault="001971D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102324.0</w:t>
      </w:r>
    </w:p>
    <w:p w:rsidR="00ED52A4" w:rsidRDefault="00ED52A4">
      <w:pPr>
        <w:rPr>
          <w:rFonts w:eastAsia="Times New Roman"/>
          <w:sz w:val="20"/>
          <w:szCs w:val="20"/>
        </w:rPr>
      </w:pPr>
    </w:p>
    <w:p w:rsidR="00ED52A4" w:rsidRDefault="001971DB">
      <w:r>
        <w:rPr>
          <w:rFonts w:eastAsia="Times New Roman"/>
          <w:sz w:val="20"/>
          <w:szCs w:val="20"/>
        </w:rPr>
        <w:t>Снижение НМЦК, %: 3.5</w:t>
      </w:r>
    </w:p>
    <w:p w:rsidR="00ED52A4" w:rsidRDefault="00ED52A4">
      <w:pPr>
        <w:rPr>
          <w:rFonts w:eastAsia="Times New Roman"/>
          <w:sz w:val="20"/>
          <w:szCs w:val="20"/>
        </w:rPr>
      </w:pPr>
    </w:p>
    <w:p w:rsidR="00ED52A4" w:rsidRDefault="001971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D52A4">
        <w:tc>
          <w:tcPr>
            <w:tcW w:w="4961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ED52A4">
        <w:tc>
          <w:tcPr>
            <w:tcW w:w="4961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D52A4">
        <w:tc>
          <w:tcPr>
            <w:tcW w:w="4961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D52A4">
        <w:tc>
          <w:tcPr>
            <w:tcW w:w="4961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D52A4">
        <w:tc>
          <w:tcPr>
            <w:tcW w:w="4961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ED52A4" w:rsidRDefault="00ED52A4">
      <w:pPr>
        <w:rPr>
          <w:rFonts w:eastAsia="Times New Roman"/>
          <w:sz w:val="20"/>
          <w:szCs w:val="20"/>
        </w:rPr>
      </w:pPr>
    </w:p>
    <w:p w:rsidR="00ED52A4" w:rsidRDefault="001971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D52A4">
        <w:tc>
          <w:tcPr>
            <w:tcW w:w="4961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ED52A4">
        <w:tc>
          <w:tcPr>
            <w:tcW w:w="4961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D52A4">
        <w:tc>
          <w:tcPr>
            <w:tcW w:w="4961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ED52A4" w:rsidRDefault="00ED52A4">
      <w:pPr>
        <w:rPr>
          <w:rFonts w:eastAsia="Times New Roman"/>
          <w:sz w:val="20"/>
          <w:szCs w:val="20"/>
        </w:rPr>
      </w:pPr>
    </w:p>
    <w:p w:rsidR="00ED52A4" w:rsidRDefault="001971D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D52A4" w:rsidRDefault="00ED52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73"/>
        <w:gridCol w:w="2702"/>
        <w:gridCol w:w="2410"/>
        <w:gridCol w:w="1417"/>
        <w:gridCol w:w="1275"/>
      </w:tblGrid>
      <w:tr w:rsidR="00ED52A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D52A4" w:rsidRDefault="001971DB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 w:rsidR="001971DB" w:rsidRDefault="001971DB">
            <w:pPr>
              <w:rPr>
                <w:sz w:val="20"/>
                <w:szCs w:val="20"/>
              </w:rPr>
            </w:pPr>
          </w:p>
        </w:tc>
      </w:tr>
      <w:tr w:rsidR="00ED52A4" w:rsidTr="001971DB">
        <w:tc>
          <w:tcPr>
            <w:tcW w:w="2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D52A4" w:rsidTr="001971DB">
        <w:tc>
          <w:tcPr>
            <w:tcW w:w="2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EA-28573</w:t>
            </w:r>
          </w:p>
        </w:tc>
        <w:tc>
          <w:tcPr>
            <w:tcW w:w="2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 w:rsidRPr="001971DB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  <w:p w:rsidR="001971DB" w:rsidRDefault="001971DB">
            <w:pP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98738.28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52A4" w:rsidTr="001971DB">
        <w:tc>
          <w:tcPr>
            <w:tcW w:w="21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EA-28614</w:t>
            </w:r>
          </w:p>
        </w:tc>
        <w:tc>
          <w:tcPr>
            <w:tcW w:w="2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 w:rsidRPr="001971D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971DB">
              <w:rPr>
                <w:sz w:val="20"/>
                <w:szCs w:val="20"/>
              </w:rPr>
              <w:t>"ВАТРА" / 6670437622</w:t>
            </w:r>
          </w:p>
          <w:p w:rsidR="001971DB" w:rsidRDefault="001971DB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99249.9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D52A4" w:rsidRDefault="00ED52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2"/>
        <w:gridCol w:w="2367"/>
        <w:gridCol w:w="1679"/>
        <w:gridCol w:w="2472"/>
        <w:gridCol w:w="1417"/>
      </w:tblGrid>
      <w:tr w:rsidR="00ED52A4">
        <w:tc>
          <w:tcPr>
            <w:tcW w:w="9977" w:type="dxa"/>
            <w:gridSpan w:val="5"/>
            <w:shd w:val="clear" w:color="auto" w:fill="auto"/>
          </w:tcPr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971DB" w:rsidRDefault="001971D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ED52A4" w:rsidRDefault="001971D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D52A4" w:rsidTr="001971DB"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D52A4" w:rsidTr="001971DB"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EA-28573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 w:rsidRPr="001971DB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98738.28</w:t>
            </w:r>
          </w:p>
        </w:tc>
        <w:tc>
          <w:tcPr>
            <w:tcW w:w="2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52A4" w:rsidTr="001971DB"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EA-28573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 w:rsidRPr="001971DB">
              <w:rPr>
                <w:sz w:val="20"/>
                <w:szCs w:val="20"/>
              </w:rPr>
              <w:t xml:space="preserve">ОБЩЕСТВО С ОГРАНИЧЕННОЙ ОТВЕТСТВЕННОСТЬЮ "ФАРМАЦЕВТИЧЕСКАЯ КОМПАНИЯ ТРИУМФ" / </w:t>
            </w:r>
            <w:r w:rsidRPr="001971DB">
              <w:rPr>
                <w:sz w:val="20"/>
                <w:szCs w:val="20"/>
              </w:rPr>
              <w:t>6671439855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98738.28</w:t>
            </w:r>
          </w:p>
        </w:tc>
        <w:tc>
          <w:tcPr>
            <w:tcW w:w="2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52A4" w:rsidTr="001971DB"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EA-28573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 w:rsidRPr="001971DB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98738.28</w:t>
            </w:r>
          </w:p>
        </w:tc>
        <w:tc>
          <w:tcPr>
            <w:tcW w:w="2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52A4" w:rsidTr="001971DB"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EA-28614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 w:rsidRPr="001971DB">
              <w:rPr>
                <w:sz w:val="20"/>
                <w:szCs w:val="20"/>
              </w:rPr>
              <w:t xml:space="preserve">ОБЩЕСТВО С ОГРАНИЧЕННОЙ </w:t>
            </w:r>
            <w:r w:rsidRPr="001971DB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99249.9</w:t>
            </w:r>
          </w:p>
        </w:tc>
        <w:tc>
          <w:tcPr>
            <w:tcW w:w="2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52A4" w:rsidTr="001971DB"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EA-28614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 w:rsidRPr="001971D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99249.9</w:t>
            </w:r>
          </w:p>
        </w:tc>
        <w:tc>
          <w:tcPr>
            <w:tcW w:w="2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52A4" w:rsidTr="001971DB">
        <w:tc>
          <w:tcPr>
            <w:tcW w:w="2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EA-28614</w:t>
            </w:r>
          </w:p>
        </w:tc>
        <w:tc>
          <w:tcPr>
            <w:tcW w:w="2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rPr>
                <w:sz w:val="20"/>
                <w:szCs w:val="20"/>
              </w:rPr>
            </w:pPr>
            <w:r w:rsidRPr="001971DB">
              <w:rPr>
                <w:sz w:val="20"/>
                <w:szCs w:val="20"/>
              </w:rPr>
              <w:t xml:space="preserve">ОБЩЕСТВО С ОГРАНИЧЕННОЙ </w:t>
            </w:r>
            <w:r w:rsidRPr="001971DB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99249.9</w:t>
            </w:r>
          </w:p>
        </w:tc>
        <w:tc>
          <w:tcPr>
            <w:tcW w:w="2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D52A4" w:rsidRDefault="001971D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52A4" w:rsidRDefault="00ED52A4">
      <w:pPr>
        <w:rPr>
          <w:rFonts w:eastAsia="Times New Roman"/>
          <w:sz w:val="20"/>
          <w:szCs w:val="20"/>
          <w:lang w:val="en-US"/>
        </w:rPr>
      </w:pP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4"/>
        <w:gridCol w:w="2841"/>
        <w:gridCol w:w="3847"/>
      </w:tblGrid>
      <w:tr w:rsidR="001971DB" w:rsidRPr="000526DF" w:rsidTr="00D866B4">
        <w:tc>
          <w:tcPr>
            <w:tcW w:w="3326" w:type="dxa"/>
            <w:hideMark/>
          </w:tcPr>
          <w:p w:rsidR="001971DB" w:rsidRPr="000526DF" w:rsidRDefault="001971DB" w:rsidP="00D866B4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1971DB" w:rsidRPr="000526DF" w:rsidRDefault="001971DB" w:rsidP="00D866B4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971DB" w:rsidRPr="000526DF" w:rsidRDefault="001971DB" w:rsidP="00D866B4">
            <w:pPr>
              <w:spacing w:line="360" w:lineRule="auto"/>
              <w:rPr>
                <w:sz w:val="22"/>
              </w:rPr>
            </w:pPr>
          </w:p>
          <w:p w:rsidR="001971DB" w:rsidRPr="000526DF" w:rsidRDefault="001971DB" w:rsidP="00D866B4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1971DB" w:rsidRPr="000526DF" w:rsidRDefault="001971DB" w:rsidP="00D866B4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1971DB" w:rsidRPr="000526DF" w:rsidRDefault="001971DB" w:rsidP="00D866B4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1971DB" w:rsidRPr="000526DF" w:rsidRDefault="001971DB" w:rsidP="00D866B4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1971DB" w:rsidRPr="000526DF" w:rsidTr="00D866B4">
        <w:tc>
          <w:tcPr>
            <w:tcW w:w="3326" w:type="dxa"/>
            <w:hideMark/>
          </w:tcPr>
          <w:p w:rsidR="001971DB" w:rsidRPr="000526DF" w:rsidRDefault="001971DB" w:rsidP="00D866B4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971DB" w:rsidRPr="000526DF" w:rsidRDefault="001971DB" w:rsidP="00D866B4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1971DB" w:rsidRPr="000526DF" w:rsidRDefault="001971DB" w:rsidP="00D866B4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1971DB" w:rsidRPr="000526DF" w:rsidRDefault="001971DB" w:rsidP="00D866B4">
            <w:pPr>
              <w:spacing w:line="360" w:lineRule="auto"/>
              <w:rPr>
                <w:sz w:val="22"/>
              </w:rPr>
            </w:pPr>
          </w:p>
        </w:tc>
      </w:tr>
      <w:tr w:rsidR="001971DB" w:rsidRPr="000526DF" w:rsidTr="00D866B4">
        <w:tc>
          <w:tcPr>
            <w:tcW w:w="3326" w:type="dxa"/>
            <w:hideMark/>
          </w:tcPr>
          <w:p w:rsidR="001971DB" w:rsidRPr="000526DF" w:rsidRDefault="001971DB" w:rsidP="00D866B4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1971DB" w:rsidRPr="000526DF" w:rsidRDefault="001971DB" w:rsidP="00D866B4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1971DB" w:rsidRPr="000526DF" w:rsidRDefault="001971DB" w:rsidP="00D866B4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  <w:p w:rsidR="001971DB" w:rsidRPr="000526DF" w:rsidRDefault="001971DB" w:rsidP="00D866B4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ED52A4" w:rsidRDefault="00ED52A4">
      <w:pPr>
        <w:rPr>
          <w:rFonts w:eastAsia="Times New Roman"/>
          <w:sz w:val="20"/>
          <w:szCs w:val="20"/>
          <w:lang w:val="en-US"/>
        </w:rPr>
      </w:pPr>
    </w:p>
    <w:sectPr w:rsidR="00ED52A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2A4"/>
    <w:rsid w:val="001971DB"/>
    <w:rsid w:val="00ED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8D61A"/>
  <w15:docId w15:val="{68E43FE2-0F74-4788-BC7F-FAA532B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2635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2019-08-16T08:51:00Z</cp:lastPrinted>
  <dcterms:created xsi:type="dcterms:W3CDTF">2019-08-16T08:56:00Z</dcterms:created>
  <dcterms:modified xsi:type="dcterms:W3CDTF">2019-08-16T08:56:00Z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