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BE68C0" w:rsidRDefault="000E3D26" w:rsidP="0022363D">
      <w:pPr>
        <w:jc w:val="center"/>
        <w:rPr>
          <w:b/>
          <w:caps/>
          <w:sz w:val="24"/>
          <w:szCs w:val="24"/>
        </w:rPr>
      </w:pPr>
      <w:r w:rsidRPr="00BE68C0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DF58FF" w:rsidRDefault="00DF58F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DF58F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DF58F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DF58F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DF58F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DF58FF" w:rsidRDefault="00DF58FF" w:rsidP="00536370">
                        <w:pPr>
                          <w:jc w:val="center"/>
                        </w:pPr>
                      </w:p>
                    </w:tc>
                  </w:tr>
                </w:tbl>
                <w:p w:rsidR="00DF58FF" w:rsidRDefault="00DF58FF" w:rsidP="0071215F"/>
              </w:txbxContent>
            </v:textbox>
            <w10:wrap type="square" side="largest"/>
          </v:shape>
        </w:pict>
      </w:r>
    </w:p>
    <w:p w:rsidR="0022363D" w:rsidRPr="00BE68C0" w:rsidRDefault="0071215F" w:rsidP="0022363D">
      <w:pPr>
        <w:jc w:val="center"/>
        <w:rPr>
          <w:b/>
          <w:caps/>
          <w:sz w:val="24"/>
          <w:szCs w:val="24"/>
        </w:rPr>
      </w:pPr>
      <w:r w:rsidRPr="00BE68C0">
        <w:rPr>
          <w:b/>
          <w:caps/>
          <w:sz w:val="24"/>
          <w:szCs w:val="24"/>
        </w:rPr>
        <w:t>П</w:t>
      </w:r>
      <w:r w:rsidR="000D5F26" w:rsidRPr="00BE68C0">
        <w:rPr>
          <w:b/>
          <w:caps/>
          <w:sz w:val="24"/>
          <w:szCs w:val="24"/>
        </w:rPr>
        <w:t xml:space="preserve">ротокол </w:t>
      </w:r>
    </w:p>
    <w:p w:rsidR="0022363D" w:rsidRPr="00BE68C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E68C0">
        <w:rPr>
          <w:b/>
          <w:sz w:val="24"/>
          <w:szCs w:val="24"/>
          <w:lang w:eastAsia="ru-RU"/>
        </w:rPr>
        <w:t xml:space="preserve">рассмотрения </w:t>
      </w:r>
      <w:r w:rsidR="00011111" w:rsidRPr="00BE68C0">
        <w:rPr>
          <w:b/>
          <w:sz w:val="24"/>
          <w:szCs w:val="24"/>
        </w:rPr>
        <w:t>вторых</w:t>
      </w:r>
      <w:r w:rsidR="00F132DF" w:rsidRPr="00BE68C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D0935" w:rsidRPr="00BE68C0" w:rsidRDefault="00DD0935" w:rsidP="00DD0935">
      <w:pPr>
        <w:jc w:val="center"/>
        <w:rPr>
          <w:b/>
          <w:sz w:val="24"/>
          <w:szCs w:val="24"/>
          <w:lang w:eastAsia="ru-RU"/>
        </w:rPr>
      </w:pPr>
      <w:r w:rsidRPr="00BE68C0">
        <w:rPr>
          <w:b/>
          <w:sz w:val="24"/>
          <w:szCs w:val="24"/>
        </w:rPr>
        <w:t xml:space="preserve">Извещение № </w:t>
      </w:r>
      <w:r w:rsidRPr="00BE68C0">
        <w:rPr>
          <w:b/>
          <w:sz w:val="24"/>
          <w:szCs w:val="24"/>
          <w:lang w:eastAsia="ru-RU"/>
        </w:rPr>
        <w:t>0372200168119000210</w:t>
      </w:r>
    </w:p>
    <w:p w:rsidR="00DD0935" w:rsidRPr="00BE68C0" w:rsidRDefault="00DD0935" w:rsidP="00DD0935">
      <w:pPr>
        <w:jc w:val="center"/>
        <w:rPr>
          <w:b/>
          <w:sz w:val="24"/>
          <w:szCs w:val="24"/>
        </w:rPr>
      </w:pPr>
      <w:r w:rsidRPr="00BE68C0">
        <w:rPr>
          <w:b/>
          <w:sz w:val="24"/>
          <w:szCs w:val="24"/>
        </w:rPr>
        <w:t>ИКЗ в ПГ: 192782566168578420100102280010000000</w:t>
      </w:r>
    </w:p>
    <w:p w:rsidR="00DD0935" w:rsidRPr="00BE68C0" w:rsidRDefault="00DD0935" w:rsidP="00DD093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DD0935" w:rsidRPr="00BE68C0" w:rsidRDefault="00DD0935" w:rsidP="00DD0935">
      <w:pPr>
        <w:rPr>
          <w:sz w:val="24"/>
          <w:szCs w:val="24"/>
        </w:rPr>
      </w:pPr>
    </w:p>
    <w:p w:rsidR="00DD0935" w:rsidRPr="00BE68C0" w:rsidRDefault="00DD0935" w:rsidP="00DD093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E68C0">
        <w:rPr>
          <w:sz w:val="24"/>
          <w:szCs w:val="24"/>
        </w:rPr>
        <w:t>г. Санкт-Петербург                                                                                     «19» августа 2019 года</w:t>
      </w:r>
    </w:p>
    <w:p w:rsidR="00DD0935" w:rsidRPr="00BE68C0" w:rsidRDefault="00DD0935" w:rsidP="00DD09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68C0">
        <w:rPr>
          <w:b w:val="0"/>
          <w:sz w:val="24"/>
          <w:szCs w:val="24"/>
        </w:rPr>
        <w:t xml:space="preserve">1. Наименование предмета аукциона: </w:t>
      </w:r>
    </w:p>
    <w:p w:rsidR="00DD0935" w:rsidRPr="00BE68C0" w:rsidRDefault="00DD0935" w:rsidP="00DD09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68C0">
        <w:rPr>
          <w:sz w:val="24"/>
          <w:szCs w:val="24"/>
        </w:rPr>
        <w:t>«Поставка заменителей грудного молока для нужд Санкт-Петербургского государственного бюджетного учреждения здравоохранения «Клиническая инфекционная больница им. С.П. Боткина» в 2019 году».</w:t>
      </w:r>
    </w:p>
    <w:p w:rsidR="00DD0935" w:rsidRPr="00BE68C0" w:rsidRDefault="00DD0935" w:rsidP="00DD0935">
      <w:pPr>
        <w:jc w:val="both"/>
        <w:rPr>
          <w:b/>
          <w:i/>
          <w:sz w:val="24"/>
          <w:szCs w:val="24"/>
        </w:rPr>
      </w:pPr>
      <w:r w:rsidRPr="00BE68C0">
        <w:rPr>
          <w:sz w:val="24"/>
          <w:szCs w:val="24"/>
        </w:rPr>
        <w:tab/>
        <w:t>Начальная максимальная цена контракта</w:t>
      </w:r>
      <w:r w:rsidRPr="00BE68C0">
        <w:rPr>
          <w:b/>
          <w:i/>
          <w:sz w:val="24"/>
          <w:szCs w:val="24"/>
        </w:rPr>
        <w:t>: 241 009.79 (Двести сорок одна тысяча девять рублей 79 копеек).</w:t>
      </w:r>
    </w:p>
    <w:p w:rsidR="00663516" w:rsidRPr="00BE68C0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BE68C0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DD0935" w:rsidRPr="00BE68C0">
        <w:rPr>
          <w:b w:val="0"/>
          <w:sz w:val="24"/>
          <w:szCs w:val="24"/>
        </w:rPr>
        <w:t>19</w:t>
      </w:r>
      <w:r w:rsidR="003A5082" w:rsidRPr="00BE68C0">
        <w:rPr>
          <w:b w:val="0"/>
          <w:sz w:val="24"/>
          <w:szCs w:val="24"/>
        </w:rPr>
        <w:t xml:space="preserve"> </w:t>
      </w:r>
      <w:r w:rsidR="00666344" w:rsidRPr="00BE68C0">
        <w:rPr>
          <w:b w:val="0"/>
          <w:sz w:val="24"/>
          <w:szCs w:val="24"/>
        </w:rPr>
        <w:t>августа</w:t>
      </w:r>
      <w:r w:rsidR="00E62985" w:rsidRPr="00BE68C0">
        <w:rPr>
          <w:b w:val="0"/>
          <w:sz w:val="24"/>
          <w:szCs w:val="24"/>
        </w:rPr>
        <w:t xml:space="preserve"> </w:t>
      </w:r>
      <w:bookmarkEnd w:id="0"/>
      <w:r w:rsidR="00E62985" w:rsidRPr="00BE68C0">
        <w:rPr>
          <w:b w:val="0"/>
          <w:sz w:val="24"/>
          <w:szCs w:val="24"/>
        </w:rPr>
        <w:t>201</w:t>
      </w:r>
      <w:r w:rsidR="003A5082" w:rsidRPr="00BE68C0">
        <w:rPr>
          <w:b w:val="0"/>
          <w:sz w:val="24"/>
          <w:szCs w:val="24"/>
        </w:rPr>
        <w:t>9</w:t>
      </w:r>
      <w:r w:rsidRPr="00BE68C0">
        <w:rPr>
          <w:b w:val="0"/>
          <w:sz w:val="24"/>
          <w:szCs w:val="24"/>
        </w:rPr>
        <w:t xml:space="preserve"> года по адресу: </w:t>
      </w:r>
      <w:proofErr w:type="gramStart"/>
      <w:r w:rsidRPr="00BE68C0">
        <w:rPr>
          <w:b w:val="0"/>
          <w:bCs w:val="0"/>
          <w:sz w:val="24"/>
          <w:szCs w:val="24"/>
        </w:rPr>
        <w:t>г</w:t>
      </w:r>
      <w:proofErr w:type="gramEnd"/>
      <w:r w:rsidRPr="00BE68C0">
        <w:rPr>
          <w:b w:val="0"/>
          <w:bCs w:val="0"/>
          <w:sz w:val="24"/>
          <w:szCs w:val="24"/>
        </w:rPr>
        <w:t>.</w:t>
      </w:r>
      <w:r w:rsidR="00B31611" w:rsidRPr="00BE68C0">
        <w:rPr>
          <w:b w:val="0"/>
          <w:bCs w:val="0"/>
          <w:sz w:val="24"/>
          <w:szCs w:val="24"/>
        </w:rPr>
        <w:t xml:space="preserve"> </w:t>
      </w:r>
      <w:r w:rsidRPr="00BE68C0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E68C0" w:rsidRDefault="00663516" w:rsidP="00663516">
      <w:pPr>
        <w:ind w:firstLine="709"/>
        <w:jc w:val="both"/>
        <w:rPr>
          <w:sz w:val="24"/>
          <w:szCs w:val="24"/>
        </w:rPr>
      </w:pPr>
      <w:r w:rsidRPr="00BE68C0">
        <w:rPr>
          <w:sz w:val="24"/>
          <w:szCs w:val="24"/>
        </w:rPr>
        <w:t>3. На заседании комиссии присутствовали:</w:t>
      </w:r>
    </w:p>
    <w:p w:rsidR="006E0106" w:rsidRPr="00BE68C0" w:rsidRDefault="006E0106" w:rsidP="006E0106">
      <w:pPr>
        <w:pStyle w:val="af9"/>
        <w:jc w:val="both"/>
        <w:rPr>
          <w:sz w:val="24"/>
          <w:szCs w:val="24"/>
        </w:rPr>
      </w:pPr>
      <w:r w:rsidRPr="00BE68C0">
        <w:rPr>
          <w:sz w:val="24"/>
          <w:szCs w:val="24"/>
        </w:rPr>
        <w:t>Председатель комиссии:</w:t>
      </w:r>
    </w:p>
    <w:p w:rsidR="006E0106" w:rsidRPr="00BE68C0" w:rsidRDefault="006E0106" w:rsidP="006E0106">
      <w:pPr>
        <w:pStyle w:val="14"/>
        <w:numPr>
          <w:ilvl w:val="0"/>
          <w:numId w:val="1"/>
        </w:numPr>
        <w:rPr>
          <w:szCs w:val="24"/>
        </w:rPr>
      </w:pPr>
      <w:r w:rsidRPr="00BE68C0">
        <w:rPr>
          <w:szCs w:val="24"/>
        </w:rPr>
        <w:t>Федуняк Иван Павлович – заместитель главного врача по медицинской части;</w:t>
      </w:r>
    </w:p>
    <w:p w:rsidR="006E0106" w:rsidRPr="00BE68C0" w:rsidRDefault="006E0106" w:rsidP="006E010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68C0">
        <w:rPr>
          <w:sz w:val="24"/>
          <w:szCs w:val="24"/>
        </w:rPr>
        <w:t>Члены комиссии:</w:t>
      </w:r>
    </w:p>
    <w:p w:rsidR="006E0106" w:rsidRPr="00BE68C0" w:rsidRDefault="006E0106" w:rsidP="006E010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E68C0">
        <w:rPr>
          <w:sz w:val="24"/>
          <w:szCs w:val="24"/>
        </w:rPr>
        <w:t>Иосава</w:t>
      </w:r>
      <w:proofErr w:type="spellEnd"/>
      <w:r w:rsidRPr="00BE68C0">
        <w:rPr>
          <w:sz w:val="24"/>
          <w:szCs w:val="24"/>
        </w:rPr>
        <w:t xml:space="preserve"> Георгий </w:t>
      </w:r>
      <w:proofErr w:type="spellStart"/>
      <w:r w:rsidRPr="00BE68C0">
        <w:rPr>
          <w:sz w:val="24"/>
          <w:szCs w:val="24"/>
        </w:rPr>
        <w:t>Мамукаевич</w:t>
      </w:r>
      <w:proofErr w:type="spellEnd"/>
      <w:r w:rsidRPr="00BE68C0">
        <w:rPr>
          <w:sz w:val="24"/>
          <w:szCs w:val="24"/>
        </w:rPr>
        <w:t xml:space="preserve"> – начальник АХО;</w:t>
      </w:r>
    </w:p>
    <w:p w:rsidR="006E0106" w:rsidRPr="00BE68C0" w:rsidRDefault="006E0106" w:rsidP="006E010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E68C0">
        <w:rPr>
          <w:sz w:val="24"/>
          <w:szCs w:val="24"/>
        </w:rPr>
        <w:t>Бобрикова</w:t>
      </w:r>
      <w:proofErr w:type="spellEnd"/>
      <w:r w:rsidRPr="00BE68C0">
        <w:rPr>
          <w:sz w:val="24"/>
          <w:szCs w:val="24"/>
        </w:rPr>
        <w:t xml:space="preserve"> Лидия Анатольевна – врач-диетолог</w:t>
      </w:r>
    </w:p>
    <w:p w:rsidR="006E0106" w:rsidRPr="00BE68C0" w:rsidRDefault="006E0106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</w:p>
    <w:p w:rsidR="00F14095" w:rsidRPr="00BE68C0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 Секретарь комиссии:</w:t>
      </w:r>
    </w:p>
    <w:p w:rsidR="00F14095" w:rsidRPr="00BE68C0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E68C0">
        <w:rPr>
          <w:sz w:val="24"/>
          <w:szCs w:val="24"/>
        </w:rPr>
        <w:t>Кондратьева Юлия Михайловна – экономист.</w:t>
      </w:r>
    </w:p>
    <w:p w:rsidR="00F14095" w:rsidRPr="00BE68C0" w:rsidRDefault="00F14095" w:rsidP="00F14095">
      <w:pPr>
        <w:ind w:firstLine="709"/>
        <w:jc w:val="both"/>
        <w:rPr>
          <w:sz w:val="24"/>
          <w:szCs w:val="24"/>
        </w:rPr>
      </w:pPr>
      <w:r w:rsidRPr="00BE68C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E68C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E68C0" w:rsidRDefault="00663516" w:rsidP="00663516">
      <w:pPr>
        <w:jc w:val="center"/>
        <w:rPr>
          <w:sz w:val="24"/>
          <w:szCs w:val="24"/>
        </w:rPr>
      </w:pPr>
      <w:r w:rsidRPr="00BE68C0">
        <w:rPr>
          <w:sz w:val="24"/>
          <w:szCs w:val="24"/>
        </w:rPr>
        <w:t>ПОВЕСТКА ДНЯ:</w:t>
      </w:r>
    </w:p>
    <w:p w:rsidR="00663516" w:rsidRPr="00BE68C0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BE68C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E68C0">
        <w:rPr>
          <w:b/>
          <w:sz w:val="24"/>
          <w:szCs w:val="24"/>
        </w:rPr>
        <w:t>«</w:t>
      </w:r>
      <w:r w:rsidR="0066781D" w:rsidRPr="00BE68C0">
        <w:rPr>
          <w:sz w:val="24"/>
          <w:szCs w:val="24"/>
        </w:rPr>
        <w:t xml:space="preserve">Поставку </w:t>
      </w:r>
      <w:r w:rsidR="00DD0935" w:rsidRPr="00BE68C0">
        <w:rPr>
          <w:sz w:val="24"/>
          <w:szCs w:val="24"/>
        </w:rPr>
        <w:t>заменителей грудного молока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BE68C0">
        <w:rPr>
          <w:b/>
          <w:sz w:val="24"/>
          <w:szCs w:val="24"/>
        </w:rPr>
        <w:t>».</w:t>
      </w:r>
    </w:p>
    <w:p w:rsidR="00663516" w:rsidRPr="00BE68C0" w:rsidRDefault="00663516" w:rsidP="00663516">
      <w:pPr>
        <w:ind w:firstLine="709"/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D0935" w:rsidRPr="00BE68C0">
        <w:rPr>
          <w:sz w:val="24"/>
          <w:szCs w:val="24"/>
        </w:rPr>
        <w:t>1</w:t>
      </w:r>
      <w:r w:rsidR="00096975" w:rsidRPr="00BE68C0">
        <w:rPr>
          <w:sz w:val="24"/>
          <w:szCs w:val="24"/>
        </w:rPr>
        <w:t>4</w:t>
      </w:r>
      <w:r w:rsidR="00F14095" w:rsidRPr="00BE68C0">
        <w:rPr>
          <w:sz w:val="24"/>
          <w:szCs w:val="24"/>
        </w:rPr>
        <w:t xml:space="preserve"> августа</w:t>
      </w:r>
      <w:r w:rsidR="003A5082" w:rsidRPr="00BE68C0">
        <w:rPr>
          <w:sz w:val="24"/>
          <w:szCs w:val="24"/>
        </w:rPr>
        <w:t xml:space="preserve"> 2019</w:t>
      </w:r>
      <w:r w:rsidRPr="00BE68C0">
        <w:rPr>
          <w:sz w:val="24"/>
          <w:szCs w:val="24"/>
        </w:rPr>
        <w:t xml:space="preserve"> года. </w:t>
      </w:r>
      <w:proofErr w:type="gramStart"/>
      <w:r w:rsidRPr="00BE68C0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BE68C0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="00F14095" w:rsidRPr="00BE68C0">
        <w:rPr>
          <w:b/>
          <w:sz w:val="24"/>
          <w:szCs w:val="24"/>
        </w:rPr>
        <w:t>(№№</w:t>
      </w:r>
      <w:r w:rsidR="00096975" w:rsidRPr="00BE68C0">
        <w:rPr>
          <w:sz w:val="24"/>
          <w:szCs w:val="24"/>
        </w:rPr>
        <w:t>EA-28185</w:t>
      </w:r>
      <w:r w:rsidR="00096975" w:rsidRPr="00BE68C0">
        <w:rPr>
          <w:b/>
          <w:sz w:val="24"/>
          <w:szCs w:val="24"/>
        </w:rPr>
        <w:t xml:space="preserve">, </w:t>
      </w:r>
      <w:r w:rsidR="00096975" w:rsidRPr="00BE68C0">
        <w:rPr>
          <w:sz w:val="24"/>
          <w:szCs w:val="24"/>
        </w:rPr>
        <w:t>EA-28296, EA-28404, EA-28407, EA-28433</w:t>
      </w:r>
      <w:r w:rsidR="00F14095" w:rsidRPr="00BE68C0">
        <w:rPr>
          <w:sz w:val="24"/>
          <w:szCs w:val="24"/>
        </w:rPr>
        <w:t xml:space="preserve"> </w:t>
      </w:r>
      <w:r w:rsidRPr="00BE68C0">
        <w:rPr>
          <w:sz w:val="24"/>
          <w:szCs w:val="24"/>
        </w:rPr>
        <w:t xml:space="preserve">(Протокол № 1 от </w:t>
      </w:r>
      <w:r w:rsidR="00096975" w:rsidRPr="00BE68C0">
        <w:rPr>
          <w:sz w:val="24"/>
          <w:szCs w:val="24"/>
        </w:rPr>
        <w:t>14</w:t>
      </w:r>
      <w:r w:rsidR="00F14095" w:rsidRPr="00BE68C0">
        <w:rPr>
          <w:sz w:val="24"/>
          <w:szCs w:val="24"/>
        </w:rPr>
        <w:t xml:space="preserve"> августа 2019 года</w:t>
      </w:r>
      <w:r w:rsidRPr="00BE68C0">
        <w:rPr>
          <w:sz w:val="24"/>
          <w:szCs w:val="24"/>
        </w:rPr>
        <w:t>).</w:t>
      </w:r>
      <w:proofErr w:type="gramEnd"/>
    </w:p>
    <w:p w:rsidR="00663516" w:rsidRPr="00BE68C0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BE68C0" w:rsidRDefault="00663516" w:rsidP="00663516">
      <w:pPr>
        <w:ind w:firstLine="708"/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2143A2" w:rsidRPr="00BE68C0">
        <w:rPr>
          <w:sz w:val="24"/>
          <w:szCs w:val="24"/>
          <w:lang w:val="en-US"/>
        </w:rPr>
        <w:t>www</w:t>
      </w:r>
      <w:r w:rsidR="002143A2" w:rsidRPr="00BE68C0">
        <w:rPr>
          <w:sz w:val="24"/>
          <w:szCs w:val="24"/>
        </w:rPr>
        <w:t>.</w:t>
      </w:r>
      <w:proofErr w:type="spellStart"/>
      <w:r w:rsidR="002143A2" w:rsidRPr="00BE68C0">
        <w:rPr>
          <w:sz w:val="24"/>
          <w:szCs w:val="24"/>
          <w:lang w:val="en-US"/>
        </w:rPr>
        <w:t>gz</w:t>
      </w:r>
      <w:proofErr w:type="spellEnd"/>
      <w:r w:rsidR="002143A2" w:rsidRPr="00BE68C0">
        <w:rPr>
          <w:sz w:val="24"/>
          <w:szCs w:val="24"/>
        </w:rPr>
        <w:t>.</w:t>
      </w:r>
      <w:r w:rsidR="002143A2" w:rsidRPr="00BE68C0">
        <w:rPr>
          <w:sz w:val="24"/>
          <w:szCs w:val="24"/>
          <w:lang w:val="en-US"/>
        </w:rPr>
        <w:t>lot</w:t>
      </w:r>
      <w:r w:rsidR="002143A2" w:rsidRPr="00BE68C0">
        <w:rPr>
          <w:sz w:val="24"/>
          <w:szCs w:val="24"/>
        </w:rPr>
        <w:t>-</w:t>
      </w:r>
      <w:r w:rsidR="002143A2" w:rsidRPr="00BE68C0">
        <w:rPr>
          <w:sz w:val="24"/>
          <w:szCs w:val="24"/>
          <w:lang w:val="en-US"/>
        </w:rPr>
        <w:t>online</w:t>
      </w:r>
      <w:r w:rsidR="002143A2" w:rsidRPr="00BE68C0">
        <w:rPr>
          <w:sz w:val="24"/>
          <w:szCs w:val="24"/>
        </w:rPr>
        <w:t>.</w:t>
      </w:r>
      <w:proofErr w:type="spellStart"/>
      <w:r w:rsidR="002143A2" w:rsidRPr="00BE68C0">
        <w:rPr>
          <w:sz w:val="24"/>
          <w:szCs w:val="24"/>
          <w:lang w:val="en-US"/>
        </w:rPr>
        <w:t>ru</w:t>
      </w:r>
      <w:proofErr w:type="spellEnd"/>
      <w:r w:rsidRPr="00BE68C0">
        <w:rPr>
          <w:sz w:val="24"/>
          <w:szCs w:val="24"/>
        </w:rPr>
        <w:t xml:space="preserve"> </w:t>
      </w:r>
      <w:r w:rsidR="00096975" w:rsidRPr="00BE68C0">
        <w:rPr>
          <w:sz w:val="24"/>
          <w:szCs w:val="24"/>
        </w:rPr>
        <w:t>15</w:t>
      </w:r>
      <w:r w:rsidR="003A5082" w:rsidRPr="00BE68C0">
        <w:rPr>
          <w:sz w:val="24"/>
          <w:szCs w:val="24"/>
        </w:rPr>
        <w:t xml:space="preserve"> </w:t>
      </w:r>
      <w:r w:rsidR="00F14095" w:rsidRPr="00BE68C0">
        <w:rPr>
          <w:sz w:val="24"/>
          <w:szCs w:val="24"/>
        </w:rPr>
        <w:t xml:space="preserve"> августа </w:t>
      </w:r>
      <w:r w:rsidR="003A5082" w:rsidRPr="00BE68C0">
        <w:rPr>
          <w:sz w:val="24"/>
          <w:szCs w:val="24"/>
        </w:rPr>
        <w:t xml:space="preserve">2019 </w:t>
      </w:r>
      <w:r w:rsidR="00E62985" w:rsidRPr="00BE68C0">
        <w:rPr>
          <w:sz w:val="24"/>
          <w:szCs w:val="24"/>
        </w:rPr>
        <w:t>года</w:t>
      </w:r>
      <w:r w:rsidRPr="00BE68C0">
        <w:rPr>
          <w:sz w:val="24"/>
          <w:szCs w:val="24"/>
        </w:rPr>
        <w:t xml:space="preserve"> с </w:t>
      </w:r>
      <w:r w:rsidR="00096975" w:rsidRPr="00BE68C0">
        <w:rPr>
          <w:sz w:val="24"/>
          <w:szCs w:val="24"/>
        </w:rPr>
        <w:t>11:00:00</w:t>
      </w:r>
      <w:r w:rsidRPr="00BE68C0">
        <w:rPr>
          <w:sz w:val="24"/>
          <w:szCs w:val="24"/>
        </w:rPr>
        <w:t xml:space="preserve"> по </w:t>
      </w:r>
      <w:r w:rsidR="00096975" w:rsidRPr="00BE68C0">
        <w:rPr>
          <w:sz w:val="24"/>
          <w:szCs w:val="24"/>
        </w:rPr>
        <w:t>12:17:22</w:t>
      </w:r>
      <w:r w:rsidR="006E0106" w:rsidRPr="00BE68C0">
        <w:rPr>
          <w:sz w:val="24"/>
          <w:szCs w:val="24"/>
        </w:rPr>
        <w:t xml:space="preserve"> </w:t>
      </w:r>
      <w:r w:rsidRPr="00BE68C0">
        <w:rPr>
          <w:sz w:val="24"/>
          <w:szCs w:val="24"/>
        </w:rPr>
        <w:t>(по московскому времени).</w:t>
      </w:r>
    </w:p>
    <w:p w:rsidR="00663516" w:rsidRPr="00BE68C0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BE68C0" w:rsidRDefault="00911A12" w:rsidP="00911A12">
      <w:pPr>
        <w:ind w:firstLine="708"/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143A2" w:rsidRPr="00BE68C0">
        <w:rPr>
          <w:sz w:val="24"/>
          <w:szCs w:val="24"/>
          <w:lang w:val="en-US"/>
        </w:rPr>
        <w:t>www</w:t>
      </w:r>
      <w:r w:rsidR="002143A2" w:rsidRPr="00BE68C0">
        <w:rPr>
          <w:sz w:val="24"/>
          <w:szCs w:val="24"/>
        </w:rPr>
        <w:t>.</w:t>
      </w:r>
      <w:proofErr w:type="spellStart"/>
      <w:r w:rsidR="002143A2" w:rsidRPr="00BE68C0">
        <w:rPr>
          <w:sz w:val="24"/>
          <w:szCs w:val="24"/>
          <w:lang w:val="en-US"/>
        </w:rPr>
        <w:t>gz</w:t>
      </w:r>
      <w:proofErr w:type="spellEnd"/>
      <w:r w:rsidR="002143A2" w:rsidRPr="00BE68C0">
        <w:rPr>
          <w:sz w:val="24"/>
          <w:szCs w:val="24"/>
        </w:rPr>
        <w:t>.</w:t>
      </w:r>
      <w:r w:rsidR="002143A2" w:rsidRPr="00BE68C0">
        <w:rPr>
          <w:sz w:val="24"/>
          <w:szCs w:val="24"/>
          <w:lang w:val="en-US"/>
        </w:rPr>
        <w:t>lot</w:t>
      </w:r>
      <w:r w:rsidR="002143A2" w:rsidRPr="00BE68C0">
        <w:rPr>
          <w:sz w:val="24"/>
          <w:szCs w:val="24"/>
        </w:rPr>
        <w:t>-</w:t>
      </w:r>
      <w:r w:rsidR="002143A2" w:rsidRPr="00BE68C0">
        <w:rPr>
          <w:sz w:val="24"/>
          <w:szCs w:val="24"/>
          <w:lang w:val="en-US"/>
        </w:rPr>
        <w:t>online</w:t>
      </w:r>
      <w:r w:rsidR="002143A2" w:rsidRPr="00BE68C0">
        <w:rPr>
          <w:sz w:val="24"/>
          <w:szCs w:val="24"/>
        </w:rPr>
        <w:t>.</w:t>
      </w:r>
      <w:proofErr w:type="spellStart"/>
      <w:r w:rsidR="002143A2" w:rsidRPr="00BE68C0">
        <w:rPr>
          <w:sz w:val="24"/>
          <w:szCs w:val="24"/>
          <w:lang w:val="en-US"/>
        </w:rPr>
        <w:t>ru</w:t>
      </w:r>
      <w:proofErr w:type="spellEnd"/>
      <w:r w:rsidRPr="00BE68C0">
        <w:rPr>
          <w:sz w:val="24"/>
          <w:szCs w:val="24"/>
        </w:rPr>
        <w:t xml:space="preserve"> представлены вторые части от </w:t>
      </w:r>
      <w:r w:rsidR="006E0106" w:rsidRPr="00BE68C0">
        <w:rPr>
          <w:sz w:val="24"/>
          <w:szCs w:val="24"/>
        </w:rPr>
        <w:t>2</w:t>
      </w:r>
      <w:r w:rsidRPr="00BE68C0">
        <w:rPr>
          <w:b/>
          <w:sz w:val="24"/>
          <w:szCs w:val="24"/>
        </w:rPr>
        <w:t xml:space="preserve"> </w:t>
      </w:r>
      <w:r w:rsidR="00746C91" w:rsidRPr="00BE68C0">
        <w:rPr>
          <w:b/>
          <w:sz w:val="24"/>
          <w:szCs w:val="24"/>
        </w:rPr>
        <w:t>(</w:t>
      </w:r>
      <w:r w:rsidR="006E0106" w:rsidRPr="00BE68C0">
        <w:rPr>
          <w:b/>
          <w:sz w:val="24"/>
          <w:szCs w:val="24"/>
        </w:rPr>
        <w:t>двух</w:t>
      </w:r>
      <w:r w:rsidRPr="00BE68C0">
        <w:rPr>
          <w:b/>
          <w:sz w:val="24"/>
          <w:szCs w:val="24"/>
        </w:rPr>
        <w:t>)</w:t>
      </w:r>
      <w:r w:rsidRPr="00BE68C0">
        <w:rPr>
          <w:sz w:val="24"/>
          <w:szCs w:val="24"/>
        </w:rPr>
        <w:t xml:space="preserve"> участник</w:t>
      </w:r>
      <w:r w:rsidR="0071215F" w:rsidRPr="00BE68C0">
        <w:rPr>
          <w:sz w:val="24"/>
          <w:szCs w:val="24"/>
        </w:rPr>
        <w:t>ов</w:t>
      </w:r>
      <w:r w:rsidRPr="00BE68C0">
        <w:rPr>
          <w:sz w:val="24"/>
          <w:szCs w:val="24"/>
        </w:rPr>
        <w:t>, принявш</w:t>
      </w:r>
      <w:r w:rsidR="0071215F" w:rsidRPr="00BE68C0">
        <w:rPr>
          <w:sz w:val="24"/>
          <w:szCs w:val="24"/>
        </w:rPr>
        <w:t>их</w:t>
      </w:r>
      <w:r w:rsidRPr="00BE68C0">
        <w:rPr>
          <w:sz w:val="24"/>
          <w:szCs w:val="24"/>
        </w:rPr>
        <w:t xml:space="preserve"> участие в </w:t>
      </w:r>
      <w:r w:rsidR="00E660C3" w:rsidRPr="00BE68C0">
        <w:rPr>
          <w:sz w:val="24"/>
          <w:szCs w:val="24"/>
        </w:rPr>
        <w:t>электронном аукционе</w:t>
      </w:r>
      <w:r w:rsidRPr="00BE68C0">
        <w:rPr>
          <w:sz w:val="24"/>
          <w:szCs w:val="24"/>
        </w:rPr>
        <w:t>.</w:t>
      </w:r>
    </w:p>
    <w:p w:rsidR="00911A12" w:rsidRPr="00BE68C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4171"/>
        <w:gridCol w:w="2161"/>
        <w:gridCol w:w="1536"/>
      </w:tblGrid>
      <w:tr w:rsidR="00107CF6" w:rsidRPr="00BE68C0" w:rsidTr="003F4E19">
        <w:trPr>
          <w:jc w:val="center"/>
        </w:trPr>
        <w:tc>
          <w:tcPr>
            <w:tcW w:w="1595" w:type="dxa"/>
            <w:vAlign w:val="center"/>
          </w:tcPr>
          <w:p w:rsidR="00163759" w:rsidRPr="00BE68C0" w:rsidRDefault="00B66BD4" w:rsidP="00163759">
            <w:pPr>
              <w:jc w:val="center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Порядковый</w:t>
            </w:r>
            <w:r w:rsidR="00163759" w:rsidRPr="00BE68C0">
              <w:rPr>
                <w:sz w:val="24"/>
                <w:szCs w:val="24"/>
              </w:rPr>
              <w:t xml:space="preserve"> </w:t>
            </w:r>
          </w:p>
          <w:p w:rsidR="00107CF6" w:rsidRPr="00BE68C0" w:rsidRDefault="00163759" w:rsidP="00163759">
            <w:pPr>
              <w:jc w:val="center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 xml:space="preserve">номер заявки </w:t>
            </w:r>
            <w:r w:rsidR="00107CF6" w:rsidRPr="00BE68C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E68C0" w:rsidRDefault="00107CF6" w:rsidP="0071215F">
            <w:pPr>
              <w:jc w:val="center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E68C0" w:rsidRDefault="00107CF6" w:rsidP="0071215F">
            <w:pPr>
              <w:jc w:val="center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E68C0" w:rsidRDefault="00107CF6" w:rsidP="0071215F">
            <w:pPr>
              <w:jc w:val="center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ИНН</w:t>
            </w:r>
          </w:p>
        </w:tc>
      </w:tr>
      <w:tr w:rsidR="000E244D" w:rsidRPr="00BE68C0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0E244D" w:rsidRPr="00BE68C0" w:rsidRDefault="007B7FD6" w:rsidP="0028404A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EA-28296</w:t>
            </w:r>
          </w:p>
        </w:tc>
        <w:tc>
          <w:tcPr>
            <w:tcW w:w="3240" w:type="dxa"/>
            <w:vAlign w:val="center"/>
          </w:tcPr>
          <w:p w:rsidR="000E244D" w:rsidRPr="00BE68C0" w:rsidRDefault="007B7FD6" w:rsidP="00F14095">
            <w:pPr>
              <w:rPr>
                <w:rStyle w:val="afa"/>
                <w:sz w:val="24"/>
                <w:szCs w:val="24"/>
              </w:rPr>
            </w:pPr>
            <w:r w:rsidRPr="00BE68C0">
              <w:rPr>
                <w:color w:val="212529"/>
                <w:sz w:val="24"/>
                <w:szCs w:val="24"/>
              </w:rPr>
              <w:t>ОБЩЕСТВО С ОГРАНИЧЕННОЙ ОТВЕТСТВЕННОСТЬЮ "МЕГАТОРГ ПЛЮС"</w:t>
            </w:r>
          </w:p>
        </w:tc>
        <w:tc>
          <w:tcPr>
            <w:tcW w:w="2828" w:type="dxa"/>
            <w:vAlign w:val="center"/>
          </w:tcPr>
          <w:p w:rsidR="000E244D" w:rsidRPr="00BE68C0" w:rsidRDefault="00DF58FF" w:rsidP="00F14095">
            <w:pPr>
              <w:rPr>
                <w:sz w:val="24"/>
                <w:szCs w:val="24"/>
              </w:rPr>
            </w:pPr>
            <w:r w:rsidRPr="00BE68C0">
              <w:rPr>
                <w:color w:val="212529"/>
                <w:sz w:val="24"/>
                <w:szCs w:val="24"/>
              </w:rPr>
              <w:t xml:space="preserve">185003, РЕСП КАРЕЛИЯ, Г ПЕТРОЗАВОДСК, </w:t>
            </w:r>
            <w:proofErr w:type="gramStart"/>
            <w:r w:rsidRPr="00BE68C0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BE68C0">
              <w:rPr>
                <w:color w:val="212529"/>
                <w:sz w:val="24"/>
                <w:szCs w:val="24"/>
              </w:rPr>
              <w:t xml:space="preserve"> ВАРЛАМОВА (ГОЛИКОВКА Р-Н), 39, 41</w:t>
            </w:r>
          </w:p>
        </w:tc>
        <w:tc>
          <w:tcPr>
            <w:tcW w:w="1698" w:type="dxa"/>
            <w:vAlign w:val="center"/>
          </w:tcPr>
          <w:p w:rsidR="000E244D" w:rsidRPr="00BE68C0" w:rsidRDefault="00DF58FF" w:rsidP="00F14095">
            <w:pPr>
              <w:rPr>
                <w:sz w:val="24"/>
                <w:szCs w:val="24"/>
              </w:rPr>
            </w:pPr>
            <w:r w:rsidRPr="00BE68C0">
              <w:rPr>
                <w:color w:val="212529"/>
                <w:sz w:val="24"/>
                <w:szCs w:val="24"/>
              </w:rPr>
              <w:t>79217264268</w:t>
            </w:r>
          </w:p>
        </w:tc>
      </w:tr>
      <w:tr w:rsidR="00610426" w:rsidRPr="00BE68C0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BE68C0" w:rsidRDefault="00096975" w:rsidP="0028404A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EA-28185</w:t>
            </w:r>
          </w:p>
        </w:tc>
        <w:tc>
          <w:tcPr>
            <w:tcW w:w="3240" w:type="dxa"/>
            <w:vAlign w:val="center"/>
          </w:tcPr>
          <w:p w:rsidR="00610426" w:rsidRPr="00BE68C0" w:rsidRDefault="00096975" w:rsidP="00F14095">
            <w:pPr>
              <w:rPr>
                <w:rStyle w:val="afa"/>
                <w:sz w:val="24"/>
                <w:szCs w:val="24"/>
              </w:rPr>
            </w:pPr>
            <w:r w:rsidRPr="00BE68C0">
              <w:rPr>
                <w:color w:val="212529"/>
                <w:sz w:val="24"/>
                <w:szCs w:val="24"/>
              </w:rPr>
              <w:t>ОБЩЕСТВО С ОГРАНИЧЕННОЙ ОТВЕТСТВЕННОСТЬЮ</w:t>
            </w:r>
            <w:proofErr w:type="gramStart"/>
            <w:r w:rsidRPr="00BE68C0">
              <w:rPr>
                <w:color w:val="212529"/>
                <w:sz w:val="24"/>
                <w:szCs w:val="24"/>
              </w:rPr>
              <w:t>"Т</w:t>
            </w:r>
            <w:proofErr w:type="gramEnd"/>
            <w:r w:rsidRPr="00BE68C0">
              <w:rPr>
                <w:color w:val="212529"/>
                <w:sz w:val="24"/>
                <w:szCs w:val="24"/>
              </w:rPr>
              <w:t>ОРГОВАЯ КОМПАНИЯ "КАСПИ"</w:t>
            </w:r>
          </w:p>
        </w:tc>
        <w:tc>
          <w:tcPr>
            <w:tcW w:w="2828" w:type="dxa"/>
            <w:vAlign w:val="center"/>
          </w:tcPr>
          <w:p w:rsidR="00610426" w:rsidRPr="00BE68C0" w:rsidRDefault="0099022D" w:rsidP="00F14095">
            <w:pPr>
              <w:rPr>
                <w:sz w:val="24"/>
                <w:szCs w:val="24"/>
              </w:rPr>
            </w:pPr>
            <w:r w:rsidRPr="00BE68C0">
              <w:rPr>
                <w:color w:val="212529"/>
                <w:sz w:val="24"/>
                <w:szCs w:val="24"/>
              </w:rPr>
              <w:t xml:space="preserve">194017, Г САНКТ-ПЕТЕРБУРГ, </w:t>
            </w:r>
            <w:proofErr w:type="gramStart"/>
            <w:r w:rsidRPr="00BE68C0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BE68C0">
              <w:rPr>
                <w:color w:val="212529"/>
                <w:sz w:val="24"/>
                <w:szCs w:val="24"/>
              </w:rPr>
              <w:t xml:space="preserve"> ДРЕЗДЕНСКАЯ, 4, ЛИТЕР Б, ПОМЕЩЕНИЕ 13-Н</w:t>
            </w:r>
          </w:p>
        </w:tc>
        <w:tc>
          <w:tcPr>
            <w:tcW w:w="1698" w:type="dxa"/>
            <w:vAlign w:val="center"/>
          </w:tcPr>
          <w:p w:rsidR="00610426" w:rsidRPr="00BE68C0" w:rsidRDefault="007B7FD6" w:rsidP="00F14095">
            <w:pPr>
              <w:rPr>
                <w:sz w:val="24"/>
                <w:szCs w:val="24"/>
              </w:rPr>
            </w:pPr>
            <w:r w:rsidRPr="00BE68C0">
              <w:rPr>
                <w:color w:val="212529"/>
                <w:sz w:val="24"/>
                <w:szCs w:val="24"/>
              </w:rPr>
              <w:t>78125540611</w:t>
            </w:r>
          </w:p>
        </w:tc>
      </w:tr>
    </w:tbl>
    <w:p w:rsidR="00911A12" w:rsidRPr="00BE68C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E68C0" w:rsidRDefault="00911A12" w:rsidP="00EA2039">
      <w:pPr>
        <w:ind w:firstLine="708"/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Согласно протоколу проведения </w:t>
      </w:r>
      <w:r w:rsidR="00E660C3" w:rsidRPr="00BE68C0">
        <w:rPr>
          <w:sz w:val="24"/>
          <w:szCs w:val="24"/>
        </w:rPr>
        <w:t xml:space="preserve">электронного </w:t>
      </w:r>
      <w:r w:rsidRPr="00BE68C0">
        <w:rPr>
          <w:sz w:val="24"/>
          <w:szCs w:val="24"/>
        </w:rPr>
        <w:t>аукциона от</w:t>
      </w:r>
      <w:r w:rsidR="00EA2039" w:rsidRPr="00BE68C0">
        <w:rPr>
          <w:sz w:val="24"/>
          <w:szCs w:val="24"/>
        </w:rPr>
        <w:t xml:space="preserve"> </w:t>
      </w:r>
      <w:r w:rsidR="00096975" w:rsidRPr="00BE68C0">
        <w:rPr>
          <w:b/>
          <w:sz w:val="24"/>
          <w:szCs w:val="24"/>
        </w:rPr>
        <w:t>15</w:t>
      </w:r>
      <w:r w:rsidR="004B3F0C" w:rsidRPr="00BE68C0">
        <w:rPr>
          <w:b/>
          <w:sz w:val="24"/>
          <w:szCs w:val="24"/>
        </w:rPr>
        <w:t xml:space="preserve"> августа</w:t>
      </w:r>
      <w:r w:rsidR="004E572E" w:rsidRPr="00BE68C0">
        <w:rPr>
          <w:b/>
          <w:sz w:val="24"/>
          <w:szCs w:val="24"/>
        </w:rPr>
        <w:t xml:space="preserve"> 2019 года</w:t>
      </w:r>
      <w:r w:rsidRPr="00BE68C0">
        <w:rPr>
          <w:sz w:val="24"/>
          <w:szCs w:val="24"/>
        </w:rPr>
        <w:t xml:space="preserve"> от участников </w:t>
      </w:r>
      <w:r w:rsidR="00E70E04" w:rsidRPr="00BE68C0">
        <w:rPr>
          <w:sz w:val="24"/>
          <w:szCs w:val="24"/>
        </w:rPr>
        <w:t>электронного</w:t>
      </w:r>
      <w:r w:rsidRPr="00BE68C0">
        <w:rPr>
          <w:sz w:val="24"/>
          <w:szCs w:val="24"/>
        </w:rPr>
        <w:t xml:space="preserve"> аукциона поступил</w:t>
      </w:r>
      <w:r w:rsidR="00E660C3" w:rsidRPr="00BE68C0">
        <w:rPr>
          <w:sz w:val="24"/>
          <w:szCs w:val="24"/>
        </w:rPr>
        <w:t>и</w:t>
      </w:r>
      <w:r w:rsidRPr="00BE68C0">
        <w:rPr>
          <w:sz w:val="24"/>
          <w:szCs w:val="24"/>
        </w:rPr>
        <w:t xml:space="preserve"> следующ</w:t>
      </w:r>
      <w:r w:rsidR="00E660C3" w:rsidRPr="00BE68C0">
        <w:rPr>
          <w:sz w:val="24"/>
          <w:szCs w:val="24"/>
        </w:rPr>
        <w:t>и</w:t>
      </w:r>
      <w:r w:rsidRPr="00BE68C0">
        <w:rPr>
          <w:sz w:val="24"/>
          <w:szCs w:val="24"/>
        </w:rPr>
        <w:t>е предложен</w:t>
      </w:r>
      <w:r w:rsidR="00E660C3" w:rsidRPr="00BE68C0">
        <w:rPr>
          <w:sz w:val="24"/>
          <w:szCs w:val="24"/>
        </w:rPr>
        <w:t>ия</w:t>
      </w:r>
      <w:r w:rsidRPr="00BE68C0">
        <w:rPr>
          <w:sz w:val="24"/>
          <w:szCs w:val="24"/>
        </w:rPr>
        <w:t xml:space="preserve"> о цене контракта:</w:t>
      </w:r>
    </w:p>
    <w:p w:rsidR="006E0106" w:rsidRPr="00BE68C0" w:rsidRDefault="00EA2039" w:rsidP="00EA2039">
      <w:pPr>
        <w:ind w:firstLine="708"/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3"/>
        <w:gridCol w:w="1419"/>
        <w:gridCol w:w="3204"/>
        <w:gridCol w:w="927"/>
        <w:gridCol w:w="1216"/>
        <w:gridCol w:w="835"/>
        <w:gridCol w:w="1098"/>
        <w:gridCol w:w="1113"/>
      </w:tblGrid>
      <w:tr w:rsidR="00DF58FF" w:rsidRPr="00BE68C0" w:rsidTr="00DF58FF">
        <w:trPr>
          <w:tblHeader/>
          <w:tblCellSpacing w:w="15" w:type="dxa"/>
        </w:trPr>
        <w:tc>
          <w:tcPr>
            <w:tcW w:w="718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1389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174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897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186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805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068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068" w:type="dxa"/>
            <w:vAlign w:val="center"/>
            <w:hideMark/>
          </w:tcPr>
          <w:p w:rsidR="00DF58FF" w:rsidRPr="00BE68C0" w:rsidRDefault="00DF58FF">
            <w:pPr>
              <w:jc w:val="center"/>
              <w:rPr>
                <w:b/>
                <w:bCs/>
                <w:sz w:val="24"/>
                <w:szCs w:val="24"/>
              </w:rPr>
            </w:pPr>
            <w:r w:rsidRPr="00BE68C0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DF58FF" w:rsidRPr="00BE68C0" w:rsidTr="00DF58FF">
        <w:trPr>
          <w:tblCellSpacing w:w="15" w:type="dxa"/>
        </w:trPr>
        <w:tc>
          <w:tcPr>
            <w:tcW w:w="718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1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2" type="#_x0000_t75" style="width:1in;height:18.15pt" o:ole="">
                  <v:imagedata r:id="rId8" o:title=""/>
                </v:shape>
                <w:control r:id="rId9" w:name="DefaultOcxName" w:shapeid="_x0000_i1052"/>
              </w:object>
            </w:r>
          </w:p>
        </w:tc>
        <w:tc>
          <w:tcPr>
            <w:tcW w:w="1389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EA-28185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55" type="#_x0000_t75" style="width:1in;height:18.15pt" o:ole="">
                  <v:imagedata r:id="rId10" o:title=""/>
                </v:shape>
                <w:control r:id="rId11" w:name="DefaultOcxName1" w:shapeid="_x0000_i1055"/>
              </w:object>
            </w:r>
          </w:p>
        </w:tc>
        <w:tc>
          <w:tcPr>
            <w:tcW w:w="3174" w:type="dxa"/>
            <w:vAlign w:val="center"/>
            <w:hideMark/>
          </w:tcPr>
          <w:p w:rsidR="00DF58FF" w:rsidRPr="00BE68C0" w:rsidRDefault="000E3D26">
            <w:pPr>
              <w:rPr>
                <w:sz w:val="24"/>
                <w:szCs w:val="24"/>
              </w:rPr>
            </w:pPr>
            <w:hyperlink r:id="rId12" w:history="1"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ОБЩЕСТВО С ОГРАНИЧЕННОЙ ОТВЕТСТВЕННОСТЬЮ</w:t>
              </w:r>
              <w:proofErr w:type="gramStart"/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"Т</w:t>
              </w:r>
              <w:proofErr w:type="gramEnd"/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ОРГОВАЯ КОМПАНИЯ "КАСПИ"</w:t>
              </w:r>
            </w:hyperlink>
          </w:p>
        </w:tc>
        <w:tc>
          <w:tcPr>
            <w:tcW w:w="897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7804146186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58" type="#_x0000_t75" style="width:1in;height:18.15pt" o:ole="">
                  <v:imagedata r:id="rId13" o:title=""/>
                </v:shape>
                <w:control r:id="rId14" w:name="DefaultOcxName2" w:shapeid="_x0000_i1058"/>
              </w:object>
            </w:r>
          </w:p>
        </w:tc>
        <w:tc>
          <w:tcPr>
            <w:tcW w:w="1186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186 782.54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61" type="#_x0000_t75" style="width:1in;height:18.15pt" o:ole="">
                  <v:imagedata r:id="rId15" o:title=""/>
                </v:shape>
                <w:control r:id="rId16" w:name="DefaultOcxName3" w:shapeid="_x0000_i1061"/>
              </w:object>
            </w:r>
          </w:p>
        </w:tc>
        <w:tc>
          <w:tcPr>
            <w:tcW w:w="805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22.50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64" type="#_x0000_t75" style="width:1in;height:18.15pt" o:ole="">
                  <v:imagedata r:id="rId17" o:title=""/>
                </v:shape>
                <w:control r:id="rId18" w:name="DefaultOcxName4" w:shapeid="_x0000_i1064"/>
              </w:object>
            </w:r>
          </w:p>
        </w:tc>
        <w:tc>
          <w:tcPr>
            <w:tcW w:w="1068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BE68C0">
              <w:rPr>
                <w:sz w:val="24"/>
                <w:szCs w:val="24"/>
              </w:rPr>
              <w:t>↓</w:t>
            </w:r>
            <w:proofErr w:type="spellEnd"/>
            <w:r w:rsidR="000E3D26" w:rsidRPr="00BE68C0">
              <w:rPr>
                <w:sz w:val="24"/>
                <w:szCs w:val="24"/>
              </w:rPr>
              <w:object w:dxaOrig="225" w:dyaOrig="225">
                <v:shape id="_x0000_i1067" type="#_x0000_t75" style="width:1in;height:18.15pt" o:ole="">
                  <v:imagedata r:id="rId19" o:title=""/>
                </v:shape>
                <w:control r:id="rId20" w:name="DefaultOcxName5" w:shapeid="_x0000_i1067"/>
              </w:object>
            </w:r>
          </w:p>
        </w:tc>
        <w:tc>
          <w:tcPr>
            <w:tcW w:w="1068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15.08.2019 11:57:22 (MSK+00:00)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70" type="#_x0000_t75" style="width:1in;height:18.15pt" o:ole="">
                  <v:imagedata r:id="rId21" o:title=""/>
                </v:shape>
                <w:control r:id="rId22" w:name="DefaultOcxName6" w:shapeid="_x0000_i1070"/>
              </w:object>
            </w:r>
          </w:p>
        </w:tc>
      </w:tr>
      <w:tr w:rsidR="00DF58FF" w:rsidRPr="00BE68C0" w:rsidTr="00DF58FF">
        <w:trPr>
          <w:tblCellSpacing w:w="15" w:type="dxa"/>
        </w:trPr>
        <w:tc>
          <w:tcPr>
            <w:tcW w:w="718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2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73" type="#_x0000_t75" style="width:1in;height:18.15pt" o:ole="">
                  <v:imagedata r:id="rId23" o:title=""/>
                </v:shape>
                <w:control r:id="rId24" w:name="DefaultOcxName7" w:shapeid="_x0000_i1073"/>
              </w:object>
            </w:r>
          </w:p>
        </w:tc>
        <w:tc>
          <w:tcPr>
            <w:tcW w:w="1389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EA-28296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76" type="#_x0000_t75" style="width:1in;height:18.15pt" o:ole="">
                  <v:imagedata r:id="rId25" o:title=""/>
                </v:shape>
                <w:control r:id="rId26" w:name="DefaultOcxName8" w:shapeid="_x0000_i1076"/>
              </w:object>
            </w:r>
          </w:p>
        </w:tc>
        <w:tc>
          <w:tcPr>
            <w:tcW w:w="3174" w:type="dxa"/>
            <w:vAlign w:val="center"/>
            <w:hideMark/>
          </w:tcPr>
          <w:p w:rsidR="00DF58FF" w:rsidRPr="00BE68C0" w:rsidRDefault="000E3D26">
            <w:pPr>
              <w:rPr>
                <w:sz w:val="24"/>
                <w:szCs w:val="24"/>
              </w:rPr>
            </w:pPr>
            <w:hyperlink r:id="rId27" w:history="1"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ОБЩЕСТВО С ОГРАНИЧЕННОЙ ОТВЕТСТВЕННОСТЬЮ "МЕГАТОРГ ПЛЮС"</w:t>
              </w:r>
            </w:hyperlink>
          </w:p>
        </w:tc>
        <w:tc>
          <w:tcPr>
            <w:tcW w:w="897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1001278427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79" type="#_x0000_t75" style="width:1in;height:18.15pt" o:ole="">
                  <v:imagedata r:id="rId28" o:title=""/>
                </v:shape>
                <w:control r:id="rId29" w:name="DefaultOcxName9" w:shapeid="_x0000_i1079"/>
              </w:object>
            </w:r>
          </w:p>
        </w:tc>
        <w:tc>
          <w:tcPr>
            <w:tcW w:w="1186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187 987.59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82" type="#_x0000_t75" style="width:1in;height:18.15pt" o:ole="">
                  <v:imagedata r:id="rId30" o:title=""/>
                </v:shape>
                <w:control r:id="rId31" w:name="DefaultOcxName10" w:shapeid="_x0000_i1082"/>
              </w:object>
            </w:r>
          </w:p>
        </w:tc>
        <w:tc>
          <w:tcPr>
            <w:tcW w:w="805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22.00</w:t>
            </w:r>
            <w:r w:rsidR="000E3D26" w:rsidRPr="00BE68C0">
              <w:rPr>
                <w:sz w:val="24"/>
                <w:szCs w:val="24"/>
              </w:rPr>
              <w:object w:dxaOrig="225" w:dyaOrig="225">
                <v:shape id="_x0000_i1085" type="#_x0000_t75" style="width:1in;height:18.15pt" o:ole="">
                  <v:imagedata r:id="rId32" o:title=""/>
                </v:shape>
                <w:control r:id="rId33" w:name="DefaultOcxName11" w:shapeid="_x0000_i1085"/>
              </w:object>
            </w:r>
          </w:p>
        </w:tc>
        <w:tc>
          <w:tcPr>
            <w:tcW w:w="1068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BE68C0">
              <w:rPr>
                <w:sz w:val="24"/>
                <w:szCs w:val="24"/>
              </w:rPr>
              <w:t>↓</w:t>
            </w:r>
            <w:proofErr w:type="spellEnd"/>
            <w:r w:rsidR="000E3D26" w:rsidRPr="00BE68C0">
              <w:rPr>
                <w:sz w:val="24"/>
                <w:szCs w:val="24"/>
              </w:rPr>
              <w:object w:dxaOrig="225" w:dyaOrig="225">
                <v:shape id="_x0000_i1088" type="#_x0000_t75" style="width:1in;height:18.15pt" o:ole="">
                  <v:imagedata r:id="rId34" o:title=""/>
                </v:shape>
                <w:control r:id="rId35" w:name="DefaultOcxName12" w:shapeid="_x0000_i1088"/>
              </w:object>
            </w:r>
          </w:p>
        </w:tc>
        <w:tc>
          <w:tcPr>
            <w:tcW w:w="1068" w:type="dxa"/>
            <w:vAlign w:val="center"/>
            <w:hideMark/>
          </w:tcPr>
          <w:p w:rsidR="00DF58FF" w:rsidRPr="00BE68C0" w:rsidRDefault="00DF58FF" w:rsidP="00DF58FF">
            <w:pPr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15.08.2019 11:56:25 (MSK+00:00)</w:t>
            </w:r>
          </w:p>
        </w:tc>
      </w:tr>
    </w:tbl>
    <w:p w:rsidR="00EA2039" w:rsidRPr="00BE68C0" w:rsidRDefault="00EA2039" w:rsidP="00EA2039">
      <w:pPr>
        <w:ind w:firstLine="708"/>
        <w:jc w:val="both"/>
        <w:rPr>
          <w:sz w:val="24"/>
          <w:szCs w:val="24"/>
        </w:rPr>
      </w:pPr>
    </w:p>
    <w:p w:rsidR="00911A12" w:rsidRPr="00BE68C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BE68C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E68C0">
        <w:rPr>
          <w:sz w:val="24"/>
          <w:szCs w:val="24"/>
        </w:rPr>
        <w:t xml:space="preserve">электронном </w:t>
      </w:r>
      <w:r w:rsidRPr="00BE68C0">
        <w:rPr>
          <w:sz w:val="24"/>
          <w:szCs w:val="24"/>
        </w:rPr>
        <w:t xml:space="preserve">аукционе участников, принявших участие в </w:t>
      </w:r>
      <w:r w:rsidR="00295C8D" w:rsidRPr="00BE68C0">
        <w:rPr>
          <w:sz w:val="24"/>
          <w:szCs w:val="24"/>
        </w:rPr>
        <w:t>электронном</w:t>
      </w:r>
      <w:r w:rsidRPr="00BE68C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E68C0">
        <w:rPr>
          <w:sz w:val="24"/>
          <w:szCs w:val="24"/>
          <w:lang w:eastAsia="ru-RU"/>
        </w:rPr>
        <w:t xml:space="preserve"> </w:t>
      </w:r>
      <w:r w:rsidRPr="00BE68C0">
        <w:rPr>
          <w:sz w:val="24"/>
          <w:szCs w:val="24"/>
        </w:rPr>
        <w:t>(ред. от 28.12.2013)</w:t>
      </w:r>
      <w:r w:rsidRPr="00BE68C0">
        <w:rPr>
          <w:sz w:val="24"/>
          <w:szCs w:val="24"/>
          <w:lang w:eastAsia="ru-RU"/>
        </w:rPr>
        <w:t xml:space="preserve"> </w:t>
      </w:r>
      <w:r w:rsidRPr="00BE68C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E68C0">
        <w:rPr>
          <w:sz w:val="24"/>
          <w:szCs w:val="24"/>
        </w:rPr>
        <w:t xml:space="preserve"> электронном</w:t>
      </w:r>
      <w:r w:rsidRPr="00BE68C0">
        <w:rPr>
          <w:sz w:val="24"/>
          <w:szCs w:val="24"/>
        </w:rPr>
        <w:t xml:space="preserve"> аукционе</w:t>
      </w:r>
      <w:r w:rsidR="00E660C3" w:rsidRPr="00BE68C0">
        <w:rPr>
          <w:sz w:val="24"/>
          <w:szCs w:val="24"/>
        </w:rPr>
        <w:t>,</w:t>
      </w:r>
      <w:r w:rsidRPr="00BE68C0">
        <w:rPr>
          <w:sz w:val="24"/>
          <w:szCs w:val="24"/>
        </w:rPr>
        <w:t xml:space="preserve"> приняла решение:</w:t>
      </w:r>
      <w:proofErr w:type="gramEnd"/>
    </w:p>
    <w:p w:rsidR="00911A12" w:rsidRPr="00BE68C0" w:rsidRDefault="00911A12" w:rsidP="00911A12">
      <w:pPr>
        <w:jc w:val="both"/>
        <w:rPr>
          <w:sz w:val="24"/>
          <w:szCs w:val="24"/>
        </w:rPr>
      </w:pPr>
    </w:p>
    <w:p w:rsidR="00911A12" w:rsidRPr="00BE68C0" w:rsidRDefault="00911A12" w:rsidP="00911A12">
      <w:pPr>
        <w:jc w:val="both"/>
        <w:rPr>
          <w:sz w:val="24"/>
          <w:szCs w:val="24"/>
        </w:rPr>
      </w:pPr>
      <w:r w:rsidRPr="00BE68C0">
        <w:rPr>
          <w:sz w:val="24"/>
          <w:szCs w:val="24"/>
        </w:rPr>
        <w:t>РЕШИЛИ:</w:t>
      </w:r>
    </w:p>
    <w:p w:rsidR="00911A12" w:rsidRPr="00BE68C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E68C0">
        <w:rPr>
          <w:sz w:val="24"/>
          <w:szCs w:val="24"/>
        </w:rPr>
        <w:lastRenderedPageBreak/>
        <w:t xml:space="preserve">Вторые части заявок на участие в </w:t>
      </w:r>
      <w:r w:rsidR="00E660C3" w:rsidRPr="00BE68C0">
        <w:rPr>
          <w:sz w:val="24"/>
          <w:szCs w:val="24"/>
        </w:rPr>
        <w:t xml:space="preserve">электронном </w:t>
      </w:r>
      <w:r w:rsidRPr="00BE68C0">
        <w:rPr>
          <w:sz w:val="24"/>
          <w:szCs w:val="24"/>
        </w:rPr>
        <w:t>аукционе участников:</w:t>
      </w:r>
    </w:p>
    <w:tbl>
      <w:tblPr>
        <w:tblW w:w="9747" w:type="dxa"/>
        <w:tblLook w:val="01E0"/>
      </w:tblPr>
      <w:tblGrid>
        <w:gridCol w:w="9747"/>
      </w:tblGrid>
      <w:tr w:rsidR="00DF58FF" w:rsidRPr="00BE68C0" w:rsidTr="008D1147">
        <w:trPr>
          <w:trHeight w:val="324"/>
        </w:trPr>
        <w:tc>
          <w:tcPr>
            <w:tcW w:w="9747" w:type="dxa"/>
            <w:vAlign w:val="center"/>
          </w:tcPr>
          <w:p w:rsidR="00DF58FF" w:rsidRPr="00BE68C0" w:rsidRDefault="000E3D26" w:rsidP="00DF58FF">
            <w:pPr>
              <w:pStyle w:val="af9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hyperlink r:id="rId36" w:history="1"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ОБЩЕСТВО С ОГРАНИЧЕННОЙ ОТВЕТСТВЕННОСТЬЮ</w:t>
              </w:r>
              <w:proofErr w:type="gramStart"/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"Т</w:t>
              </w:r>
              <w:proofErr w:type="gramEnd"/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ОРГОВАЯ КОМПАНИЯ "КАСПИ"</w:t>
              </w:r>
            </w:hyperlink>
          </w:p>
        </w:tc>
      </w:tr>
      <w:tr w:rsidR="00DF58FF" w:rsidRPr="00BE68C0" w:rsidTr="008D1147">
        <w:trPr>
          <w:trHeight w:val="87"/>
        </w:trPr>
        <w:tc>
          <w:tcPr>
            <w:tcW w:w="9747" w:type="dxa"/>
            <w:vAlign w:val="center"/>
          </w:tcPr>
          <w:p w:rsidR="00DF58FF" w:rsidRPr="00BE68C0" w:rsidRDefault="000E3D26" w:rsidP="00DF58FF">
            <w:pPr>
              <w:pStyle w:val="af9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hyperlink r:id="rId37" w:history="1">
              <w:r w:rsidR="00DF58FF" w:rsidRPr="00BE68C0">
                <w:rPr>
                  <w:rStyle w:val="a3"/>
                  <w:sz w:val="24"/>
                  <w:szCs w:val="24"/>
                  <w:u w:val="none"/>
                </w:rPr>
                <w:t>ОБЩЕСТВО С ОГРАНИЧЕННОЙ ОТВЕТСТВЕННОСТЬЮ "МЕГАТОРГ ПЛЮС"</w:t>
              </w:r>
            </w:hyperlink>
          </w:p>
        </w:tc>
      </w:tr>
    </w:tbl>
    <w:p w:rsidR="00911A12" w:rsidRPr="00BE68C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BE68C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E68C0">
        <w:rPr>
          <w:sz w:val="24"/>
          <w:szCs w:val="24"/>
          <w:lang w:eastAsia="ru-RU"/>
        </w:rPr>
        <w:t xml:space="preserve"> и </w:t>
      </w:r>
      <w:r w:rsidRPr="00BE68C0">
        <w:rPr>
          <w:sz w:val="24"/>
          <w:szCs w:val="24"/>
        </w:rPr>
        <w:t>документацией об аукционе в электронной форме.</w:t>
      </w:r>
    </w:p>
    <w:p w:rsidR="004D3A64" w:rsidRPr="00BE68C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E68C0" w:rsidRDefault="00C559C9" w:rsidP="00C559C9">
      <w:pPr>
        <w:jc w:val="both"/>
        <w:rPr>
          <w:sz w:val="24"/>
          <w:szCs w:val="24"/>
        </w:rPr>
      </w:pPr>
      <w:r w:rsidRPr="00BE68C0">
        <w:rPr>
          <w:sz w:val="24"/>
          <w:szCs w:val="24"/>
        </w:rPr>
        <w:t>ГОЛОСОВАНИЕ:</w:t>
      </w:r>
    </w:p>
    <w:p w:rsidR="00C559C9" w:rsidRPr="00BE68C0" w:rsidRDefault="00C559C9" w:rsidP="00C559C9">
      <w:pPr>
        <w:jc w:val="both"/>
        <w:rPr>
          <w:sz w:val="24"/>
          <w:szCs w:val="24"/>
        </w:rPr>
      </w:pPr>
    </w:p>
    <w:p w:rsidR="00663516" w:rsidRPr="00BE68C0" w:rsidRDefault="00F25D64" w:rsidP="00663516">
      <w:pPr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И.П. Федуняк – «за», </w:t>
      </w:r>
      <w:proofErr w:type="spellStart"/>
      <w:r w:rsidR="004B3F0C" w:rsidRPr="00BE68C0">
        <w:rPr>
          <w:sz w:val="24"/>
          <w:szCs w:val="24"/>
        </w:rPr>
        <w:t>Иосава</w:t>
      </w:r>
      <w:proofErr w:type="spellEnd"/>
      <w:r w:rsidR="004B3F0C" w:rsidRPr="00BE68C0">
        <w:rPr>
          <w:sz w:val="24"/>
          <w:szCs w:val="24"/>
        </w:rPr>
        <w:t xml:space="preserve"> Г.М.</w:t>
      </w:r>
      <w:r w:rsidRPr="00BE68C0">
        <w:rPr>
          <w:sz w:val="24"/>
          <w:szCs w:val="24"/>
        </w:rPr>
        <w:t xml:space="preserve"> – «за»,</w:t>
      </w:r>
      <w:r w:rsidR="008D1147" w:rsidRPr="00BE68C0">
        <w:rPr>
          <w:sz w:val="24"/>
          <w:szCs w:val="24"/>
        </w:rPr>
        <w:t xml:space="preserve"> </w:t>
      </w:r>
      <w:proofErr w:type="spellStart"/>
      <w:r w:rsidR="008D1147" w:rsidRPr="00BE68C0">
        <w:rPr>
          <w:sz w:val="24"/>
          <w:szCs w:val="24"/>
        </w:rPr>
        <w:t>Бобрикова</w:t>
      </w:r>
      <w:proofErr w:type="spellEnd"/>
      <w:r w:rsidR="008D1147" w:rsidRPr="00BE68C0">
        <w:rPr>
          <w:sz w:val="24"/>
          <w:szCs w:val="24"/>
        </w:rPr>
        <w:t xml:space="preserve"> Л.А.</w:t>
      </w:r>
      <w:r w:rsidR="00C6528D" w:rsidRPr="00BE68C0">
        <w:rPr>
          <w:sz w:val="24"/>
          <w:szCs w:val="24"/>
        </w:rPr>
        <w:t xml:space="preserve"> – «за».</w:t>
      </w:r>
    </w:p>
    <w:p w:rsidR="00F25D64" w:rsidRPr="00BE68C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E68C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BE68C0" w:rsidRDefault="00DE6872" w:rsidP="00295C8D">
      <w:pPr>
        <w:jc w:val="both"/>
        <w:rPr>
          <w:b/>
          <w:bCs/>
          <w:sz w:val="24"/>
          <w:szCs w:val="24"/>
        </w:rPr>
      </w:pPr>
      <w:r w:rsidRPr="00BE68C0">
        <w:rPr>
          <w:sz w:val="24"/>
          <w:szCs w:val="24"/>
        </w:rPr>
        <w:t xml:space="preserve">Признать победителем </w:t>
      </w:r>
      <w:r w:rsidR="00E660C3" w:rsidRPr="00BE68C0">
        <w:rPr>
          <w:sz w:val="24"/>
          <w:szCs w:val="24"/>
        </w:rPr>
        <w:t xml:space="preserve">электронного </w:t>
      </w:r>
      <w:r w:rsidRPr="00BE68C0">
        <w:rPr>
          <w:sz w:val="24"/>
          <w:szCs w:val="24"/>
        </w:rPr>
        <w:t xml:space="preserve">аукциона участника аукциона с </w:t>
      </w:r>
      <w:r w:rsidR="00B66BD4" w:rsidRPr="00BE68C0">
        <w:rPr>
          <w:sz w:val="24"/>
          <w:szCs w:val="24"/>
        </w:rPr>
        <w:t>порядковым</w:t>
      </w:r>
      <w:r w:rsidRPr="00BE68C0">
        <w:rPr>
          <w:sz w:val="24"/>
          <w:szCs w:val="24"/>
        </w:rPr>
        <w:t xml:space="preserve"> номером заявки </w:t>
      </w:r>
      <w:r w:rsidRPr="00BE68C0">
        <w:rPr>
          <w:b/>
          <w:sz w:val="24"/>
          <w:szCs w:val="24"/>
        </w:rPr>
        <w:t>№</w:t>
      </w:r>
      <w:r w:rsidRPr="00BE68C0">
        <w:rPr>
          <w:sz w:val="24"/>
          <w:szCs w:val="24"/>
        </w:rPr>
        <w:t xml:space="preserve"> </w:t>
      </w:r>
      <w:r w:rsidR="00F923F8" w:rsidRPr="00BE68C0">
        <w:rPr>
          <w:sz w:val="24"/>
          <w:szCs w:val="24"/>
        </w:rPr>
        <w:t>EA-28185</w:t>
      </w:r>
      <w:r w:rsidR="00E660C3" w:rsidRPr="00BE68C0">
        <w:rPr>
          <w:b/>
          <w:bCs/>
          <w:sz w:val="24"/>
          <w:szCs w:val="24"/>
        </w:rPr>
        <w:t xml:space="preserve"> </w:t>
      </w:r>
      <w:r w:rsidRPr="00BE68C0">
        <w:rPr>
          <w:b/>
          <w:sz w:val="24"/>
          <w:szCs w:val="24"/>
        </w:rPr>
        <w:t>–</w:t>
      </w:r>
      <w:r w:rsidR="004E572E" w:rsidRPr="00BE68C0">
        <w:rPr>
          <w:b/>
          <w:sz w:val="24"/>
          <w:szCs w:val="24"/>
        </w:rPr>
        <w:t xml:space="preserve"> </w:t>
      </w:r>
      <w:hyperlink r:id="rId38" w:history="1">
        <w:r w:rsidR="00F923F8" w:rsidRPr="00BE68C0">
          <w:rPr>
            <w:rStyle w:val="a3"/>
            <w:sz w:val="24"/>
            <w:szCs w:val="24"/>
            <w:u w:val="none"/>
          </w:rPr>
          <w:t>ОБЩЕСТВО С ОГРАНИЧЕННОЙ ОТВЕТСТВЕННОСТЬЮ</w:t>
        </w:r>
        <w:proofErr w:type="gramStart"/>
        <w:r w:rsidR="00F923F8" w:rsidRPr="00BE68C0">
          <w:rPr>
            <w:rStyle w:val="a3"/>
            <w:sz w:val="24"/>
            <w:szCs w:val="24"/>
            <w:u w:val="none"/>
          </w:rPr>
          <w:t>"Т</w:t>
        </w:r>
        <w:proofErr w:type="gramEnd"/>
        <w:r w:rsidR="00F923F8" w:rsidRPr="00BE68C0">
          <w:rPr>
            <w:rStyle w:val="a3"/>
            <w:sz w:val="24"/>
            <w:szCs w:val="24"/>
            <w:u w:val="none"/>
          </w:rPr>
          <w:t>ОРГОВАЯ КОМПАНИЯ "КАСПИ"</w:t>
        </w:r>
      </w:hyperlink>
      <w:r w:rsidR="00EA2039" w:rsidRPr="00BE68C0">
        <w:rPr>
          <w:rStyle w:val="afa"/>
          <w:sz w:val="24"/>
          <w:szCs w:val="24"/>
        </w:rPr>
        <w:t xml:space="preserve"> </w:t>
      </w:r>
      <w:r w:rsidR="00CA0599" w:rsidRPr="00BE68C0">
        <w:rPr>
          <w:rStyle w:val="afa"/>
          <w:sz w:val="24"/>
          <w:szCs w:val="24"/>
        </w:rPr>
        <w:t xml:space="preserve">- </w:t>
      </w:r>
      <w:r w:rsidRPr="00BE68C0">
        <w:rPr>
          <w:sz w:val="24"/>
          <w:szCs w:val="24"/>
        </w:rPr>
        <w:t xml:space="preserve">с ценой контракта </w:t>
      </w:r>
      <w:r w:rsidR="00F923F8" w:rsidRPr="00BE68C0">
        <w:rPr>
          <w:b/>
          <w:sz w:val="24"/>
          <w:szCs w:val="24"/>
        </w:rPr>
        <w:t>186 782.54</w:t>
      </w:r>
      <w:r w:rsidR="000E244D" w:rsidRPr="00BE68C0">
        <w:rPr>
          <w:b/>
          <w:sz w:val="24"/>
          <w:szCs w:val="24"/>
        </w:rPr>
        <w:t xml:space="preserve"> </w:t>
      </w:r>
      <w:r w:rsidRPr="00BE68C0">
        <w:rPr>
          <w:b/>
          <w:sz w:val="24"/>
          <w:szCs w:val="24"/>
        </w:rPr>
        <w:t>руб.</w:t>
      </w:r>
    </w:p>
    <w:p w:rsidR="00DE6872" w:rsidRPr="00BE68C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E68C0" w:rsidRDefault="00C559C9" w:rsidP="00C559C9">
      <w:pPr>
        <w:jc w:val="both"/>
        <w:rPr>
          <w:sz w:val="24"/>
          <w:szCs w:val="24"/>
        </w:rPr>
      </w:pPr>
      <w:r w:rsidRPr="00BE68C0">
        <w:rPr>
          <w:sz w:val="24"/>
          <w:szCs w:val="24"/>
        </w:rPr>
        <w:t>ГОЛОСОВАНИЕ:</w:t>
      </w:r>
    </w:p>
    <w:p w:rsidR="00C559C9" w:rsidRPr="00BE68C0" w:rsidRDefault="00C559C9" w:rsidP="00C559C9">
      <w:pPr>
        <w:jc w:val="both"/>
        <w:rPr>
          <w:sz w:val="24"/>
          <w:szCs w:val="24"/>
        </w:rPr>
      </w:pPr>
    </w:p>
    <w:p w:rsidR="008D1147" w:rsidRPr="00BE68C0" w:rsidRDefault="008D1147" w:rsidP="008D1147">
      <w:pPr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И.П. Федуняк – «за», </w:t>
      </w:r>
      <w:proofErr w:type="spellStart"/>
      <w:r w:rsidRPr="00BE68C0">
        <w:rPr>
          <w:sz w:val="24"/>
          <w:szCs w:val="24"/>
        </w:rPr>
        <w:t>Иосава</w:t>
      </w:r>
      <w:proofErr w:type="spellEnd"/>
      <w:r w:rsidRPr="00BE68C0">
        <w:rPr>
          <w:sz w:val="24"/>
          <w:szCs w:val="24"/>
        </w:rPr>
        <w:t xml:space="preserve"> Г.М. – «за», </w:t>
      </w:r>
      <w:proofErr w:type="spellStart"/>
      <w:r w:rsidRPr="00BE68C0">
        <w:rPr>
          <w:sz w:val="24"/>
          <w:szCs w:val="24"/>
        </w:rPr>
        <w:t>Бобрикова</w:t>
      </w:r>
      <w:proofErr w:type="spellEnd"/>
      <w:r w:rsidRPr="00BE68C0">
        <w:rPr>
          <w:sz w:val="24"/>
          <w:szCs w:val="24"/>
        </w:rPr>
        <w:t xml:space="preserve"> Л.А. – «за».</w:t>
      </w:r>
    </w:p>
    <w:p w:rsidR="0022540D" w:rsidRPr="00BE68C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BE68C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E68C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E68C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E68C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E68C0">
        <w:rPr>
          <w:sz w:val="24"/>
          <w:szCs w:val="24"/>
        </w:rPr>
        <w:t xml:space="preserve">Настоящий протокол подлежит размещению на </w:t>
      </w:r>
      <w:r w:rsidR="002143A2" w:rsidRPr="00BE68C0">
        <w:rPr>
          <w:sz w:val="24"/>
          <w:szCs w:val="24"/>
        </w:rPr>
        <w:t xml:space="preserve">электронно-торговой площадке </w:t>
      </w:r>
      <w:r w:rsidR="002143A2" w:rsidRPr="00BE68C0">
        <w:rPr>
          <w:sz w:val="24"/>
          <w:szCs w:val="24"/>
          <w:lang w:val="en-US"/>
        </w:rPr>
        <w:t>www</w:t>
      </w:r>
      <w:r w:rsidR="002143A2" w:rsidRPr="00BE68C0">
        <w:rPr>
          <w:sz w:val="24"/>
          <w:szCs w:val="24"/>
        </w:rPr>
        <w:t>.</w:t>
      </w:r>
      <w:proofErr w:type="spellStart"/>
      <w:r w:rsidR="002143A2" w:rsidRPr="00BE68C0">
        <w:rPr>
          <w:sz w:val="24"/>
          <w:szCs w:val="24"/>
          <w:lang w:val="en-US"/>
        </w:rPr>
        <w:t>gz</w:t>
      </w:r>
      <w:proofErr w:type="spellEnd"/>
      <w:r w:rsidR="002143A2" w:rsidRPr="00BE68C0">
        <w:rPr>
          <w:sz w:val="24"/>
          <w:szCs w:val="24"/>
        </w:rPr>
        <w:t>.</w:t>
      </w:r>
      <w:r w:rsidR="002143A2" w:rsidRPr="00BE68C0">
        <w:rPr>
          <w:sz w:val="24"/>
          <w:szCs w:val="24"/>
          <w:lang w:val="en-US"/>
        </w:rPr>
        <w:t>lot</w:t>
      </w:r>
      <w:r w:rsidR="002143A2" w:rsidRPr="00BE68C0">
        <w:rPr>
          <w:sz w:val="24"/>
          <w:szCs w:val="24"/>
        </w:rPr>
        <w:t>-</w:t>
      </w:r>
      <w:r w:rsidR="002143A2" w:rsidRPr="00BE68C0">
        <w:rPr>
          <w:sz w:val="24"/>
          <w:szCs w:val="24"/>
          <w:lang w:val="en-US"/>
        </w:rPr>
        <w:t>online</w:t>
      </w:r>
      <w:r w:rsidR="002143A2" w:rsidRPr="00BE68C0">
        <w:rPr>
          <w:sz w:val="24"/>
          <w:szCs w:val="24"/>
        </w:rPr>
        <w:t>.</w:t>
      </w:r>
      <w:proofErr w:type="spellStart"/>
      <w:r w:rsidR="002143A2" w:rsidRPr="00BE68C0">
        <w:rPr>
          <w:sz w:val="24"/>
          <w:szCs w:val="24"/>
          <w:lang w:val="en-US"/>
        </w:rPr>
        <w:t>ru</w:t>
      </w:r>
      <w:proofErr w:type="spellEnd"/>
    </w:p>
    <w:p w:rsidR="00C559C9" w:rsidRPr="00BE68C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BE68C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E68C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E68C0">
        <w:rPr>
          <w:sz w:val="24"/>
          <w:szCs w:val="24"/>
        </w:rPr>
        <w:t>аукциона</w:t>
      </w:r>
    </w:p>
    <w:p w:rsidR="00C559C9" w:rsidRPr="00BE68C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BE68C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E68C0">
        <w:rPr>
          <w:sz w:val="24"/>
          <w:szCs w:val="24"/>
        </w:rPr>
        <w:t>Подписи:</w:t>
      </w:r>
    </w:p>
    <w:p w:rsidR="006E0106" w:rsidRPr="00BE68C0" w:rsidRDefault="006E0106" w:rsidP="006E0106">
      <w:pPr>
        <w:pStyle w:val="af0"/>
        <w:jc w:val="both"/>
        <w:rPr>
          <w:sz w:val="24"/>
          <w:szCs w:val="24"/>
        </w:rPr>
      </w:pP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E0106" w:rsidRPr="00BE68C0" w:rsidTr="006E0106">
        <w:trPr>
          <w:trHeight w:val="397"/>
        </w:trPr>
        <w:tc>
          <w:tcPr>
            <w:tcW w:w="5637" w:type="dxa"/>
          </w:tcPr>
          <w:p w:rsidR="006E0106" w:rsidRPr="00BE68C0" w:rsidRDefault="006E0106" w:rsidP="006E010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E0106" w:rsidRPr="00BE68C0" w:rsidRDefault="006E0106" w:rsidP="006E0106">
            <w:pPr>
              <w:spacing w:after="100" w:afterAutospacing="1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Федуняк Иван Павлович</w:t>
            </w:r>
          </w:p>
        </w:tc>
      </w:tr>
      <w:tr w:rsidR="006E0106" w:rsidRPr="00BE68C0" w:rsidTr="006E0106">
        <w:trPr>
          <w:trHeight w:val="397"/>
        </w:trPr>
        <w:tc>
          <w:tcPr>
            <w:tcW w:w="5637" w:type="dxa"/>
          </w:tcPr>
          <w:p w:rsidR="006E0106" w:rsidRPr="00BE68C0" w:rsidRDefault="006E0106" w:rsidP="006E0106">
            <w:pPr>
              <w:jc w:val="right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E0106" w:rsidRPr="00BE68C0" w:rsidRDefault="006E0106" w:rsidP="006E0106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E68C0">
              <w:rPr>
                <w:sz w:val="24"/>
                <w:szCs w:val="24"/>
              </w:rPr>
              <w:t>Иосава</w:t>
            </w:r>
            <w:proofErr w:type="spellEnd"/>
            <w:r w:rsidRPr="00BE68C0">
              <w:rPr>
                <w:sz w:val="24"/>
                <w:szCs w:val="24"/>
              </w:rPr>
              <w:t xml:space="preserve"> Георгий </w:t>
            </w:r>
            <w:proofErr w:type="spellStart"/>
            <w:r w:rsidRPr="00BE68C0">
              <w:rPr>
                <w:sz w:val="24"/>
                <w:szCs w:val="24"/>
              </w:rPr>
              <w:t>Мамукаевич</w:t>
            </w:r>
            <w:proofErr w:type="spellEnd"/>
          </w:p>
        </w:tc>
      </w:tr>
      <w:tr w:rsidR="006E0106" w:rsidRPr="00BE68C0" w:rsidTr="006E0106">
        <w:trPr>
          <w:trHeight w:val="761"/>
        </w:trPr>
        <w:tc>
          <w:tcPr>
            <w:tcW w:w="5637" w:type="dxa"/>
          </w:tcPr>
          <w:p w:rsidR="006E0106" w:rsidRPr="00BE68C0" w:rsidRDefault="006E0106" w:rsidP="006E0106">
            <w:pPr>
              <w:jc w:val="right"/>
              <w:rPr>
                <w:sz w:val="24"/>
                <w:szCs w:val="24"/>
              </w:rPr>
            </w:pPr>
          </w:p>
          <w:p w:rsidR="006E0106" w:rsidRPr="00BE68C0" w:rsidRDefault="006E0106" w:rsidP="006E0106">
            <w:pPr>
              <w:jc w:val="right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E0106" w:rsidRPr="00BE68C0" w:rsidRDefault="006E0106" w:rsidP="006E010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E68C0">
              <w:rPr>
                <w:sz w:val="24"/>
                <w:szCs w:val="24"/>
              </w:rPr>
              <w:t>Бобрикова</w:t>
            </w:r>
            <w:proofErr w:type="spellEnd"/>
            <w:r w:rsidRPr="00BE68C0">
              <w:rPr>
                <w:sz w:val="24"/>
                <w:szCs w:val="24"/>
              </w:rPr>
              <w:t xml:space="preserve"> Лидия Анатольевна</w:t>
            </w:r>
          </w:p>
        </w:tc>
      </w:tr>
      <w:tr w:rsidR="006E0106" w:rsidRPr="00BE68C0" w:rsidTr="006E0106">
        <w:trPr>
          <w:trHeight w:val="80"/>
        </w:trPr>
        <w:tc>
          <w:tcPr>
            <w:tcW w:w="5637" w:type="dxa"/>
          </w:tcPr>
          <w:p w:rsidR="006E0106" w:rsidRPr="00BE68C0" w:rsidRDefault="006E0106" w:rsidP="006E0106">
            <w:pPr>
              <w:jc w:val="right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106" w:rsidRPr="00BE68C0" w:rsidRDefault="006E0106" w:rsidP="006E0106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E68C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E0106" w:rsidRPr="00BE68C0" w:rsidRDefault="006E0106" w:rsidP="006E0106">
      <w:pPr>
        <w:pStyle w:val="af0"/>
        <w:jc w:val="both"/>
        <w:rPr>
          <w:sz w:val="24"/>
          <w:szCs w:val="24"/>
        </w:rPr>
      </w:pPr>
    </w:p>
    <w:p w:rsidR="007773A3" w:rsidRPr="00BE68C0" w:rsidRDefault="007773A3" w:rsidP="007773A3">
      <w:pPr>
        <w:pStyle w:val="af9"/>
        <w:rPr>
          <w:sz w:val="24"/>
          <w:szCs w:val="24"/>
        </w:rPr>
      </w:pPr>
    </w:p>
    <w:p w:rsidR="00651DDA" w:rsidRPr="004B3F0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4B3F0C" w:rsidSect="00770AEE">
      <w:footerReference w:type="first" r:id="rId3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8FF" w:rsidRDefault="00DF58FF">
      <w:r>
        <w:separator/>
      </w:r>
    </w:p>
  </w:endnote>
  <w:endnote w:type="continuationSeparator" w:id="0">
    <w:p w:rsidR="00DF58FF" w:rsidRDefault="00DF5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DF58FF" w:rsidRDefault="000E3D26">
        <w:pPr>
          <w:pStyle w:val="af7"/>
          <w:jc w:val="right"/>
        </w:pPr>
        <w:fldSimple w:instr=" PAGE   \* MERGEFORMAT ">
          <w:r w:rsidR="00BE68C0">
            <w:rPr>
              <w:noProof/>
            </w:rPr>
            <w:t>1</w:t>
          </w:r>
        </w:fldSimple>
      </w:p>
    </w:sdtContent>
  </w:sdt>
  <w:p w:rsidR="00DF58FF" w:rsidRDefault="00DF58F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8FF" w:rsidRDefault="00DF58FF">
      <w:r>
        <w:separator/>
      </w:r>
    </w:p>
  </w:footnote>
  <w:footnote w:type="continuationSeparator" w:id="0">
    <w:p w:rsidR="00DF58FF" w:rsidRDefault="00DF58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9"/>
  </w:num>
  <w:num w:numId="7">
    <w:abstractNumId w:val="23"/>
  </w:num>
  <w:num w:numId="8">
    <w:abstractNumId w:val="25"/>
  </w:num>
  <w:num w:numId="9">
    <w:abstractNumId w:val="18"/>
  </w:num>
  <w:num w:numId="10">
    <w:abstractNumId w:val="12"/>
  </w:num>
  <w:num w:numId="11">
    <w:abstractNumId w:val="14"/>
  </w:num>
  <w:num w:numId="12">
    <w:abstractNumId w:val="21"/>
  </w:num>
  <w:num w:numId="13">
    <w:abstractNumId w:val="16"/>
  </w:num>
  <w:num w:numId="14">
    <w:abstractNumId w:val="28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6"/>
  </w:num>
  <w:num w:numId="20">
    <w:abstractNumId w:val="24"/>
  </w:num>
  <w:num w:numId="21">
    <w:abstractNumId w:val="34"/>
  </w:num>
  <w:num w:numId="22">
    <w:abstractNumId w:val="17"/>
  </w:num>
  <w:num w:numId="23">
    <w:abstractNumId w:val="11"/>
  </w:num>
  <w:num w:numId="24">
    <w:abstractNumId w:val="32"/>
  </w:num>
  <w:num w:numId="25">
    <w:abstractNumId w:val="29"/>
  </w:num>
  <w:num w:numId="26">
    <w:abstractNumId w:val="22"/>
  </w:num>
  <w:num w:numId="27">
    <w:abstractNumId w:val="30"/>
  </w:num>
  <w:num w:numId="28">
    <w:abstractNumId w:val="31"/>
  </w:num>
  <w:num w:numId="29">
    <w:abstractNumId w:val="8"/>
  </w:num>
  <w:num w:numId="30">
    <w:abstractNumId w:val="20"/>
  </w:num>
  <w:num w:numId="31">
    <w:abstractNumId w:val="5"/>
  </w:num>
  <w:num w:numId="32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438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66E"/>
    <w:rsid w:val="008D2AFC"/>
    <w:rsid w:val="008D3099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58FF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3F8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organization/additional-view/658105/?procedureId=13585&amp;backurl=L2VsZWN0cm9uaWMtYXVjdGlvbi9wcm90b2NvbC9vZmZlci1saXN0LzMyODky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2.xml"/><Relationship Id="rId38" Type="http://schemas.openxmlformats.org/officeDocument/2006/relationships/hyperlink" Target="https://gz.lot-online.ru/organization/additional-view/658105/?procedureId=13585&amp;backurl=L2VsZWN0cm9uaWMtYXVjdGlvbi9wcm90b2NvbC9vZmZlci1saXN0LzMyODky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ontrol" Target="activeX/activeX10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8.xml"/><Relationship Id="rId32" Type="http://schemas.openxmlformats.org/officeDocument/2006/relationships/image" Target="media/image12.wmf"/><Relationship Id="rId37" Type="http://schemas.openxmlformats.org/officeDocument/2006/relationships/hyperlink" Target="https://gz.lot-online.ru/organization/additional-view/669996/?procedureId=13585&amp;backurl=L2VsZWN0cm9uaWMtYXVjdGlvbi9wcm90b2NvbC9vZmZlci1saXN0LzMyODky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hyperlink" Target="https://gz.lot-online.ru/organization/additional-view/658105/?procedureId=13585&amp;backurl=L2VsZWN0cm9uaWMtYXVjdGlvbi9wcm90b2NvbC9vZmZlci1saXN0LzMyODky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hyperlink" Target="https://gz.lot-online.ru/organization/additional-view/669996/?procedureId=13585&amp;backurl=L2VsZWN0cm9uaWMtYXVjdGlvbi9wcm90b2NvbC9vZmZlci1saXN0LzMyODky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30" Type="http://schemas.openxmlformats.org/officeDocument/2006/relationships/image" Target="media/image11.wmf"/><Relationship Id="rId35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3792-D125-4F81-BB63-3505F7A75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2019-08-19T12:28:00Z</cp:lastPrinted>
  <dcterms:created xsi:type="dcterms:W3CDTF">2019-08-19T13:19:00Z</dcterms:created>
  <dcterms:modified xsi:type="dcterms:W3CDTF">2019-08-19T13:19:00Z</dcterms:modified>
</cp:coreProperties>
</file>