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C37" w:rsidRDefault="006116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D2C37" w:rsidRDefault="006116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шовного материала для хирургии (341 ОМС)"</w:t>
      </w:r>
    </w:p>
    <w:p w:rsidR="00ED2C37" w:rsidRPr="00247494" w:rsidRDefault="0061161E">
      <w:pPr>
        <w:ind w:firstLine="567"/>
        <w:jc w:val="center"/>
        <w:rPr>
          <w:rFonts w:eastAsia="Times New Roman"/>
          <w:b/>
          <w:bCs/>
        </w:rPr>
      </w:pPr>
      <w:r w:rsidRPr="002474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7494">
        <w:rPr>
          <w:rFonts w:eastAsia="Times New Roman"/>
          <w:b/>
          <w:bCs/>
          <w:sz w:val="20"/>
          <w:szCs w:val="20"/>
        </w:rPr>
        <w:t xml:space="preserve"> 0301300323019000091) </w:t>
      </w:r>
    </w:p>
    <w:p w:rsidR="00ED2C37" w:rsidRPr="00247494" w:rsidRDefault="00ED2C37">
      <w:pPr>
        <w:ind w:firstLine="567"/>
        <w:jc w:val="center"/>
        <w:rPr>
          <w:sz w:val="20"/>
          <w:szCs w:val="20"/>
        </w:rPr>
      </w:pPr>
    </w:p>
    <w:p w:rsidR="00ED2C37" w:rsidRPr="00247494" w:rsidRDefault="0061161E">
      <w:pPr>
        <w:ind w:firstLine="567"/>
        <w:jc w:val="right"/>
      </w:pPr>
      <w:r w:rsidRPr="00247494">
        <w:rPr>
          <w:rFonts w:eastAsia="Times New Roman"/>
          <w:sz w:val="20"/>
          <w:szCs w:val="20"/>
        </w:rPr>
        <w:t>26.08.19 12:24:21 (</w:t>
      </w:r>
      <w:r>
        <w:rPr>
          <w:rFonts w:eastAsia="Times New Roman"/>
          <w:sz w:val="20"/>
          <w:szCs w:val="20"/>
          <w:lang w:val="en-US"/>
        </w:rPr>
        <w:t>MSK</w:t>
      </w:r>
      <w:r w:rsidRPr="00247494">
        <w:rPr>
          <w:rFonts w:eastAsia="Times New Roman"/>
          <w:sz w:val="20"/>
          <w:szCs w:val="20"/>
        </w:rPr>
        <w:t>+02:00)</w:t>
      </w:r>
    </w:p>
    <w:p w:rsidR="00ED2C37" w:rsidRPr="00247494" w:rsidRDefault="00ED2C37">
      <w:pPr>
        <w:ind w:firstLine="567"/>
        <w:rPr>
          <w:rFonts w:eastAsia="Times New Roman"/>
          <w:sz w:val="20"/>
          <w:szCs w:val="20"/>
        </w:rPr>
      </w:pPr>
    </w:p>
    <w:p w:rsidR="00ED2C37" w:rsidRPr="00247494" w:rsidRDefault="0061161E">
      <w:r>
        <w:rPr>
          <w:rFonts w:eastAsia="Times New Roman"/>
          <w:sz w:val="20"/>
          <w:szCs w:val="20"/>
        </w:rPr>
        <w:t>Организатор</w:t>
      </w:r>
      <w:r w:rsidRPr="002474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7494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</w:t>
      </w:r>
      <w:r w:rsidRPr="00247494">
        <w:rPr>
          <w:rFonts w:eastAsia="Times New Roman"/>
          <w:sz w:val="20"/>
          <w:szCs w:val="20"/>
        </w:rPr>
        <w:t>БАШКОРТОСТАН СТОМАТОЛОГИЧЕСКАЯ ПОЛИКЛИНИКА № 2 ГОРОДА УФА</w:t>
      </w:r>
    </w:p>
    <w:p w:rsidR="00ED2C37" w:rsidRPr="00247494" w:rsidRDefault="00ED2C37">
      <w:pPr>
        <w:rPr>
          <w:rFonts w:eastAsia="Times New Roman"/>
          <w:sz w:val="20"/>
          <w:szCs w:val="20"/>
        </w:rPr>
      </w:pPr>
    </w:p>
    <w:p w:rsidR="00ED2C37" w:rsidRPr="00247494" w:rsidRDefault="0061161E">
      <w:r>
        <w:rPr>
          <w:rFonts w:eastAsia="Times New Roman"/>
          <w:sz w:val="20"/>
          <w:szCs w:val="20"/>
        </w:rPr>
        <w:t>Заказчик</w:t>
      </w:r>
      <w:r w:rsidRPr="0024749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ED2C37" w:rsidRPr="00247494" w:rsidRDefault="00ED2C37">
      <w:pPr>
        <w:rPr>
          <w:rFonts w:eastAsia="Times New Roman"/>
          <w:sz w:val="20"/>
          <w:szCs w:val="20"/>
        </w:rPr>
      </w:pPr>
    </w:p>
    <w:p w:rsidR="00ED2C37" w:rsidRDefault="006116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шовного материала для хирургии (3</w:t>
      </w:r>
      <w:r>
        <w:rPr>
          <w:rFonts w:eastAsia="Times New Roman"/>
          <w:sz w:val="20"/>
          <w:szCs w:val="20"/>
        </w:rPr>
        <w:t>41 ОМС)</w:t>
      </w:r>
    </w:p>
    <w:p w:rsidR="00ED2C37" w:rsidRDefault="00ED2C37">
      <w:pPr>
        <w:rPr>
          <w:rFonts w:eastAsia="Times New Roman"/>
          <w:sz w:val="20"/>
          <w:szCs w:val="20"/>
        </w:rPr>
      </w:pPr>
    </w:p>
    <w:p w:rsidR="00ED2C37" w:rsidRDefault="0061161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498477.8</w:t>
      </w:r>
    </w:p>
    <w:p w:rsidR="00ED2C37" w:rsidRDefault="00ED2C37">
      <w:pPr>
        <w:rPr>
          <w:rFonts w:eastAsia="Times New Roman"/>
          <w:sz w:val="20"/>
          <w:szCs w:val="20"/>
        </w:rPr>
      </w:pPr>
    </w:p>
    <w:p w:rsidR="00ED2C37" w:rsidRDefault="0061161E">
      <w:r>
        <w:rPr>
          <w:rFonts w:eastAsia="Times New Roman"/>
          <w:sz w:val="20"/>
          <w:szCs w:val="20"/>
        </w:rPr>
        <w:t>Снижение НМЦК, %: 74.1</w:t>
      </w:r>
    </w:p>
    <w:p w:rsidR="00ED2C37" w:rsidRDefault="00ED2C37">
      <w:pPr>
        <w:rPr>
          <w:rFonts w:eastAsia="Times New Roman"/>
          <w:sz w:val="20"/>
          <w:szCs w:val="20"/>
        </w:rPr>
      </w:pPr>
    </w:p>
    <w:p w:rsidR="00ED2C37" w:rsidRDefault="006116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C2B8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D2C37">
        <w:tc>
          <w:tcPr>
            <w:tcW w:w="4961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D2C37">
        <w:tc>
          <w:tcPr>
            <w:tcW w:w="4961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D2C37">
        <w:tc>
          <w:tcPr>
            <w:tcW w:w="4961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D2C37">
        <w:tc>
          <w:tcPr>
            <w:tcW w:w="4961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D2C37">
        <w:tc>
          <w:tcPr>
            <w:tcW w:w="4961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D2C37" w:rsidRDefault="00ED2C37">
      <w:pPr>
        <w:rPr>
          <w:rFonts w:eastAsia="Times New Roman"/>
          <w:sz w:val="20"/>
          <w:szCs w:val="20"/>
        </w:rPr>
      </w:pPr>
    </w:p>
    <w:p w:rsidR="00ED2C37" w:rsidRDefault="006116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1C2B8B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D2C37">
        <w:tc>
          <w:tcPr>
            <w:tcW w:w="4961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D2C37">
        <w:tc>
          <w:tcPr>
            <w:tcW w:w="4961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D2C37">
        <w:tc>
          <w:tcPr>
            <w:tcW w:w="4961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D2C37">
        <w:tc>
          <w:tcPr>
            <w:tcW w:w="4961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D2C37">
        <w:tc>
          <w:tcPr>
            <w:tcW w:w="4961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D2C37" w:rsidRDefault="00ED2C37">
      <w:pPr>
        <w:rPr>
          <w:rFonts w:eastAsia="Times New Roman"/>
          <w:sz w:val="20"/>
          <w:szCs w:val="20"/>
        </w:rPr>
      </w:pPr>
    </w:p>
    <w:p w:rsidR="00ED2C37" w:rsidRDefault="001C2B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61161E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</w:t>
      </w:r>
      <w:r w:rsidR="0061161E"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ED2C37" w:rsidRDefault="00ED2C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ED2C3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D2C3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D2C3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247494">
              <w:rPr>
                <w:sz w:val="20"/>
                <w:szCs w:val="20"/>
              </w:rPr>
              <w:t>ОБЩЕСТВО С ОГРАНИЧЕННОЙ ОТВЕТСТВЕННОСТЬЮ "НАУЧНО - ПРОИЗВОДСТВЕННОЕ ПРЕДПРИЯТИЕ "РЕГИОН" / 1654029151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129222.83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2C3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131715.22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2C3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247494">
              <w:rPr>
                <w:sz w:val="20"/>
                <w:szCs w:val="20"/>
              </w:rPr>
              <w:t>ОБЩЕСТВО С ОГРАНИЧЕННОЙ ОТВЕТСТВЕННОСТЬЮ "БАШМЕДИНВЕСТ" / 0278178131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136700.0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2C3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EA-29072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СИУХОВ ИГОРЬ ФЕДОРОВИЧ / 027202803239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229207.61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2C3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C2B8B">
              <w:rPr>
                <w:sz w:val="20"/>
                <w:szCs w:val="20"/>
              </w:rPr>
              <w:t>"МК ДЕЛЬТА" / 0275901497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411183.72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2C3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EA-28722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 РОМАН АЛЕКСАНДРОВИЧ / 027609285220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448630.02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D2C37" w:rsidRDefault="00ED2C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1"/>
        <w:gridCol w:w="2251"/>
        <w:gridCol w:w="1731"/>
        <w:gridCol w:w="2144"/>
        <w:gridCol w:w="1800"/>
      </w:tblGrid>
      <w:tr w:rsidR="00ED2C37">
        <w:tc>
          <w:tcPr>
            <w:tcW w:w="9977" w:type="dxa"/>
            <w:gridSpan w:val="5"/>
            <w:shd w:val="clear" w:color="auto" w:fill="auto"/>
          </w:tcPr>
          <w:p w:rsidR="00ED2C37" w:rsidRDefault="0061161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 w:rsidP="001C2B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 w:rsidP="001C2B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1C2B8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  <w:bookmarkStart w:id="1" w:name="_GoBack"/>
            <w:bookmarkEnd w:id="1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"НАУЧНО - ПРОИЗВОДСТВЕННОЕ ПРЕДПРИЯТИЕ "РЕГИОН" / 1654029151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129222.83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"НАУЧНО - ПРОИЗВОДСТВЕННОЕ ПРЕДПРИЯТИЕ "РЕГИОН" / 1654029151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129222.83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"НАУЧНО - ПРОИЗВОДСТВЕННОЕ ПР</w:t>
            </w:r>
            <w:r w:rsidRPr="001C2B8B">
              <w:rPr>
                <w:sz w:val="20"/>
                <w:szCs w:val="20"/>
              </w:rPr>
              <w:t>ЕДПРИЯТИЕ "РЕГИОН" / 1654029151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129222.83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"НАУЧНО - ПРОИЗВОДСТВЕННОЕ ПРЕДПРИЯТИЕ "РЕГИОН" / 1654029151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129222.83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"НАУЧНО - ПРОИЗВОДСТВЕННОЕ ПРЕДПРИЯТИЕ "РЕГИОН" / 1654029151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129222.83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131715.22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EA-28934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131715.22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131715.22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131715.22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131715.22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"БАШМЕДИНВЕСТ" / 0278178131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136700.0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"БАШМЕДИНВЕСТ" / 0278178131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136700.0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"БАШМЕДИНВЕСТ" / 0278178131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136700.0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"БАШМЕДИНВЕСТ" / 0278178131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136700.0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"БАШМЕДИНВЕСТ" / 0278178131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136700.0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СИУХОВ ИГОРЬ ФЕДОРОВИЧ / 027202803239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229207.61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СИУХОВ ИГОРЬ ФЕДОРОВИЧ / 027202803239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229207.61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СИУХОВ ИГОРЬ </w:t>
            </w:r>
            <w:r>
              <w:rPr>
                <w:sz w:val="20"/>
                <w:szCs w:val="20"/>
                <w:lang w:val="en-US"/>
              </w:rPr>
              <w:t>ФЕДОРОВИЧ / 027202803239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229207.61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СИУХОВ ИГОРЬ ФЕДОРОВИЧ / 027202803239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229207.61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СИУХОВ ИГОРЬ ФЕДОРОВИЧ / 027202803239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229207.61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C2B8B">
              <w:rPr>
                <w:sz w:val="20"/>
                <w:szCs w:val="20"/>
              </w:rPr>
              <w:lastRenderedPageBreak/>
              <w:t>"МК ДЕЛЬТА" / 0275901497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411183.72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EA-29086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"МК ДЕЛЬТА" / 0275901497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411183.72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"МК ДЕЛЬТА" / 0275901497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411183.72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"МК ДЕЛЬТА" / 0275901497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411183.72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 w:rsidRPr="001C2B8B">
              <w:rPr>
                <w:sz w:val="20"/>
                <w:szCs w:val="20"/>
              </w:rPr>
              <w:t>ОБЩЕСТВО С ОГРАНИЧЕННОЙ ОТВЕТСТВЕННОСТЬЮ "МК ДЕЛЬТА" / 0275901497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411183.72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EA-28722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 РОМАН АЛЕКСАНДРОВИЧ / 027609285220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448630.02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EA-28722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 РОМАН АЛЕКСАНДРОВИЧ / 027609285220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448630.02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EA-28722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 РОМАН АЛЕКСАНДРОВИЧ / 027609285220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448630.02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EA-28722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 РОМАН АЛЕКСАНДРОВИЧ / 027609285220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448630.02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2C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EA-28722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 РОМАН АЛЕКСАНДРОВИЧ / 027609285220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448630.02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2C37" w:rsidRDefault="00ED2C37">
      <w:pPr>
        <w:rPr>
          <w:rFonts w:eastAsia="Times New Roman"/>
          <w:sz w:val="20"/>
          <w:szCs w:val="20"/>
          <w:lang w:val="en-US"/>
        </w:rPr>
      </w:pPr>
    </w:p>
    <w:p w:rsidR="00ED2C37" w:rsidRDefault="00ED2C37">
      <w:pPr>
        <w:rPr>
          <w:rFonts w:eastAsia="Times New Roman"/>
          <w:sz w:val="20"/>
          <w:szCs w:val="20"/>
          <w:lang w:val="en-US"/>
        </w:rPr>
      </w:pPr>
    </w:p>
    <w:p w:rsidR="00ED2C37" w:rsidRDefault="00ED2C37">
      <w:pPr>
        <w:rPr>
          <w:rFonts w:eastAsia="Times New Roman"/>
          <w:sz w:val="20"/>
          <w:szCs w:val="20"/>
          <w:lang w:val="en-US"/>
        </w:rPr>
      </w:pPr>
    </w:p>
    <w:p w:rsidR="00ED2C37" w:rsidRDefault="00ED2C37">
      <w:pPr>
        <w:rPr>
          <w:rFonts w:eastAsia="Times New Roman"/>
          <w:sz w:val="20"/>
          <w:szCs w:val="20"/>
          <w:lang w:val="en-US"/>
        </w:rPr>
      </w:pPr>
    </w:p>
    <w:p w:rsidR="00ED2C37" w:rsidRDefault="00ED2C3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D2C37">
        <w:tc>
          <w:tcPr>
            <w:tcW w:w="3307" w:type="dxa"/>
            <w:shd w:val="clear" w:color="auto" w:fill="auto"/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D2C37" w:rsidRDefault="00ED2C3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D2C37">
        <w:tc>
          <w:tcPr>
            <w:tcW w:w="3307" w:type="dxa"/>
            <w:shd w:val="clear" w:color="auto" w:fill="auto"/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D2C37" w:rsidRDefault="00ED2C3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D2C37">
        <w:tc>
          <w:tcPr>
            <w:tcW w:w="3307" w:type="dxa"/>
            <w:shd w:val="clear" w:color="auto" w:fill="auto"/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D2C37" w:rsidRDefault="00ED2C3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D2C37">
        <w:tc>
          <w:tcPr>
            <w:tcW w:w="3307" w:type="dxa"/>
            <w:shd w:val="clear" w:color="auto" w:fill="auto"/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D2C37" w:rsidRDefault="00ED2C3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D2C37">
        <w:tc>
          <w:tcPr>
            <w:tcW w:w="3307" w:type="dxa"/>
            <w:shd w:val="clear" w:color="auto" w:fill="auto"/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D2C37" w:rsidRDefault="00ED2C3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D2C37" w:rsidRDefault="006116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1161E" w:rsidRDefault="0061161E"/>
    <w:sectPr w:rsidR="0061161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C37"/>
    <w:rsid w:val="001C2B8B"/>
    <w:rsid w:val="00247494"/>
    <w:rsid w:val="0061161E"/>
    <w:rsid w:val="00ED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3</cp:revision>
  <dcterms:created xsi:type="dcterms:W3CDTF">2019-08-26T07:33:00Z</dcterms:created>
  <dcterms:modified xsi:type="dcterms:W3CDTF">2019-08-26T07:33:00Z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