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комплексному оснащению оборудованием  здания школы по объекту "Строительство школы на 250 ученических мест в с. Мургук Сергокалинского района РД""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0103600008819000012)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26.08.19 11:03:10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"СЕРГОКАЛИНСКИЙ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"СЕРГОКАЛИНСКИЙ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комплексному оснащению оборудованием  здания школы по объекту "Строительство школы на 250 ученических мест в с. Мургук Сергокалинского района РД"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19772543.97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 Н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"ТСК СКОНА" / 0571014022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"ТСК СКОНА"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Османова У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Исаев И Н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Умаханов Т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