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225" w:rsidRDefault="002C3D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02225" w:rsidRPr="002C3D84" w:rsidRDefault="002C3D84">
      <w:pPr>
        <w:ind w:firstLine="567"/>
        <w:jc w:val="center"/>
      </w:pPr>
      <w:r w:rsidRPr="002C3D84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 w:rsidRPr="002C3D84">
        <w:rPr>
          <w:rFonts w:eastAsia="Times New Roman"/>
          <w:b/>
          <w:bCs/>
          <w:sz w:val="20"/>
          <w:szCs w:val="20"/>
        </w:rPr>
        <w:t>Тедизолид</w:t>
      </w:r>
      <w:proofErr w:type="spellEnd"/>
      <w:r w:rsidRPr="002C3D84">
        <w:rPr>
          <w:rFonts w:eastAsia="Times New Roman"/>
          <w:b/>
          <w:bCs/>
          <w:sz w:val="20"/>
          <w:szCs w:val="20"/>
        </w:rPr>
        <w:t xml:space="preserve">)" </w:t>
      </w:r>
    </w:p>
    <w:p w:rsidR="00D02225" w:rsidRPr="002C3D84" w:rsidRDefault="002C3D84">
      <w:pPr>
        <w:ind w:firstLine="567"/>
        <w:jc w:val="center"/>
        <w:rPr>
          <w:rFonts w:eastAsia="Times New Roman"/>
          <w:b/>
          <w:bCs/>
        </w:rPr>
      </w:pPr>
      <w:r w:rsidRPr="002C3D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3D84">
        <w:rPr>
          <w:rFonts w:eastAsia="Times New Roman"/>
          <w:b/>
          <w:bCs/>
          <w:sz w:val="20"/>
          <w:szCs w:val="20"/>
        </w:rPr>
        <w:t xml:space="preserve"> 0362200061419000540) </w:t>
      </w:r>
    </w:p>
    <w:p w:rsidR="00D02225" w:rsidRPr="002C3D84" w:rsidRDefault="00D02225">
      <w:pPr>
        <w:ind w:firstLine="567"/>
        <w:jc w:val="center"/>
        <w:rPr>
          <w:sz w:val="20"/>
          <w:szCs w:val="20"/>
        </w:rPr>
      </w:pPr>
    </w:p>
    <w:p w:rsidR="00D02225" w:rsidRPr="002C3D84" w:rsidRDefault="002C3D84">
      <w:pPr>
        <w:ind w:firstLine="567"/>
        <w:jc w:val="right"/>
      </w:pPr>
      <w:r w:rsidRPr="002C3D84">
        <w:rPr>
          <w:rFonts w:eastAsia="Times New Roman"/>
          <w:sz w:val="20"/>
          <w:szCs w:val="20"/>
        </w:rPr>
        <w:t>28.08.19 11:34:02 (</w:t>
      </w:r>
      <w:r>
        <w:rPr>
          <w:rFonts w:eastAsia="Times New Roman"/>
          <w:sz w:val="20"/>
          <w:szCs w:val="20"/>
          <w:lang w:val="en-US"/>
        </w:rPr>
        <w:t>MSK</w:t>
      </w:r>
      <w:r w:rsidRPr="002C3D84">
        <w:rPr>
          <w:rFonts w:eastAsia="Times New Roman"/>
          <w:sz w:val="20"/>
          <w:szCs w:val="20"/>
        </w:rPr>
        <w:t>+02:00)</w:t>
      </w:r>
    </w:p>
    <w:p w:rsidR="00D02225" w:rsidRPr="002C3D84" w:rsidRDefault="00D02225">
      <w:pPr>
        <w:ind w:firstLine="567"/>
        <w:rPr>
          <w:rFonts w:eastAsia="Times New Roman"/>
          <w:sz w:val="20"/>
          <w:szCs w:val="20"/>
        </w:rPr>
      </w:pPr>
    </w:p>
    <w:p w:rsidR="00D02225" w:rsidRPr="002C3D84" w:rsidRDefault="002C3D84">
      <w:r>
        <w:rPr>
          <w:rFonts w:eastAsia="Times New Roman"/>
          <w:sz w:val="20"/>
          <w:szCs w:val="20"/>
        </w:rPr>
        <w:t>Организатор</w:t>
      </w:r>
      <w:r w:rsidRPr="002C3D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3D84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2C3D84">
        <w:rPr>
          <w:rFonts w:eastAsia="Times New Roman"/>
          <w:sz w:val="20"/>
          <w:szCs w:val="20"/>
        </w:rPr>
        <w:t>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02225" w:rsidRPr="002C3D84" w:rsidRDefault="00D02225">
      <w:pPr>
        <w:rPr>
          <w:rFonts w:eastAsia="Times New Roman"/>
          <w:sz w:val="20"/>
          <w:szCs w:val="20"/>
        </w:rPr>
      </w:pPr>
    </w:p>
    <w:p w:rsidR="00D02225" w:rsidRPr="002C3D84" w:rsidRDefault="002C3D84">
      <w:r>
        <w:rPr>
          <w:rFonts w:eastAsia="Times New Roman"/>
          <w:sz w:val="20"/>
          <w:szCs w:val="20"/>
        </w:rPr>
        <w:t>Заказчик</w:t>
      </w:r>
      <w:r w:rsidRPr="002C3D84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</w:t>
      </w:r>
      <w:r w:rsidRPr="002C3D84">
        <w:rPr>
          <w:rFonts w:eastAsia="Times New Roman"/>
          <w:sz w:val="20"/>
          <w:szCs w:val="20"/>
        </w:rPr>
        <w:t>ОГИЧЕСКИЙ ГОСПИТАЛЬ ДЛЯ ВЕТЕРАНОВ ВОЙН"</w:t>
      </w:r>
    </w:p>
    <w:p w:rsidR="00D02225" w:rsidRPr="002C3D84" w:rsidRDefault="00D02225">
      <w:pPr>
        <w:rPr>
          <w:rFonts w:eastAsia="Times New Roman"/>
          <w:sz w:val="20"/>
          <w:szCs w:val="20"/>
        </w:rPr>
      </w:pPr>
    </w:p>
    <w:p w:rsidR="00D02225" w:rsidRPr="002C3D84" w:rsidRDefault="002C3D84">
      <w:r>
        <w:rPr>
          <w:rFonts w:eastAsia="Times New Roman"/>
          <w:sz w:val="20"/>
          <w:szCs w:val="20"/>
        </w:rPr>
        <w:t>Наименование</w:t>
      </w:r>
      <w:r w:rsidRPr="002C3D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3D84">
        <w:rPr>
          <w:rFonts w:eastAsia="Times New Roman"/>
          <w:sz w:val="20"/>
          <w:szCs w:val="20"/>
        </w:rPr>
        <w:t xml:space="preserve">: Поставка лекарственного препарата (МНН </w:t>
      </w:r>
      <w:proofErr w:type="spellStart"/>
      <w:r w:rsidRPr="002C3D84">
        <w:rPr>
          <w:rFonts w:eastAsia="Times New Roman"/>
          <w:sz w:val="20"/>
          <w:szCs w:val="20"/>
        </w:rPr>
        <w:t>Тедизолид</w:t>
      </w:r>
      <w:proofErr w:type="spellEnd"/>
      <w:r w:rsidRPr="002C3D84">
        <w:rPr>
          <w:rFonts w:eastAsia="Times New Roman"/>
          <w:sz w:val="20"/>
          <w:szCs w:val="20"/>
        </w:rPr>
        <w:t xml:space="preserve">) </w:t>
      </w:r>
    </w:p>
    <w:p w:rsidR="00D02225" w:rsidRPr="002C3D84" w:rsidRDefault="00D02225">
      <w:pPr>
        <w:rPr>
          <w:rFonts w:eastAsia="Times New Roman"/>
          <w:sz w:val="20"/>
          <w:szCs w:val="20"/>
        </w:rPr>
      </w:pPr>
    </w:p>
    <w:p w:rsidR="00D02225" w:rsidRDefault="002C3D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387360.00 руб. </w:t>
      </w:r>
    </w:p>
    <w:p w:rsidR="00D02225" w:rsidRDefault="002C3D84">
      <w:r>
        <w:rPr>
          <w:rFonts w:eastAsia="Times New Roman"/>
          <w:sz w:val="20"/>
          <w:szCs w:val="20"/>
        </w:rPr>
        <w:t>Снижение НМЦК, %: 0.0</w:t>
      </w:r>
    </w:p>
    <w:p w:rsidR="00D02225" w:rsidRDefault="00D02225">
      <w:pPr>
        <w:rPr>
          <w:rFonts w:eastAsia="Times New Roman"/>
          <w:sz w:val="20"/>
          <w:szCs w:val="20"/>
        </w:rPr>
      </w:pPr>
    </w:p>
    <w:p w:rsidR="00D02225" w:rsidRDefault="002C3D8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8"/>
        <w:gridCol w:w="5117"/>
      </w:tblGrid>
      <w:tr w:rsidR="00D02225">
        <w:tc>
          <w:tcPr>
            <w:tcW w:w="4961" w:type="dxa"/>
            <w:shd w:val="clear" w:color="auto" w:fill="auto"/>
          </w:tcPr>
          <w:p w:rsidR="00D02225" w:rsidRDefault="002C3D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2225" w:rsidRDefault="002C3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02225">
        <w:tc>
          <w:tcPr>
            <w:tcW w:w="4961" w:type="dxa"/>
            <w:shd w:val="clear" w:color="auto" w:fill="auto"/>
          </w:tcPr>
          <w:p w:rsidR="00D02225" w:rsidRDefault="002C3D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2225" w:rsidRDefault="002C3D8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02225">
        <w:tc>
          <w:tcPr>
            <w:tcW w:w="4961" w:type="dxa"/>
            <w:shd w:val="clear" w:color="auto" w:fill="auto"/>
          </w:tcPr>
          <w:p w:rsidR="00D02225" w:rsidRDefault="002C3D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2225" w:rsidRDefault="002C3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D02225" w:rsidRDefault="00D02225">
      <w:pPr>
        <w:rPr>
          <w:rFonts w:eastAsia="Times New Roman"/>
          <w:sz w:val="20"/>
          <w:szCs w:val="20"/>
        </w:rPr>
      </w:pPr>
    </w:p>
    <w:p w:rsidR="00D02225" w:rsidRDefault="002C3D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2"/>
        <w:gridCol w:w="4993"/>
        <w:gridCol w:w="1416"/>
        <w:gridCol w:w="1560"/>
      </w:tblGrid>
      <w:tr w:rsidR="00D02225" w:rsidTr="002C3D84">
        <w:trPr>
          <w:trHeight w:val="285"/>
        </w:trPr>
        <w:tc>
          <w:tcPr>
            <w:tcW w:w="10261" w:type="dxa"/>
            <w:gridSpan w:val="4"/>
            <w:shd w:val="clear" w:color="auto" w:fill="auto"/>
          </w:tcPr>
          <w:p w:rsidR="00D02225" w:rsidRDefault="002C3D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02225" w:rsidTr="002C3D84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02225" w:rsidTr="002C3D84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EA-29082</w:t>
            </w:r>
          </w:p>
        </w:tc>
        <w:tc>
          <w:tcPr>
            <w:tcW w:w="4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 w:rsidRPr="002C3D84">
              <w:rPr>
                <w:sz w:val="20"/>
                <w:szCs w:val="20"/>
              </w:rPr>
              <w:t>Общество с ограниченной</w:t>
            </w:r>
            <w:r w:rsidRPr="002C3D84">
              <w:rPr>
                <w:sz w:val="20"/>
                <w:szCs w:val="20"/>
              </w:rPr>
              <w:t xml:space="preserve"> ответственностью "ЛЕКСТОР" / 9709008782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02225" w:rsidRDefault="00D02225">
      <w:pPr>
        <w:rPr>
          <w:rFonts w:eastAsia="Times New Roman"/>
          <w:sz w:val="20"/>
          <w:szCs w:val="20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4427"/>
        <w:gridCol w:w="2126"/>
        <w:gridCol w:w="1559"/>
      </w:tblGrid>
      <w:tr w:rsidR="00D02225" w:rsidTr="002C3D84">
        <w:tc>
          <w:tcPr>
            <w:tcW w:w="10261" w:type="dxa"/>
            <w:gridSpan w:val="4"/>
            <w:shd w:val="clear" w:color="auto" w:fill="auto"/>
          </w:tcPr>
          <w:p w:rsidR="00D02225" w:rsidRDefault="002C3D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02225" w:rsidTr="002C3D8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02225" w:rsidTr="002C3D8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EA-29082</w:t>
            </w:r>
          </w:p>
        </w:tc>
        <w:tc>
          <w:tcPr>
            <w:tcW w:w="4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 w:rsidRPr="002C3D84">
              <w:rPr>
                <w:sz w:val="20"/>
                <w:szCs w:val="20"/>
              </w:rPr>
              <w:t xml:space="preserve">Общество с ограниченной </w:t>
            </w:r>
            <w:r w:rsidRPr="002C3D84">
              <w:rPr>
                <w:sz w:val="20"/>
                <w:szCs w:val="20"/>
              </w:rPr>
              <w:t>ответственностью "ЛЕКСТОР" / 9709008782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225" w:rsidTr="002C3D8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EA-29082</w:t>
            </w:r>
          </w:p>
        </w:tc>
        <w:tc>
          <w:tcPr>
            <w:tcW w:w="4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 w:rsidRPr="002C3D84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225" w:rsidTr="002C3D8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EA-29082</w:t>
            </w:r>
          </w:p>
        </w:tc>
        <w:tc>
          <w:tcPr>
            <w:tcW w:w="4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 w:rsidRPr="002C3D8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C3D84">
              <w:rPr>
                <w:sz w:val="20"/>
                <w:szCs w:val="20"/>
              </w:rPr>
              <w:t>"ЛЕКСТОР" / 9709008782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2225" w:rsidRDefault="002C3D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02225" w:rsidRDefault="00D02225">
      <w:pPr>
        <w:rPr>
          <w:rFonts w:eastAsia="Times New Roman"/>
          <w:sz w:val="20"/>
          <w:szCs w:val="20"/>
          <w:lang w:val="en-US"/>
        </w:rPr>
      </w:pPr>
    </w:p>
    <w:p w:rsidR="00D02225" w:rsidRPr="002C3D84" w:rsidRDefault="002C3D84" w:rsidP="002C3D8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2C3D84">
        <w:rPr>
          <w:rFonts w:eastAsia="Times New Roman"/>
          <w:b/>
          <w:sz w:val="20"/>
          <w:szCs w:val="20"/>
        </w:rPr>
        <w:t>Общество с ограниченной ответственностью "ЛЕКСТОР"</w:t>
      </w:r>
      <w:r>
        <w:rPr>
          <w:rFonts w:eastAsia="Times New Roman"/>
          <w:b/>
          <w:sz w:val="20"/>
          <w:szCs w:val="20"/>
        </w:rPr>
        <w:t xml:space="preserve">. </w:t>
      </w:r>
      <w:bookmarkStart w:id="0" w:name="_GoBack"/>
    </w:p>
    <w:p w:rsidR="00D02225" w:rsidRDefault="00D02225" w:rsidP="002C3D84">
      <w:pPr>
        <w:jc w:val="both"/>
        <w:rPr>
          <w:sz w:val="20"/>
          <w:szCs w:val="20"/>
        </w:rPr>
      </w:pPr>
    </w:p>
    <w:p w:rsidR="00D02225" w:rsidRDefault="002C3D84" w:rsidP="002C3D8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D02225" w:rsidRDefault="00D02225" w:rsidP="002C3D84">
      <w:pPr>
        <w:jc w:val="both"/>
        <w:rPr>
          <w:sz w:val="20"/>
          <w:szCs w:val="20"/>
        </w:rPr>
      </w:pPr>
    </w:p>
    <w:p w:rsidR="00D02225" w:rsidRDefault="002C3D84" w:rsidP="002C3D8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</w:t>
      </w:r>
      <w:r>
        <w:rPr>
          <w:rFonts w:eastAsia="Times New Roman"/>
          <w:sz w:val="20"/>
          <w:szCs w:val="20"/>
        </w:rPr>
        <w:t xml:space="preserve"> на участие в нем.</w:t>
      </w:r>
    </w:p>
    <w:bookmarkEnd w:id="0"/>
    <w:p w:rsidR="00D02225" w:rsidRDefault="00D02225">
      <w:pPr>
        <w:rPr>
          <w:rFonts w:eastAsia="Times New Roman"/>
          <w:sz w:val="20"/>
          <w:szCs w:val="20"/>
        </w:rPr>
      </w:pPr>
    </w:p>
    <w:p w:rsidR="00D02225" w:rsidRDefault="00D02225">
      <w:pPr>
        <w:rPr>
          <w:rFonts w:eastAsia="Times New Roman"/>
          <w:sz w:val="20"/>
          <w:szCs w:val="20"/>
        </w:rPr>
      </w:pPr>
    </w:p>
    <w:p w:rsidR="00D02225" w:rsidRDefault="00D02225">
      <w:pPr>
        <w:rPr>
          <w:rFonts w:eastAsia="Times New Roman"/>
          <w:sz w:val="20"/>
          <w:szCs w:val="20"/>
        </w:rPr>
      </w:pPr>
    </w:p>
    <w:tbl>
      <w:tblPr>
        <w:tblW w:w="10312" w:type="dxa"/>
        <w:tblInd w:w="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7"/>
        <w:gridCol w:w="3420"/>
        <w:gridCol w:w="4235"/>
      </w:tblGrid>
      <w:tr w:rsidR="002C3D84" w:rsidTr="00A467BD">
        <w:trPr>
          <w:trHeight w:val="567"/>
        </w:trPr>
        <w:tc>
          <w:tcPr>
            <w:tcW w:w="2657" w:type="dxa"/>
            <w:shd w:val="clear" w:color="auto" w:fill="auto"/>
            <w:vAlign w:val="center"/>
          </w:tcPr>
          <w:p w:rsidR="002C3D84" w:rsidRDefault="002C3D84" w:rsidP="00A467BD">
            <w:pPr>
              <w:keepNext/>
              <w:keepLines/>
              <w:widowControl w:val="0"/>
            </w:pPr>
            <w:r>
              <w:rPr>
                <w:bCs/>
              </w:rPr>
              <w:t>Председатель комиссии: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2C3D84" w:rsidRDefault="002C3D84" w:rsidP="00A467BD">
            <w:pPr>
              <w:widowControl w:val="0"/>
            </w:pPr>
            <w:r>
              <w:t>__________________________</w:t>
            </w:r>
          </w:p>
        </w:tc>
        <w:tc>
          <w:tcPr>
            <w:tcW w:w="4235" w:type="dxa"/>
            <w:shd w:val="clear" w:color="auto" w:fill="auto"/>
            <w:vAlign w:val="center"/>
          </w:tcPr>
          <w:p w:rsidR="002C3D84" w:rsidRDefault="002C3D84" w:rsidP="00A467BD">
            <w:pPr>
              <w:widowControl w:val="0"/>
              <w:snapToGrid w:val="0"/>
              <w:spacing w:line="240" w:lineRule="exact"/>
            </w:pPr>
            <w:r>
              <w:rPr>
                <w:bCs/>
              </w:rPr>
              <w:t>/Милькова Наталья Романовна/</w:t>
            </w:r>
          </w:p>
        </w:tc>
      </w:tr>
      <w:tr w:rsidR="002C3D84" w:rsidTr="00A467BD">
        <w:trPr>
          <w:trHeight w:val="567"/>
        </w:trPr>
        <w:tc>
          <w:tcPr>
            <w:tcW w:w="2657" w:type="dxa"/>
            <w:shd w:val="clear" w:color="auto" w:fill="auto"/>
            <w:vAlign w:val="center"/>
          </w:tcPr>
          <w:p w:rsidR="002C3D84" w:rsidRDefault="002C3D84" w:rsidP="00A467BD">
            <w:pPr>
              <w:keepNext/>
              <w:keepLines/>
              <w:widowControl w:val="0"/>
            </w:pPr>
            <w:r>
              <w:rPr>
                <w:bCs/>
              </w:rPr>
              <w:t>Член комиссии: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2C3D84" w:rsidRDefault="002C3D84" w:rsidP="00A467BD">
            <w:pPr>
              <w:widowControl w:val="0"/>
            </w:pPr>
            <w:r>
              <w:t>__________________________</w:t>
            </w:r>
          </w:p>
        </w:tc>
        <w:tc>
          <w:tcPr>
            <w:tcW w:w="4235" w:type="dxa"/>
            <w:shd w:val="clear" w:color="auto" w:fill="auto"/>
            <w:vAlign w:val="center"/>
          </w:tcPr>
          <w:p w:rsidR="002C3D84" w:rsidRDefault="002C3D84" w:rsidP="00A467BD">
            <w:pPr>
              <w:widowControl w:val="0"/>
              <w:snapToGrid w:val="0"/>
              <w:spacing w:line="240" w:lineRule="exact"/>
            </w:pPr>
            <w:r>
              <w:rPr>
                <w:bCs/>
              </w:rPr>
              <w:t>/Горявина Екатерина Константиновна/</w:t>
            </w:r>
          </w:p>
        </w:tc>
      </w:tr>
      <w:tr w:rsidR="002C3D84" w:rsidTr="00A467BD">
        <w:trPr>
          <w:trHeight w:val="567"/>
        </w:trPr>
        <w:tc>
          <w:tcPr>
            <w:tcW w:w="2657" w:type="dxa"/>
            <w:shd w:val="clear" w:color="auto" w:fill="auto"/>
            <w:vAlign w:val="center"/>
          </w:tcPr>
          <w:p w:rsidR="002C3D84" w:rsidRDefault="002C3D84" w:rsidP="00A467BD">
            <w:pPr>
              <w:keepNext/>
              <w:keepLines/>
              <w:widowControl w:val="0"/>
            </w:pPr>
            <w:r>
              <w:rPr>
                <w:bCs/>
              </w:rPr>
              <w:t>Член комиссии: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2C3D84" w:rsidRDefault="002C3D84" w:rsidP="00A467BD">
            <w:pPr>
              <w:widowControl w:val="0"/>
            </w:pPr>
            <w:r>
              <w:t>__________________________</w:t>
            </w:r>
          </w:p>
        </w:tc>
        <w:tc>
          <w:tcPr>
            <w:tcW w:w="4235" w:type="dxa"/>
            <w:shd w:val="clear" w:color="auto" w:fill="auto"/>
            <w:vAlign w:val="center"/>
          </w:tcPr>
          <w:p w:rsidR="002C3D84" w:rsidRDefault="002C3D84" w:rsidP="00A467BD">
            <w:pPr>
              <w:widowControl w:val="0"/>
              <w:snapToGrid w:val="0"/>
              <w:spacing w:line="240" w:lineRule="exact"/>
            </w:pPr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Булдакова</w:t>
            </w:r>
            <w:proofErr w:type="spellEnd"/>
            <w:r>
              <w:rPr>
                <w:bCs/>
              </w:rPr>
              <w:t xml:space="preserve"> Ольга Владимировна/</w:t>
            </w:r>
          </w:p>
        </w:tc>
      </w:tr>
    </w:tbl>
    <w:p w:rsidR="00D02225" w:rsidRDefault="00D02225">
      <w:pPr>
        <w:rPr>
          <w:rFonts w:eastAsia="Times New Roman"/>
          <w:sz w:val="20"/>
          <w:szCs w:val="20"/>
        </w:rPr>
      </w:pPr>
    </w:p>
    <w:sectPr w:rsidR="00D02225" w:rsidSect="002C3D84">
      <w:pgSz w:w="11906" w:h="16838"/>
      <w:pgMar w:top="454" w:right="567" w:bottom="45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225"/>
    <w:rsid w:val="002C3D84"/>
    <w:rsid w:val="00D02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2C2B3"/>
  <w15:docId w15:val="{86ECEBF5-D124-4C4E-8C18-C64051D6D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2019-08-28T06:37:00Z</dcterms:created>
  <dcterms:modified xsi:type="dcterms:W3CDTF">2019-08-28T06:37:00Z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