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12" w:rsidRPr="001E1DF1" w:rsidRDefault="001F70DC">
      <w:pPr>
        <w:ind w:firstLine="567"/>
        <w:jc w:val="center"/>
      </w:pPr>
      <w:r w:rsidRPr="001E1DF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A4212" w:rsidRPr="001E1DF1" w:rsidRDefault="001F70DC">
      <w:pPr>
        <w:ind w:firstLine="567"/>
        <w:jc w:val="center"/>
      </w:pPr>
      <w:r w:rsidRPr="001E1DF1">
        <w:rPr>
          <w:rFonts w:eastAsia="Times New Roman"/>
          <w:b/>
          <w:bCs/>
        </w:rPr>
        <w:t>"Поставка люминесцентных ламп, ламп накаливания для обеспечения государственных нужд Ставропольского края</w:t>
      </w:r>
      <w:proofErr w:type="gramStart"/>
      <w:r w:rsidRPr="001E1DF1">
        <w:rPr>
          <w:rFonts w:eastAsia="Times New Roman"/>
          <w:b/>
          <w:bCs/>
        </w:rPr>
        <w:t>."</w:t>
      </w:r>
      <w:proofErr w:type="gramEnd"/>
    </w:p>
    <w:p w:rsidR="00AA4212" w:rsidRPr="001E1DF1" w:rsidRDefault="001F70DC">
      <w:pPr>
        <w:ind w:firstLine="567"/>
        <w:jc w:val="center"/>
        <w:rPr>
          <w:rFonts w:eastAsia="Times New Roman"/>
          <w:b/>
          <w:bCs/>
        </w:rPr>
      </w:pPr>
      <w:r w:rsidRPr="001E1DF1">
        <w:rPr>
          <w:rFonts w:eastAsia="Times New Roman"/>
          <w:b/>
          <w:bCs/>
        </w:rPr>
        <w:t xml:space="preserve">(№ </w:t>
      </w:r>
      <w:r w:rsidRPr="001E1DF1">
        <w:rPr>
          <w:rFonts w:eastAsia="Times New Roman"/>
          <w:b/>
          <w:bCs/>
        </w:rPr>
        <w:t>извещения</w:t>
      </w:r>
      <w:r w:rsidRPr="001E1DF1">
        <w:rPr>
          <w:rFonts w:eastAsia="Times New Roman"/>
          <w:b/>
          <w:bCs/>
        </w:rPr>
        <w:t xml:space="preserve"> 0321300035819000118) </w:t>
      </w:r>
    </w:p>
    <w:p w:rsidR="00AA4212" w:rsidRPr="001E1DF1" w:rsidRDefault="00AA4212">
      <w:pPr>
        <w:ind w:firstLine="567"/>
        <w:jc w:val="center"/>
      </w:pPr>
    </w:p>
    <w:p w:rsidR="00AA4212" w:rsidRPr="001E1DF1" w:rsidRDefault="001E1DF1" w:rsidP="001E1DF1">
      <w:pPr>
        <w:jc w:val="right"/>
      </w:pPr>
      <w:r>
        <w:rPr>
          <w:rFonts w:eastAsia="Times New Roman"/>
        </w:rPr>
        <w:t xml:space="preserve">г. Михайловск                                                                                     </w:t>
      </w:r>
      <w:r w:rsidR="001F70DC" w:rsidRPr="001E1DF1">
        <w:rPr>
          <w:rFonts w:eastAsia="Times New Roman"/>
        </w:rPr>
        <w:t>06.09.19 14:57:00 (</w:t>
      </w:r>
      <w:r w:rsidR="001F70DC" w:rsidRPr="001E1DF1">
        <w:rPr>
          <w:rFonts w:eastAsia="Times New Roman"/>
          <w:lang w:val="en-US"/>
        </w:rPr>
        <w:t>MSK</w:t>
      </w:r>
      <w:r w:rsidR="001F70DC" w:rsidRPr="001E1DF1">
        <w:rPr>
          <w:rFonts w:eastAsia="Times New Roman"/>
        </w:rPr>
        <w:t>+00:00)</w:t>
      </w:r>
    </w:p>
    <w:p w:rsidR="00AA4212" w:rsidRPr="001E1DF1" w:rsidRDefault="00AA4212">
      <w:pPr>
        <w:ind w:firstLine="567"/>
        <w:rPr>
          <w:rFonts w:eastAsia="Times New Roman"/>
        </w:rPr>
      </w:pPr>
    </w:p>
    <w:p w:rsidR="00AA4212" w:rsidRPr="001E1DF1" w:rsidRDefault="001F70DC">
      <w:r w:rsidRPr="00F105C1">
        <w:rPr>
          <w:rFonts w:eastAsia="Times New Roman"/>
          <w:b/>
        </w:rPr>
        <w:t>Организатор</w:t>
      </w:r>
      <w:r w:rsidRPr="00F105C1">
        <w:rPr>
          <w:rFonts w:eastAsia="Times New Roman"/>
          <w:b/>
        </w:rPr>
        <w:t xml:space="preserve"> </w:t>
      </w:r>
      <w:r w:rsidRPr="00F105C1">
        <w:rPr>
          <w:rFonts w:eastAsia="Times New Roman"/>
          <w:b/>
        </w:rPr>
        <w:t>аукциона</w:t>
      </w:r>
      <w:r w:rsidRPr="00F105C1">
        <w:rPr>
          <w:rFonts w:eastAsia="Times New Roman"/>
          <w:b/>
        </w:rPr>
        <w:t>:</w:t>
      </w:r>
      <w:r w:rsidRPr="001E1DF1">
        <w:rPr>
          <w:rFonts w:eastAsia="Times New Roman"/>
        </w:rPr>
        <w:t xml:space="preserve"> </w:t>
      </w:r>
      <w:r w:rsidRPr="001E1DF1">
        <w:rPr>
          <w:rFonts w:eastAsia="Times New Roman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AA4212" w:rsidRPr="001E1DF1" w:rsidRDefault="00AA4212">
      <w:pPr>
        <w:rPr>
          <w:rFonts w:eastAsia="Times New Roman"/>
        </w:rPr>
      </w:pPr>
    </w:p>
    <w:p w:rsidR="00AA4212" w:rsidRPr="001E1DF1" w:rsidRDefault="001F70DC">
      <w:r w:rsidRPr="00F105C1">
        <w:rPr>
          <w:rFonts w:eastAsia="Times New Roman"/>
          <w:b/>
        </w:rPr>
        <w:t>Заказчик</w:t>
      </w:r>
      <w:r w:rsidRPr="00F105C1">
        <w:rPr>
          <w:rFonts w:eastAsia="Times New Roman"/>
          <w:b/>
        </w:rPr>
        <w:t>:</w:t>
      </w:r>
      <w:r w:rsidRPr="001E1DF1">
        <w:rPr>
          <w:rFonts w:eastAsia="Times New Roman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AA4212" w:rsidRPr="001E1DF1" w:rsidRDefault="00AA4212">
      <w:pPr>
        <w:rPr>
          <w:rFonts w:eastAsia="Times New Roman"/>
        </w:rPr>
      </w:pPr>
    </w:p>
    <w:p w:rsidR="00AA4212" w:rsidRPr="001E1DF1" w:rsidRDefault="001F70DC">
      <w:r w:rsidRPr="00F105C1">
        <w:rPr>
          <w:rFonts w:eastAsia="Times New Roman"/>
          <w:b/>
        </w:rPr>
        <w:t>Наименование закупки:</w:t>
      </w:r>
      <w:r w:rsidRPr="001E1DF1">
        <w:rPr>
          <w:rFonts w:eastAsia="Times New Roman"/>
        </w:rPr>
        <w:t xml:space="preserve"> Поставка люм</w:t>
      </w:r>
      <w:r w:rsidRPr="001E1DF1">
        <w:rPr>
          <w:rFonts w:eastAsia="Times New Roman"/>
        </w:rPr>
        <w:t>инесцентных ламп, ламп накаливания для обеспечения государственных нужд Ставропольского края.</w:t>
      </w:r>
    </w:p>
    <w:p w:rsidR="00B047EF" w:rsidRDefault="00B047EF">
      <w:pPr>
        <w:rPr>
          <w:rFonts w:eastAsia="Times New Roman"/>
        </w:rPr>
      </w:pPr>
    </w:p>
    <w:p w:rsidR="00AA4212" w:rsidRPr="001E1DF1" w:rsidRDefault="00B047EF">
      <w:pPr>
        <w:rPr>
          <w:rFonts w:eastAsia="Times New Roman"/>
        </w:rPr>
      </w:pPr>
      <w:r w:rsidRPr="00B047EF">
        <w:rPr>
          <w:rFonts w:eastAsia="Times New Roman"/>
        </w:rPr>
        <w:t xml:space="preserve">Извещение и аукционная документация о проведении настоящего электронного аукциона были размещены 26.08.2019 года на сайте АО «Российский аукционный дом» электронная торговая площадка </w:t>
      </w:r>
      <w:proofErr w:type="spellStart"/>
      <w:r w:rsidRPr="00B047EF">
        <w:rPr>
          <w:rFonts w:eastAsia="Times New Roman"/>
        </w:rPr>
        <w:t>госзакупок</w:t>
      </w:r>
      <w:proofErr w:type="spellEnd"/>
      <w:r w:rsidRPr="00B047EF">
        <w:rPr>
          <w:rFonts w:eastAsia="Times New Roman"/>
        </w:rPr>
        <w:t xml:space="preserve"> (АО "РАД"), по адресу в сети «Интернет»: https://lot-online.ru.</w:t>
      </w:r>
    </w:p>
    <w:p w:rsidR="00B047EF" w:rsidRDefault="00B047EF">
      <w:pPr>
        <w:rPr>
          <w:rFonts w:eastAsia="Times New Roman"/>
          <w:b/>
        </w:rPr>
      </w:pPr>
    </w:p>
    <w:p w:rsidR="00B047EF" w:rsidRPr="00B047EF" w:rsidRDefault="00B047EF" w:rsidP="00B047EF">
      <w:pPr>
        <w:jc w:val="both"/>
        <w:rPr>
          <w:rFonts w:eastAsia="Times New Roman"/>
        </w:rPr>
      </w:pPr>
      <w:r w:rsidRPr="00B047EF">
        <w:rPr>
          <w:rFonts w:eastAsia="Times New Roman"/>
        </w:rPr>
        <w:t>Процедура рассмотрения</w:t>
      </w:r>
      <w:r>
        <w:rPr>
          <w:rFonts w:eastAsia="Times New Roman"/>
        </w:rPr>
        <w:t xml:space="preserve"> вторых частей</w:t>
      </w:r>
      <w:r w:rsidRPr="00B047EF">
        <w:rPr>
          <w:rFonts w:eastAsia="Times New Roman"/>
        </w:rPr>
        <w:t xml:space="preserve"> заявок на участие в электронном аукционе </w:t>
      </w:r>
      <w:r>
        <w:rPr>
          <w:rFonts w:eastAsia="Times New Roman"/>
        </w:rPr>
        <w:t xml:space="preserve">№ </w:t>
      </w:r>
      <w:r w:rsidRPr="00B047EF">
        <w:rPr>
          <w:rFonts w:eastAsia="Times New Roman"/>
        </w:rPr>
        <w:t>03213000358190001</w:t>
      </w:r>
      <w:r>
        <w:rPr>
          <w:rFonts w:eastAsia="Times New Roman"/>
        </w:rPr>
        <w:t>18 проводилась Единой комиссией.</w:t>
      </w:r>
    </w:p>
    <w:p w:rsidR="00B047EF" w:rsidRDefault="00B047EF">
      <w:pPr>
        <w:rPr>
          <w:rFonts w:eastAsia="Times New Roman"/>
          <w:b/>
        </w:rPr>
      </w:pPr>
    </w:p>
    <w:p w:rsidR="00AA4212" w:rsidRPr="001E1DF1" w:rsidRDefault="001F70DC">
      <w:r w:rsidRPr="00F105C1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1E1DF1">
        <w:rPr>
          <w:rFonts w:eastAsia="Times New Roman"/>
        </w:rPr>
        <w:t xml:space="preserve"> 15312.5</w:t>
      </w:r>
      <w:r w:rsidR="00F105C1">
        <w:rPr>
          <w:rFonts w:eastAsia="Times New Roman"/>
        </w:rPr>
        <w:t>0 рублей.</w:t>
      </w:r>
    </w:p>
    <w:p w:rsidR="00AA4212" w:rsidRPr="001E1DF1" w:rsidRDefault="00AA4212">
      <w:pPr>
        <w:rPr>
          <w:rFonts w:eastAsia="Times New Roman"/>
        </w:rPr>
      </w:pPr>
    </w:p>
    <w:p w:rsidR="00AA4212" w:rsidRDefault="001F70DC">
      <w:r w:rsidRPr="001E1DF1">
        <w:rPr>
          <w:rFonts w:eastAsia="Times New Roman"/>
        </w:rPr>
        <w:t>Снижение НМЦК, %: 0.0</w:t>
      </w:r>
    </w:p>
    <w:p w:rsidR="00B047EF" w:rsidRPr="00B047EF" w:rsidRDefault="00B047EF"/>
    <w:p w:rsidR="00AA4212" w:rsidRPr="00B047EF" w:rsidRDefault="001F70DC">
      <w:pPr>
        <w:rPr>
          <w:b/>
        </w:rPr>
      </w:pPr>
      <w:r w:rsidRPr="00B047EF">
        <w:rPr>
          <w:rFonts w:eastAsia="Times New Roman"/>
          <w:b/>
        </w:rPr>
        <w:t xml:space="preserve">Состав </w:t>
      </w:r>
      <w:r w:rsidR="00F105C1" w:rsidRPr="00B047EF">
        <w:rPr>
          <w:rFonts w:eastAsia="Times New Roman"/>
          <w:b/>
        </w:rPr>
        <w:t>Единой</w:t>
      </w:r>
      <w:r w:rsidR="00B047EF">
        <w:rPr>
          <w:rFonts w:eastAsia="Times New Roman"/>
          <w:b/>
        </w:rPr>
        <w:t xml:space="preserve"> комиссии.</w:t>
      </w:r>
    </w:p>
    <w:p w:rsidR="00AA4212" w:rsidRPr="001E1DF1" w:rsidRDefault="001F70DC">
      <w:r w:rsidRPr="001E1DF1">
        <w:rPr>
          <w:rFonts w:eastAsia="Times New Roman"/>
        </w:rPr>
        <w:t xml:space="preserve">На заседании </w:t>
      </w:r>
      <w:r w:rsidR="00F105C1">
        <w:rPr>
          <w:rFonts w:eastAsia="Times New Roman"/>
        </w:rPr>
        <w:t>Единой</w:t>
      </w:r>
      <w:r w:rsidRPr="001E1DF1">
        <w:rPr>
          <w:rFonts w:eastAsia="Times New Roman"/>
        </w:rPr>
        <w:t xml:space="preserve"> комиссии </w:t>
      </w:r>
      <w:r w:rsidRPr="001E1DF1"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A4212" w:rsidRPr="001E1DF1">
        <w:tc>
          <w:tcPr>
            <w:tcW w:w="4961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Председатель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Щедринов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Олег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Николаевич</w:t>
            </w:r>
            <w:proofErr w:type="spellEnd"/>
          </w:p>
        </w:tc>
      </w:tr>
      <w:tr w:rsidR="00AA4212" w:rsidRPr="001E1DF1">
        <w:tc>
          <w:tcPr>
            <w:tcW w:w="4961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Член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Вакулевич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Сергей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Юрьевич</w:t>
            </w:r>
            <w:proofErr w:type="spellEnd"/>
          </w:p>
        </w:tc>
      </w:tr>
      <w:tr w:rsidR="00AA4212" w:rsidRPr="001E1DF1">
        <w:tc>
          <w:tcPr>
            <w:tcW w:w="4961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Секретарь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212" w:rsidRPr="001E1DF1" w:rsidRDefault="001F70DC">
            <w:proofErr w:type="spellStart"/>
            <w:r w:rsidRPr="001E1DF1">
              <w:rPr>
                <w:lang w:val="en-US"/>
              </w:rPr>
              <w:t>Солгалова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Мария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Сергеевна</w:t>
            </w:r>
            <w:proofErr w:type="spellEnd"/>
          </w:p>
        </w:tc>
      </w:tr>
    </w:tbl>
    <w:p w:rsidR="00AA4212" w:rsidRPr="001E1DF1" w:rsidRDefault="00AA4212">
      <w:pPr>
        <w:rPr>
          <w:rFonts w:eastAsia="Times New Roman"/>
        </w:rPr>
      </w:pPr>
    </w:p>
    <w:p w:rsidR="00AA4212" w:rsidRPr="001E1DF1" w:rsidRDefault="00F105C1" w:rsidP="00B047EF">
      <w:pPr>
        <w:jc w:val="both"/>
      </w:pPr>
      <w:r>
        <w:rPr>
          <w:rFonts w:eastAsia="Times New Roman"/>
        </w:rPr>
        <w:t>Единой</w:t>
      </w:r>
      <w:r w:rsidR="001F70DC" w:rsidRPr="001E1DF1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</w:t>
      </w:r>
      <w:r w:rsidR="001F70DC" w:rsidRPr="001E1DF1">
        <w:rPr>
          <w:rFonts w:eastAsia="Times New Roman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AA4212" w:rsidRPr="00F105C1" w:rsidRDefault="00AA4212">
      <w:pPr>
        <w:rPr>
          <w:rFonts w:eastAsia="Times New Roman"/>
          <w:b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7"/>
        <w:gridCol w:w="1896"/>
        <w:gridCol w:w="1754"/>
        <w:gridCol w:w="1720"/>
        <w:gridCol w:w="2150"/>
      </w:tblGrid>
      <w:tr w:rsidR="00AA4212" w:rsidRPr="00F105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A4212" w:rsidRPr="00F105C1" w:rsidRDefault="001F70DC" w:rsidP="00F105C1">
            <w:pPr>
              <w:rPr>
                <w:b/>
              </w:rPr>
            </w:pPr>
            <w:r w:rsidRPr="00F105C1">
              <w:rPr>
                <w:rFonts w:eastAsia="Times New Roman"/>
                <w:b/>
              </w:rPr>
              <w:t xml:space="preserve">Сведения о решении </w:t>
            </w:r>
            <w:r w:rsidR="00F105C1" w:rsidRPr="00F105C1">
              <w:rPr>
                <w:rFonts w:eastAsia="Times New Roman"/>
                <w:b/>
              </w:rPr>
              <w:t>Единой</w:t>
            </w:r>
            <w:r w:rsidRPr="00F105C1">
              <w:rPr>
                <w:rFonts w:eastAsia="Times New Roman"/>
                <w:b/>
              </w:rPr>
              <w:t xml:space="preserve"> комиссии:</w:t>
            </w:r>
          </w:p>
        </w:tc>
      </w:tr>
      <w:tr w:rsidR="00AA4212" w:rsidRPr="001E1DF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Идентификационный номер</w:t>
            </w:r>
            <w:bookmarkStart w:id="0" w:name="_GoBack"/>
            <w:bookmarkEnd w:id="0"/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jc w:val="center"/>
              <w:rPr>
                <w:rFonts w:eastAsia="Times New Roman"/>
                <w:b/>
              </w:rPr>
            </w:pPr>
            <w:r w:rsidRPr="00B047EF">
              <w:rPr>
                <w:rFonts w:eastAsia="Times New Roman"/>
                <w:b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jc w:val="center"/>
              <w:rPr>
                <w:rFonts w:eastAsia="Times New Roman"/>
                <w:b/>
              </w:rPr>
            </w:pPr>
            <w:bookmarkStart w:id="1" w:name="__DdeLink__148_3082067383"/>
            <w:bookmarkEnd w:id="1"/>
            <w:r w:rsidRPr="00B047EF">
              <w:rPr>
                <w:rFonts w:eastAsia="Times New Roman"/>
                <w:b/>
              </w:rPr>
              <w:t>Минимальное предложение о це</w:t>
            </w:r>
            <w:r w:rsidRPr="00B047EF">
              <w:rPr>
                <w:rFonts w:eastAsia="Times New Roman"/>
                <w:b/>
              </w:rPr>
              <w:t>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Решение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Обоснование</w:t>
            </w:r>
          </w:p>
        </w:tc>
      </w:tr>
      <w:tr w:rsidR="00AA4212" w:rsidRPr="001E1DF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1E1DF1" w:rsidRDefault="001F70DC">
            <w:pPr>
              <w:pStyle w:val="af1"/>
            </w:pPr>
            <w:r w:rsidRPr="001E1DF1">
              <w:rPr>
                <w:lang w:val="en-US"/>
              </w:rPr>
              <w:t>EA-29599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5E387A" w:rsidRDefault="005E387A">
            <w:r w:rsidRPr="005E387A">
              <w:t xml:space="preserve">Индивидуальный предприниматель Костин Алексей Анатольевич </w:t>
            </w:r>
            <w:r w:rsidRPr="005E387A">
              <w:lastRenderedPageBreak/>
              <w:t>(ИНН: 263404443286)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1E1DF1" w:rsidRDefault="001F70DC">
            <w:pPr>
              <w:pStyle w:val="af1"/>
            </w:pPr>
            <w:r w:rsidRPr="001E1DF1">
              <w:rPr>
                <w:lang w:val="en-US"/>
              </w:rPr>
              <w:lastRenderedPageBreak/>
              <w:t>15312.5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1E1DF1" w:rsidRDefault="001F70DC">
            <w:pPr>
              <w:pStyle w:val="af1"/>
            </w:pPr>
            <w:r w:rsidRPr="001E1DF1">
              <w:rPr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F105C1" w:rsidRDefault="00F105C1">
            <w:pPr>
              <w:pStyle w:val="af1"/>
            </w:pPr>
            <w:r w:rsidRPr="00F105C1">
              <w:t xml:space="preserve">Соответствует требованиям документации о закупке и </w:t>
            </w:r>
            <w:r w:rsidRPr="00F105C1">
              <w:lastRenderedPageBreak/>
              <w:t>сведениям, содержащимся в реестре аккредитованных участников</w:t>
            </w:r>
          </w:p>
        </w:tc>
      </w:tr>
    </w:tbl>
    <w:p w:rsidR="00AA4212" w:rsidRPr="001E1DF1" w:rsidRDefault="00AA421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0"/>
        <w:gridCol w:w="1896"/>
        <w:gridCol w:w="1780"/>
        <w:gridCol w:w="2138"/>
        <w:gridCol w:w="1863"/>
      </w:tblGrid>
      <w:tr w:rsidR="00AA4212" w:rsidRPr="001E1DF1">
        <w:tc>
          <w:tcPr>
            <w:tcW w:w="9977" w:type="dxa"/>
            <w:gridSpan w:val="5"/>
            <w:shd w:val="clear" w:color="auto" w:fill="auto"/>
          </w:tcPr>
          <w:p w:rsidR="00AA4212" w:rsidRPr="00B047EF" w:rsidRDefault="001F70DC" w:rsidP="00B047EF">
            <w:pPr>
              <w:ind w:left="-45"/>
              <w:rPr>
                <w:b/>
              </w:rPr>
            </w:pPr>
            <w:r w:rsidRPr="00B047EF">
              <w:rPr>
                <w:rFonts w:eastAsia="Times New Roman"/>
                <w:b/>
              </w:rPr>
              <w:t xml:space="preserve">Сведения о решении членов </w:t>
            </w:r>
            <w:r w:rsidR="00B047EF" w:rsidRPr="00B047EF">
              <w:rPr>
                <w:rFonts w:eastAsia="Times New Roman"/>
                <w:b/>
              </w:rPr>
              <w:t>Единой</w:t>
            </w:r>
            <w:r w:rsidRPr="00B047EF">
              <w:rPr>
                <w:rFonts w:eastAsia="Times New Roman"/>
                <w:b/>
              </w:rPr>
              <w:t xml:space="preserve"> комиссии:</w:t>
            </w:r>
          </w:p>
        </w:tc>
      </w:tr>
      <w:tr w:rsidR="00AA4212" w:rsidRPr="001E1DF1" w:rsidTr="005E387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ind w:right="-157"/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Идентификационный номер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ind w:right="-157"/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Наименование / ИНН участника аукциона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ind w:right="-157"/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47EF" w:rsidRPr="00B047EF" w:rsidRDefault="001F70DC" w:rsidP="00B047EF">
            <w:pPr>
              <w:ind w:right="-157"/>
              <w:jc w:val="center"/>
              <w:rPr>
                <w:rFonts w:eastAsia="Times New Roman"/>
                <w:b/>
              </w:rPr>
            </w:pPr>
            <w:r w:rsidRPr="00B047EF">
              <w:rPr>
                <w:rFonts w:eastAsia="Times New Roman"/>
                <w:b/>
              </w:rPr>
              <w:t xml:space="preserve">Ф.И.О. члена </w:t>
            </w:r>
            <w:proofErr w:type="gramStart"/>
            <w:r w:rsidRPr="00B047EF">
              <w:rPr>
                <w:rFonts w:eastAsia="Times New Roman"/>
                <w:b/>
              </w:rPr>
              <w:t>аукционной</w:t>
            </w:r>
            <w:proofErr w:type="gramEnd"/>
          </w:p>
          <w:p w:rsidR="00AA4212" w:rsidRPr="00B047EF" w:rsidRDefault="001F70DC" w:rsidP="00B047EF">
            <w:pPr>
              <w:ind w:right="-157"/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комиссии</w:t>
            </w:r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A4212" w:rsidRPr="00B047EF" w:rsidRDefault="001F70DC" w:rsidP="00B047EF">
            <w:pPr>
              <w:ind w:right="-157"/>
              <w:jc w:val="center"/>
              <w:rPr>
                <w:b/>
              </w:rPr>
            </w:pPr>
            <w:r w:rsidRPr="00B047EF">
              <w:rPr>
                <w:rFonts w:eastAsia="Times New Roman"/>
                <w:b/>
              </w:rPr>
              <w:t>Решение</w:t>
            </w:r>
          </w:p>
        </w:tc>
      </w:tr>
      <w:tr w:rsidR="005E387A" w:rsidRPr="001E1DF1" w:rsidTr="005E387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EA-29599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Default="005E387A">
            <w:r w:rsidRPr="005B0410">
              <w:t>Индивидуальный предприниматель Костин Алексей Анатольевич (ИНН: 263404443286)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15312.5</w:t>
            </w:r>
          </w:p>
        </w:tc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Щедринов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Олег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Соответствует</w:t>
            </w:r>
            <w:proofErr w:type="spellEnd"/>
          </w:p>
        </w:tc>
      </w:tr>
      <w:tr w:rsidR="005E387A" w:rsidRPr="001E1DF1" w:rsidTr="005E387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EA-29599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Default="005E387A">
            <w:r w:rsidRPr="005B0410">
              <w:t>Индивидуальный предприниматель Костин Алексей Анатольевич (ИНН: 263404443286)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15312.5</w:t>
            </w:r>
          </w:p>
        </w:tc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Вакулевич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Сергей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Соответствует</w:t>
            </w:r>
            <w:proofErr w:type="spellEnd"/>
          </w:p>
        </w:tc>
      </w:tr>
      <w:tr w:rsidR="005E387A" w:rsidRPr="001E1DF1" w:rsidTr="005E387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EA-29599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Default="005E387A">
            <w:r w:rsidRPr="005B0410">
              <w:t>Индивидуальный предприниматель Костин Алексей Анатольевич (ИНН: 263404443286)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r w:rsidRPr="001E1DF1">
              <w:rPr>
                <w:lang w:val="en-US"/>
              </w:rPr>
              <w:t>15312.5</w:t>
            </w:r>
          </w:p>
        </w:tc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Солгалова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Мария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387A" w:rsidRPr="001E1DF1" w:rsidRDefault="005E387A">
            <w:pPr>
              <w:pStyle w:val="af1"/>
            </w:pPr>
            <w:proofErr w:type="spellStart"/>
            <w:r w:rsidRPr="001E1DF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A4212" w:rsidRPr="001E1DF1" w:rsidRDefault="00AA4212">
      <w:pPr>
        <w:rPr>
          <w:rFonts w:eastAsia="Times New Roman"/>
          <w:lang w:val="en-US"/>
        </w:rPr>
      </w:pPr>
    </w:p>
    <w:p w:rsidR="00AA4212" w:rsidRPr="001E1DF1" w:rsidRDefault="001F70DC" w:rsidP="00B047EF">
      <w:pPr>
        <w:jc w:val="both"/>
      </w:pPr>
      <w:r w:rsidRPr="001E1DF1"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</w:t>
      </w:r>
      <w:r w:rsidRPr="001E1DF1">
        <w:rPr>
          <w:rFonts w:eastAsia="Times New Roman"/>
        </w:rPr>
        <w:t>установленным документацией об электронном аукционе, только одной второй части заявки на участие в нем.</w:t>
      </w:r>
    </w:p>
    <w:p w:rsidR="00AA4212" w:rsidRPr="001E1DF1" w:rsidRDefault="00AA4212">
      <w:pPr>
        <w:rPr>
          <w:rFonts w:eastAsia="Times New Roman"/>
        </w:rPr>
      </w:pPr>
    </w:p>
    <w:p w:rsidR="00CD18D7" w:rsidRPr="001E1DF1" w:rsidRDefault="00CD18D7" w:rsidP="00B047EF">
      <w:pPr>
        <w:jc w:val="both"/>
        <w:rPr>
          <w:rFonts w:eastAsia="Times New Roman"/>
        </w:rPr>
      </w:pPr>
      <w:r w:rsidRPr="001E1DF1">
        <w:rPr>
          <w:rFonts w:eastAsia="Times New Roman"/>
        </w:rPr>
        <w:t xml:space="preserve">Протокол рассмотрения единственной заявки электронного аукциона будет размещен на сайте АО «Российский аукционный дом» электронная торговая площадка </w:t>
      </w:r>
      <w:proofErr w:type="spellStart"/>
      <w:r w:rsidRPr="001E1DF1">
        <w:rPr>
          <w:rFonts w:eastAsia="Times New Roman"/>
        </w:rPr>
        <w:t>госзакупок</w:t>
      </w:r>
      <w:proofErr w:type="spellEnd"/>
      <w:r w:rsidRPr="001E1DF1">
        <w:rPr>
          <w:rFonts w:eastAsia="Times New Roman"/>
        </w:rPr>
        <w:t xml:space="preserve"> (АО "РАД"), по адресу в сети «Интернет»: https://lot-online.ru. </w:t>
      </w:r>
    </w:p>
    <w:p w:rsidR="00CD18D7" w:rsidRPr="001E1DF1" w:rsidRDefault="00CD18D7" w:rsidP="00CD18D7">
      <w:pPr>
        <w:rPr>
          <w:rFonts w:eastAsia="Times New Roman"/>
        </w:rPr>
      </w:pPr>
    </w:p>
    <w:p w:rsidR="00AA4212" w:rsidRPr="001E1DF1" w:rsidRDefault="00CD18D7" w:rsidP="005E387A">
      <w:pPr>
        <w:jc w:val="both"/>
        <w:rPr>
          <w:rFonts w:eastAsia="Times New Roman"/>
        </w:rPr>
      </w:pPr>
      <w:r w:rsidRPr="001E1DF1">
        <w:rPr>
          <w:rFonts w:eastAsia="Times New Roman"/>
        </w:rPr>
        <w:t xml:space="preserve">На основании </w:t>
      </w:r>
      <w:r w:rsidRPr="001E1DF1">
        <w:rPr>
          <w:rFonts w:eastAsia="Times New Roman"/>
        </w:rPr>
        <w:t xml:space="preserve">ст. 71 </w:t>
      </w:r>
      <w:r w:rsidR="00F105C1">
        <w:rPr>
          <w:rFonts w:eastAsia="Times New Roman"/>
        </w:rPr>
        <w:t xml:space="preserve">Федерального закона </w:t>
      </w:r>
      <w:r w:rsidRPr="001E1DF1">
        <w:rPr>
          <w:rFonts w:eastAsia="Times New Roman"/>
        </w:rPr>
        <w:t xml:space="preserve">заключить контракт с </w:t>
      </w:r>
      <w:r w:rsidR="005E387A" w:rsidRPr="005E387A">
        <w:rPr>
          <w:rFonts w:eastAsia="Times New Roman"/>
        </w:rPr>
        <w:t>Индивидуальны</w:t>
      </w:r>
      <w:r w:rsidR="005E387A">
        <w:rPr>
          <w:rFonts w:eastAsia="Times New Roman"/>
        </w:rPr>
        <w:t>м</w:t>
      </w:r>
      <w:r w:rsidR="005E387A" w:rsidRPr="005E387A">
        <w:rPr>
          <w:rFonts w:eastAsia="Times New Roman"/>
        </w:rPr>
        <w:t xml:space="preserve"> предпринимател</w:t>
      </w:r>
      <w:r w:rsidR="005E387A">
        <w:rPr>
          <w:rFonts w:eastAsia="Times New Roman"/>
        </w:rPr>
        <w:t>ем</w:t>
      </w:r>
      <w:r w:rsidR="005E387A" w:rsidRPr="005E387A">
        <w:rPr>
          <w:rFonts w:eastAsia="Times New Roman"/>
        </w:rPr>
        <w:t xml:space="preserve"> Костин</w:t>
      </w:r>
      <w:r w:rsidR="005E387A">
        <w:rPr>
          <w:rFonts w:eastAsia="Times New Roman"/>
        </w:rPr>
        <w:t>ым</w:t>
      </w:r>
      <w:r w:rsidR="005E387A" w:rsidRPr="005E387A">
        <w:rPr>
          <w:rFonts w:eastAsia="Times New Roman"/>
        </w:rPr>
        <w:t xml:space="preserve"> Алексе</w:t>
      </w:r>
      <w:r w:rsidR="005E387A">
        <w:rPr>
          <w:rFonts w:eastAsia="Times New Roman"/>
        </w:rPr>
        <w:t>ем</w:t>
      </w:r>
      <w:r w:rsidR="005E387A" w:rsidRPr="005E387A">
        <w:rPr>
          <w:rFonts w:eastAsia="Times New Roman"/>
        </w:rPr>
        <w:t xml:space="preserve"> Анатольевич</w:t>
      </w:r>
      <w:r w:rsidR="005E387A">
        <w:rPr>
          <w:rFonts w:eastAsia="Times New Roman"/>
        </w:rPr>
        <w:t>ем</w:t>
      </w:r>
      <w:r w:rsidR="005E387A" w:rsidRPr="005E387A">
        <w:rPr>
          <w:rFonts w:eastAsia="Times New Roman"/>
        </w:rPr>
        <w:t xml:space="preserve"> (ИНН: 263404443286)</w:t>
      </w:r>
      <w:r w:rsidRPr="001E1DF1">
        <w:rPr>
          <w:rFonts w:eastAsia="Times New Roman"/>
        </w:rPr>
        <w:t xml:space="preserve"> </w:t>
      </w:r>
      <w:r w:rsidRPr="001E1DF1">
        <w:rPr>
          <w:rFonts w:eastAsia="Times New Roman"/>
        </w:rPr>
        <w:t xml:space="preserve">в связи с признанием заявки соответствующей требованиям Закона № 44-ФЗ и документации о закупке.  </w:t>
      </w:r>
    </w:p>
    <w:p w:rsidR="00AA4212" w:rsidRPr="001E1DF1" w:rsidRDefault="00AA4212">
      <w:pPr>
        <w:rPr>
          <w:rFonts w:eastAsia="Times New Roman"/>
        </w:rPr>
      </w:pPr>
    </w:p>
    <w:p w:rsidR="00AA4212" w:rsidRPr="001E1DF1" w:rsidRDefault="00AA4212">
      <w:pPr>
        <w:rPr>
          <w:rFonts w:eastAsia="Times New Roman"/>
        </w:rPr>
      </w:pPr>
    </w:p>
    <w:p w:rsidR="00AA4212" w:rsidRPr="001E1DF1" w:rsidRDefault="00AA421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A4212" w:rsidRPr="001E1DF1">
        <w:tc>
          <w:tcPr>
            <w:tcW w:w="3307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t>Председатель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212" w:rsidRPr="001E1DF1" w:rsidRDefault="00AA421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t>Щедринов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Олег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Николаевич</w:t>
            </w:r>
            <w:proofErr w:type="spellEnd"/>
          </w:p>
        </w:tc>
      </w:tr>
      <w:tr w:rsidR="00AA4212" w:rsidRPr="001E1DF1">
        <w:tc>
          <w:tcPr>
            <w:tcW w:w="3307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t>Член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212" w:rsidRPr="001E1DF1" w:rsidRDefault="00AA421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t>Вакулевич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Сергей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Юрьевич</w:t>
            </w:r>
            <w:proofErr w:type="spellEnd"/>
          </w:p>
        </w:tc>
      </w:tr>
      <w:tr w:rsidR="00AA4212" w:rsidRPr="001E1DF1">
        <w:tc>
          <w:tcPr>
            <w:tcW w:w="3307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lastRenderedPageBreak/>
              <w:t>Секретарь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212" w:rsidRPr="001E1DF1" w:rsidRDefault="00AA421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212" w:rsidRPr="001E1DF1" w:rsidRDefault="001F70DC">
            <w:pPr>
              <w:pStyle w:val="af1"/>
            </w:pPr>
            <w:proofErr w:type="spellStart"/>
            <w:r w:rsidRPr="001E1DF1">
              <w:rPr>
                <w:lang w:val="en-US"/>
              </w:rPr>
              <w:t>Солгалова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Мария</w:t>
            </w:r>
            <w:proofErr w:type="spellEnd"/>
            <w:r w:rsidRPr="001E1DF1">
              <w:rPr>
                <w:lang w:val="en-US"/>
              </w:rPr>
              <w:t xml:space="preserve"> </w:t>
            </w:r>
            <w:proofErr w:type="spellStart"/>
            <w:r w:rsidRPr="001E1DF1">
              <w:rPr>
                <w:lang w:val="en-US"/>
              </w:rPr>
              <w:t>Сергеевна</w:t>
            </w:r>
            <w:proofErr w:type="spellEnd"/>
          </w:p>
        </w:tc>
      </w:tr>
    </w:tbl>
    <w:p w:rsidR="001F70DC" w:rsidRPr="001E1DF1" w:rsidRDefault="001F70DC"/>
    <w:sectPr w:rsidR="001F70DC" w:rsidRPr="001E1DF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12"/>
    <w:rsid w:val="001E1DF1"/>
    <w:rsid w:val="001F70DC"/>
    <w:rsid w:val="005E387A"/>
    <w:rsid w:val="00AA4212"/>
    <w:rsid w:val="00B047EF"/>
    <w:rsid w:val="00CD18D7"/>
    <w:rsid w:val="00F1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6</cp:revision>
  <dcterms:created xsi:type="dcterms:W3CDTF">2019-09-06T12:01:00Z</dcterms:created>
  <dcterms:modified xsi:type="dcterms:W3CDTF">2019-09-06T12:11:00Z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