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4045" w:rsidRPr="00AE2CA1" w:rsidRDefault="00627172">
      <w:pPr>
        <w:jc w:val="center"/>
        <w:rPr>
          <w:rFonts w:eastAsia="Times New Roman"/>
          <w:b/>
          <w:bCs/>
          <w:sz w:val="28"/>
          <w:szCs w:val="28"/>
        </w:rPr>
      </w:pPr>
      <w:r w:rsidRPr="00AE2CA1">
        <w:rPr>
          <w:rFonts w:eastAsia="Times New Roman"/>
          <w:b/>
          <w:bCs/>
          <w:sz w:val="28"/>
          <w:szCs w:val="28"/>
        </w:rPr>
        <w:t xml:space="preserve">Протокол подведения итогов электронного аукциона </w:t>
      </w:r>
    </w:p>
    <w:p w:rsidR="007E596A" w:rsidRPr="007E596A" w:rsidRDefault="007E596A" w:rsidP="007E596A">
      <w:pPr>
        <w:jc w:val="center"/>
        <w:rPr>
          <w:rFonts w:eastAsia="Times New Roman"/>
          <w:b/>
          <w:bCs/>
          <w:sz w:val="28"/>
          <w:szCs w:val="28"/>
        </w:rPr>
      </w:pPr>
      <w:r w:rsidRPr="007E596A">
        <w:rPr>
          <w:rFonts w:eastAsia="Times New Roman"/>
          <w:b/>
          <w:bCs/>
          <w:sz w:val="28"/>
          <w:szCs w:val="28"/>
        </w:rPr>
        <w:t xml:space="preserve">"Поставка компьютерной техники для нужд Следственного управления Следственного комитета Российской Федерации по Республике Бурятия" </w:t>
      </w:r>
    </w:p>
    <w:p w:rsidR="00F64045" w:rsidRPr="00AE2CA1" w:rsidRDefault="007E596A" w:rsidP="007E596A">
      <w:pPr>
        <w:jc w:val="center"/>
        <w:rPr>
          <w:rFonts w:eastAsia="Times New Roman"/>
          <w:b/>
          <w:bCs/>
          <w:sz w:val="28"/>
          <w:szCs w:val="28"/>
        </w:rPr>
      </w:pPr>
      <w:r w:rsidRPr="007E596A">
        <w:rPr>
          <w:rFonts w:eastAsia="Times New Roman"/>
          <w:b/>
          <w:bCs/>
          <w:sz w:val="28"/>
          <w:szCs w:val="28"/>
        </w:rPr>
        <w:t>(№ извещения 0102100006819000132)</w:t>
      </w:r>
      <w:r w:rsidR="00627172" w:rsidRPr="00AE2CA1">
        <w:rPr>
          <w:rFonts w:eastAsia="Times New Roman"/>
          <w:b/>
          <w:bCs/>
          <w:sz w:val="28"/>
          <w:szCs w:val="28"/>
        </w:rPr>
        <w:t xml:space="preserve"> </w:t>
      </w:r>
    </w:p>
    <w:p w:rsidR="00F64045" w:rsidRPr="00AE2CA1" w:rsidRDefault="00F64045">
      <w:pPr>
        <w:spacing w:after="240"/>
        <w:rPr>
          <w:rFonts w:eastAsia="Times New Roman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F64045" w:rsidRPr="00AE2C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045" w:rsidRPr="00AE2CA1" w:rsidRDefault="00DC75D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10.09</w:t>
            </w:r>
            <w:r w:rsidR="00627172" w:rsidRPr="00AE2CA1">
              <w:rPr>
                <w:rFonts w:eastAsia="Times New Roman"/>
              </w:rPr>
              <w:t>.2019</w:t>
            </w:r>
          </w:p>
        </w:tc>
      </w:tr>
    </w:tbl>
    <w:p w:rsidR="00F64045" w:rsidRPr="00AE2CA1" w:rsidRDefault="00F64045">
      <w:pPr>
        <w:rPr>
          <w:rFonts w:eastAsia="Times New Roman"/>
        </w:rPr>
      </w:pPr>
    </w:p>
    <w:p w:rsidR="00F64045" w:rsidRPr="00AE2CA1" w:rsidRDefault="00627172">
      <w:pPr>
        <w:divId w:val="513227197"/>
        <w:rPr>
          <w:rFonts w:eastAsia="Times New Roman"/>
        </w:rPr>
      </w:pPr>
      <w:r w:rsidRPr="00AE2CA1">
        <w:rPr>
          <w:rFonts w:eastAsia="Times New Roman"/>
        </w:rPr>
        <w:t>Организатор: СЛЕДСТВЕННОЕ УПРАВЛЕНИЕ СЛЕДСТВЕННОГО КОМИТЕТА РОССИЙСКОЙ ФЕДЕРАЦИИ ПО РЕСПУБЛИКЕ БУРЯТИЯ</w:t>
      </w:r>
    </w:p>
    <w:p w:rsidR="00F64045" w:rsidRPr="00AE2CA1" w:rsidRDefault="00627172">
      <w:pPr>
        <w:divId w:val="517890565"/>
        <w:rPr>
          <w:rFonts w:eastAsia="Times New Roman"/>
        </w:rPr>
      </w:pPr>
      <w:r w:rsidRPr="00AE2CA1">
        <w:rPr>
          <w:rFonts w:eastAsia="Times New Roman"/>
        </w:rPr>
        <w:t>Заказчик (и</w:t>
      </w:r>
      <w:proofErr w:type="gramStart"/>
      <w:r w:rsidRPr="00AE2CA1">
        <w:rPr>
          <w:rFonts w:eastAsia="Times New Roman"/>
        </w:rPr>
        <w:t>):</w:t>
      </w:r>
      <w:r w:rsidRPr="00AE2CA1">
        <w:rPr>
          <w:rFonts w:eastAsia="Times New Roman"/>
        </w:rPr>
        <w:br/>
        <w:t>СЛЕДСТВЕННОЕ</w:t>
      </w:r>
      <w:proofErr w:type="gramEnd"/>
      <w:r w:rsidRPr="00AE2CA1">
        <w:rPr>
          <w:rFonts w:eastAsia="Times New Roman"/>
        </w:rPr>
        <w:t xml:space="preserve"> УПРАВЛЕНИЕ СЛЕДСТВЕННОГО КОМИТЕТА РОССИЙСКОЙ ФЕДЕРАЦИИ ПО РЕСПУБЛИКЕ БУРЯТИЯ</w:t>
      </w:r>
    </w:p>
    <w:p w:rsidR="00F64045" w:rsidRPr="00AE2CA1" w:rsidRDefault="00627172" w:rsidP="007E596A">
      <w:pPr>
        <w:jc w:val="both"/>
        <w:divId w:val="194923566"/>
        <w:rPr>
          <w:rFonts w:eastAsia="Times New Roman"/>
        </w:rPr>
      </w:pPr>
      <w:r w:rsidRPr="00AE2CA1">
        <w:rPr>
          <w:rFonts w:eastAsia="Times New Roman"/>
        </w:rPr>
        <w:t xml:space="preserve">Наименование объекта </w:t>
      </w:r>
      <w:r w:rsidR="00DC75DA" w:rsidRPr="00AE2CA1">
        <w:rPr>
          <w:rFonts w:eastAsia="Times New Roman"/>
        </w:rPr>
        <w:t>закупки: «</w:t>
      </w:r>
      <w:r w:rsidR="007E596A" w:rsidRPr="007E596A">
        <w:rPr>
          <w:rFonts w:eastAsia="Times New Roman"/>
        </w:rPr>
        <w:t>Поставка компьютерной техники для нужд Следственного управления Следственного комитета Российской Федерации по Республике Бурятия</w:t>
      </w:r>
      <w:r w:rsidR="007E596A">
        <w:rPr>
          <w:rFonts w:eastAsia="Times New Roman"/>
        </w:rPr>
        <w:t>»</w:t>
      </w:r>
      <w:r w:rsidRPr="00AE2CA1">
        <w:rPr>
          <w:rFonts w:eastAsia="Times New Roman"/>
        </w:rPr>
        <w:t xml:space="preserve"> </w:t>
      </w:r>
    </w:p>
    <w:p w:rsidR="007E596A" w:rsidRPr="007E596A" w:rsidRDefault="007E596A" w:rsidP="007E596A">
      <w:pPr>
        <w:spacing w:after="200"/>
        <w:divId w:val="1569072401"/>
        <w:rPr>
          <w:rFonts w:eastAsia="Times New Roman"/>
        </w:rPr>
      </w:pPr>
      <w:r w:rsidRPr="007E596A">
        <w:rPr>
          <w:rFonts w:eastAsia="Times New Roman"/>
        </w:rPr>
        <w:t xml:space="preserve">Идентификационный код закупки: 191032649600003260100100460042620242; </w:t>
      </w:r>
    </w:p>
    <w:p w:rsidR="00F64045" w:rsidRPr="00AE2CA1" w:rsidRDefault="007E596A" w:rsidP="007E596A">
      <w:pPr>
        <w:divId w:val="1569072401"/>
        <w:rPr>
          <w:rFonts w:eastAsia="Times New Roman"/>
        </w:rPr>
      </w:pPr>
      <w:r w:rsidRPr="007E596A">
        <w:rPr>
          <w:rFonts w:eastAsia="Times New Roman"/>
        </w:rPr>
        <w:t>Начальная (максимальная) цена контракта: 14 176.46 RUB</w:t>
      </w:r>
    </w:p>
    <w:p w:rsidR="00F64045" w:rsidRPr="00AE2CA1" w:rsidRDefault="00627172">
      <w:pPr>
        <w:divId w:val="191456578"/>
        <w:rPr>
          <w:rFonts w:eastAsia="Times New Roman"/>
        </w:rPr>
      </w:pPr>
      <w:r w:rsidRPr="00AE2CA1">
        <w:rPr>
          <w:rFonts w:eastAsia="Times New Roman"/>
        </w:rPr>
        <w:t xml:space="preserve">Место поставки товара, выполнения работ, оказания услуг: Российская Федерация, Российская Федерация, Бурятия </w:t>
      </w:r>
      <w:proofErr w:type="spellStart"/>
      <w:r w:rsidRPr="00AE2CA1">
        <w:rPr>
          <w:rFonts w:eastAsia="Times New Roman"/>
        </w:rPr>
        <w:t>Респ</w:t>
      </w:r>
      <w:proofErr w:type="spellEnd"/>
      <w:r w:rsidRPr="00AE2CA1">
        <w:rPr>
          <w:rFonts w:eastAsia="Times New Roman"/>
        </w:rPr>
        <w:t>, Улан-Удэ г, ул. Коммунистическая, 25А</w:t>
      </w:r>
    </w:p>
    <w:p w:rsidR="00F64045" w:rsidRPr="00AE2CA1" w:rsidRDefault="00627172">
      <w:pPr>
        <w:divId w:val="677580010"/>
        <w:rPr>
          <w:rFonts w:eastAsia="Times New Roman"/>
        </w:rPr>
      </w:pPr>
      <w:r w:rsidRPr="00AE2CA1">
        <w:rPr>
          <w:rFonts w:eastAsia="Times New Roman"/>
        </w:rPr>
        <w:t xml:space="preserve">Состав аукционной комиссии: </w:t>
      </w:r>
    </w:p>
    <w:tbl>
      <w:tblPr>
        <w:tblW w:w="5151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73"/>
        <w:gridCol w:w="5665"/>
      </w:tblGrid>
      <w:tr w:rsidR="00DC75DA" w:rsidRPr="001759FA" w:rsidTr="00DC75DA">
        <w:trPr>
          <w:divId w:val="935987666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C75DA" w:rsidRDefault="00DC75DA" w:rsidP="00113CCB">
            <w:pPr>
              <w:rPr>
                <w:rFonts w:eastAsia="Times New Roman"/>
              </w:rPr>
            </w:pPr>
            <w:r w:rsidRPr="001759FA">
              <w:rPr>
                <w:rFonts w:eastAsia="Times New Roman"/>
              </w:rPr>
              <w:t xml:space="preserve">На заседании аукционной комиссии присутствовали </w:t>
            </w:r>
          </w:p>
          <w:p w:rsidR="009418C3" w:rsidRPr="001759FA" w:rsidRDefault="009418C3" w:rsidP="00113C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Председатель комиссии                         </w:t>
            </w:r>
            <w:r w:rsidRPr="009418C3">
              <w:rPr>
                <w:rFonts w:eastAsia="Times New Roman"/>
                <w:bCs/>
              </w:rPr>
              <w:t xml:space="preserve">Базаров Сергей </w:t>
            </w:r>
            <w:proofErr w:type="spellStart"/>
            <w:r w:rsidRPr="009418C3">
              <w:rPr>
                <w:rFonts w:eastAsia="Times New Roman"/>
                <w:bCs/>
              </w:rPr>
              <w:t>Нанзытович</w:t>
            </w:r>
            <w:proofErr w:type="spellEnd"/>
          </w:p>
        </w:tc>
      </w:tr>
      <w:tr w:rsidR="00DC75DA" w:rsidRPr="001759FA" w:rsidTr="00DC75DA">
        <w:trPr>
          <w:divId w:val="93598766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DC75DA" w:rsidRPr="001759FA" w:rsidRDefault="00DC75DA" w:rsidP="00113CCB">
            <w:pPr>
              <w:rPr>
                <w:rFonts w:eastAsia="Times New Roman"/>
              </w:rPr>
            </w:pPr>
            <w:r w:rsidRPr="001759FA">
              <w:rPr>
                <w:rFonts w:eastAsia="Times New Roman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DC75DA" w:rsidRPr="001759FA" w:rsidRDefault="00DC75DA" w:rsidP="00113CC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Димова</w:t>
            </w:r>
            <w:proofErr w:type="spellEnd"/>
            <w:r>
              <w:rPr>
                <w:rFonts w:eastAsia="Times New Roman"/>
              </w:rPr>
              <w:t xml:space="preserve"> Елена Георгиевна</w:t>
            </w:r>
          </w:p>
        </w:tc>
      </w:tr>
      <w:tr w:rsidR="00DC75DA" w:rsidRPr="001759FA" w:rsidTr="00DC75DA">
        <w:trPr>
          <w:divId w:val="93598766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DC75DA" w:rsidRPr="001759FA" w:rsidRDefault="00DC75DA" w:rsidP="00113CCB">
            <w:pPr>
              <w:rPr>
                <w:rFonts w:eastAsia="Times New Roman"/>
              </w:rPr>
            </w:pPr>
            <w:r w:rsidRPr="001759FA">
              <w:rPr>
                <w:rFonts w:eastAsia="Times New Roman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DC75DA" w:rsidRPr="001759FA" w:rsidRDefault="00DC75DA" w:rsidP="00113CCB">
            <w:pPr>
              <w:rPr>
                <w:rFonts w:eastAsia="Times New Roman"/>
              </w:rPr>
            </w:pPr>
            <w:proofErr w:type="spellStart"/>
            <w:r w:rsidRPr="007B6808">
              <w:rPr>
                <w:rFonts w:eastAsia="Times New Roman"/>
              </w:rPr>
              <w:t>Баланова</w:t>
            </w:r>
            <w:proofErr w:type="spellEnd"/>
            <w:r w:rsidRPr="007B6808">
              <w:rPr>
                <w:rFonts w:eastAsia="Times New Roman"/>
              </w:rPr>
              <w:t xml:space="preserve"> Вера Николаевна</w:t>
            </w:r>
          </w:p>
        </w:tc>
      </w:tr>
      <w:tr w:rsidR="00DC75DA" w:rsidRPr="001759FA" w:rsidTr="00DC75DA">
        <w:trPr>
          <w:divId w:val="93598766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DC75DA" w:rsidRPr="001759FA" w:rsidRDefault="00DC75DA" w:rsidP="00113CCB">
            <w:pPr>
              <w:rPr>
                <w:rFonts w:eastAsia="Times New Roman"/>
              </w:rPr>
            </w:pPr>
            <w:r w:rsidRPr="001759FA">
              <w:rPr>
                <w:rFonts w:eastAsia="Times New Roman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DC75DA" w:rsidRPr="001759FA" w:rsidRDefault="00DC75DA" w:rsidP="00113CCB">
            <w:pPr>
              <w:rPr>
                <w:rFonts w:eastAsia="Times New Roman"/>
              </w:rPr>
            </w:pPr>
            <w:proofErr w:type="spellStart"/>
            <w:r w:rsidRPr="001759FA">
              <w:rPr>
                <w:rFonts w:eastAsia="Times New Roman"/>
              </w:rPr>
              <w:t>Ракишева</w:t>
            </w:r>
            <w:proofErr w:type="spellEnd"/>
            <w:r w:rsidRPr="001759FA">
              <w:rPr>
                <w:rFonts w:eastAsia="Times New Roman"/>
              </w:rPr>
              <w:t xml:space="preserve"> Елена </w:t>
            </w:r>
            <w:proofErr w:type="spellStart"/>
            <w:r w:rsidRPr="001759FA">
              <w:rPr>
                <w:rFonts w:eastAsia="Times New Roman"/>
              </w:rPr>
              <w:t>Канагатовна</w:t>
            </w:r>
            <w:proofErr w:type="spellEnd"/>
          </w:p>
        </w:tc>
      </w:tr>
      <w:tr w:rsidR="00DC75DA" w:rsidRPr="001759FA" w:rsidTr="00DC75DA">
        <w:trPr>
          <w:divId w:val="93598766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DC75DA" w:rsidRPr="001759FA" w:rsidRDefault="00DC75DA" w:rsidP="00113C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Секретарь</w:t>
            </w:r>
            <w:r w:rsidRPr="001759FA">
              <w:rPr>
                <w:rFonts w:eastAsia="Times New Roman"/>
              </w:rPr>
              <w:t xml:space="preserve">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DC75DA" w:rsidRPr="001759FA" w:rsidRDefault="00DC75DA" w:rsidP="00113C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Макарова Елена </w:t>
            </w:r>
            <w:r w:rsidRPr="007B6808">
              <w:rPr>
                <w:rFonts w:eastAsia="Times New Roman"/>
              </w:rPr>
              <w:t>Николаевна</w:t>
            </w:r>
          </w:p>
        </w:tc>
      </w:tr>
    </w:tbl>
    <w:p w:rsidR="007E596A" w:rsidRPr="007E596A" w:rsidRDefault="007E596A" w:rsidP="007E596A">
      <w:pPr>
        <w:spacing w:after="200"/>
        <w:divId w:val="67575912"/>
        <w:rPr>
          <w:rFonts w:eastAsia="Times New Roman"/>
        </w:rPr>
      </w:pPr>
      <w:r w:rsidRPr="007E596A">
        <w:rPr>
          <w:rFonts w:eastAsia="Times New Roman"/>
        </w:rPr>
        <w:t xml:space="preserve">Дата и время публикации извещения (время </w:t>
      </w:r>
      <w:r w:rsidR="00094373" w:rsidRPr="00094373">
        <w:rPr>
          <w:rFonts w:eastAsia="Times New Roman"/>
        </w:rPr>
        <w:t>местное</w:t>
      </w:r>
      <w:r w:rsidRPr="007E596A">
        <w:rPr>
          <w:rFonts w:eastAsia="Times New Roman"/>
        </w:rPr>
        <w:t>): 30.08.2019 11:30:44</w:t>
      </w:r>
    </w:p>
    <w:p w:rsidR="007E596A" w:rsidRPr="007E596A" w:rsidRDefault="007E596A" w:rsidP="007E596A">
      <w:pPr>
        <w:spacing w:after="200"/>
        <w:divId w:val="67575912"/>
        <w:rPr>
          <w:rFonts w:eastAsia="Times New Roman"/>
        </w:rPr>
      </w:pPr>
      <w:r w:rsidRPr="007E596A">
        <w:rPr>
          <w:rFonts w:eastAsia="Times New Roman"/>
        </w:rPr>
        <w:t xml:space="preserve">Дата и время окончания срока подачи заявок (время </w:t>
      </w:r>
      <w:r w:rsidR="00094373" w:rsidRPr="00094373">
        <w:rPr>
          <w:rFonts w:eastAsia="Times New Roman"/>
        </w:rPr>
        <w:t>местное</w:t>
      </w:r>
      <w:bookmarkStart w:id="0" w:name="_GoBack"/>
      <w:bookmarkEnd w:id="0"/>
      <w:r w:rsidRPr="007E596A">
        <w:rPr>
          <w:rFonts w:eastAsia="Times New Roman"/>
        </w:rPr>
        <w:t>): 09.09.2019 15:00:00</w:t>
      </w:r>
    </w:p>
    <w:p w:rsidR="007E596A" w:rsidRPr="007E596A" w:rsidRDefault="007E596A" w:rsidP="007E596A">
      <w:pPr>
        <w:spacing w:after="200"/>
        <w:divId w:val="67575912"/>
        <w:rPr>
          <w:rFonts w:eastAsia="Times New Roman"/>
        </w:rPr>
      </w:pPr>
      <w:r w:rsidRPr="007E596A">
        <w:rPr>
          <w:rFonts w:eastAsia="Times New Roman"/>
        </w:rPr>
        <w:t>Дата окончания срока рассмотрения заявок:  09.09.2019</w:t>
      </w:r>
    </w:p>
    <w:p w:rsidR="00F64045" w:rsidRPr="00AE2CA1" w:rsidRDefault="007E596A" w:rsidP="00094373">
      <w:pPr>
        <w:divId w:val="67575912"/>
        <w:rPr>
          <w:rFonts w:eastAsia="Times New Roman"/>
        </w:rPr>
      </w:pPr>
      <w:r w:rsidRPr="007E596A">
        <w:rPr>
          <w:rFonts w:eastAsia="Times New Roman"/>
        </w:rPr>
        <w:t xml:space="preserve">Дата и время проведения электронного аукциона (время </w:t>
      </w:r>
      <w:r w:rsidR="00094373" w:rsidRPr="00094373">
        <w:rPr>
          <w:rFonts w:eastAsia="Times New Roman"/>
        </w:rPr>
        <w:t>местное</w:t>
      </w:r>
      <w:r w:rsidRPr="007E596A">
        <w:rPr>
          <w:rFonts w:eastAsia="Times New Roman"/>
        </w:rPr>
        <w:t>): 10.09.2019 10:00:00</w:t>
      </w:r>
    </w:p>
    <w:p w:rsidR="00F64045" w:rsidRPr="00AE2CA1" w:rsidRDefault="00627172">
      <w:pPr>
        <w:divId w:val="332539476"/>
        <w:rPr>
          <w:rFonts w:eastAsia="Times New Roman"/>
        </w:rPr>
      </w:pPr>
      <w:r w:rsidRPr="00AE2CA1">
        <w:rPr>
          <w:rFonts w:eastAsia="Times New Roman"/>
        </w:rPr>
        <w:t xml:space="preserve">Особенности осуществления закупки: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02"/>
        <w:gridCol w:w="6537"/>
      </w:tblGrid>
      <w:tr w:rsidR="00F64045" w:rsidRPr="00AE2CA1">
        <w:trPr>
          <w:divId w:val="332539476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64045" w:rsidRPr="00AE2CA1" w:rsidRDefault="00627172">
            <w:pPr>
              <w:rPr>
                <w:rFonts w:eastAsia="Times New Roman"/>
              </w:rPr>
            </w:pPr>
            <w:r w:rsidRPr="00AE2CA1">
              <w:rPr>
                <w:rFonts w:eastAsia="Times New Roman"/>
              </w:rPr>
              <w:t>Преимущество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64045" w:rsidRPr="00AE2CA1" w:rsidRDefault="00627172">
            <w:pPr>
              <w:rPr>
                <w:rFonts w:eastAsia="Times New Roman"/>
              </w:rPr>
            </w:pPr>
            <w:r w:rsidRPr="00AE2CA1">
              <w:rPr>
                <w:rFonts w:eastAsia="Times New Roman"/>
              </w:rPr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F64045" w:rsidRPr="00AE2CA1">
        <w:trPr>
          <w:divId w:val="332539476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64045" w:rsidRPr="00AE2CA1" w:rsidRDefault="00627172">
            <w:pPr>
              <w:rPr>
                <w:rFonts w:eastAsia="Times New Roman"/>
              </w:rPr>
            </w:pPr>
            <w:r w:rsidRPr="00AE2CA1">
              <w:rPr>
                <w:rFonts w:eastAsia="Times New Roman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64045" w:rsidRPr="00AE2CA1" w:rsidRDefault="00627172">
            <w:pPr>
              <w:rPr>
                <w:rFonts w:eastAsia="Times New Roman"/>
              </w:rPr>
            </w:pPr>
            <w:r w:rsidRPr="00AE2CA1">
              <w:rPr>
                <w:rFonts w:eastAsia="Times New Roman"/>
              </w:rPr>
              <w:t>Единые требования к участникам (в соответствии с частью 1 Статьи 31 Федерального закона № 44-</w:t>
            </w:r>
            <w:proofErr w:type="gramStart"/>
            <w:r w:rsidRPr="00AE2CA1">
              <w:rPr>
                <w:rFonts w:eastAsia="Times New Roman"/>
              </w:rPr>
              <w:t>ФЗ)</w:t>
            </w:r>
            <w:r w:rsidRPr="00AE2CA1">
              <w:rPr>
                <w:rFonts w:eastAsia="Times New Roman"/>
              </w:rPr>
              <w:br/>
            </w:r>
            <w:r w:rsidRPr="00AE2CA1">
              <w:rPr>
                <w:rFonts w:eastAsia="Times New Roman"/>
                <w:i/>
                <w:iCs/>
              </w:rPr>
              <w:t>Согласно</w:t>
            </w:r>
            <w:proofErr w:type="gramEnd"/>
            <w:r w:rsidRPr="00AE2CA1">
              <w:rPr>
                <w:rFonts w:eastAsia="Times New Roman"/>
                <w:i/>
                <w:iCs/>
              </w:rPr>
              <w:t xml:space="preserve"> приложенной документации </w:t>
            </w:r>
          </w:p>
        </w:tc>
      </w:tr>
      <w:tr w:rsidR="00F64045" w:rsidRPr="00AE2CA1">
        <w:trPr>
          <w:divId w:val="332539476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64045" w:rsidRPr="00AE2CA1" w:rsidRDefault="00627172">
            <w:pPr>
              <w:rPr>
                <w:rFonts w:eastAsia="Times New Roman"/>
              </w:rPr>
            </w:pPr>
            <w:r w:rsidRPr="00AE2CA1">
              <w:rPr>
                <w:rFonts w:eastAsia="Times New Roman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64045" w:rsidRPr="00AE2CA1" w:rsidRDefault="00627172">
            <w:pPr>
              <w:rPr>
                <w:rFonts w:eastAsia="Times New Roman"/>
              </w:rPr>
            </w:pPr>
            <w:r w:rsidRPr="00AE2CA1">
              <w:rPr>
                <w:rFonts w:eastAsia="Times New Roman"/>
              </w:rPr>
              <w:t>Требования к участникам закупок в соответствии с частью 1.1 статьи 31 Федерального закона № 44-ФЗ</w:t>
            </w:r>
            <w:r w:rsidRPr="00AE2CA1">
              <w:rPr>
                <w:rFonts w:eastAsia="Times New Roman"/>
              </w:rPr>
              <w:br/>
            </w:r>
            <w:r w:rsidRPr="00AE2CA1">
              <w:rPr>
                <w:rFonts w:eastAsia="Times New Roman"/>
                <w:i/>
                <w:iCs/>
              </w:rPr>
              <w:t xml:space="preserve">Согласно приложенной документации </w:t>
            </w:r>
          </w:p>
        </w:tc>
      </w:tr>
      <w:tr w:rsidR="00DC75DA" w:rsidRPr="00AE2CA1" w:rsidTr="001A7702">
        <w:trPr>
          <w:divId w:val="332539476"/>
        </w:trPr>
        <w:tc>
          <w:tcPr>
            <w:tcW w:w="1500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DC75DA" w:rsidRPr="00AE2CA1" w:rsidRDefault="00DC75DA">
            <w:pPr>
              <w:rPr>
                <w:rFonts w:eastAsia="Times New Roman"/>
              </w:rPr>
            </w:pPr>
            <w:r w:rsidRPr="00AE2CA1">
              <w:rPr>
                <w:rFonts w:eastAsia="Times New Roman"/>
              </w:rPr>
              <w:lastRenderedPageBreak/>
              <w:t>Ограничение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DA" w:rsidRPr="00AE2CA1" w:rsidRDefault="00DC75DA">
            <w:pPr>
              <w:rPr>
                <w:rFonts w:eastAsia="Times New Roman"/>
              </w:rPr>
            </w:pPr>
            <w:r w:rsidRPr="00AE2CA1">
              <w:rPr>
                <w:rFonts w:eastAsia="Times New Roman"/>
              </w:rPr>
              <w:t>Закупка у субъектов малого предпринимательства и социально ориентированных некоммерческих организаций</w:t>
            </w:r>
            <w:r w:rsidRPr="00AE2CA1">
              <w:rPr>
                <w:rFonts w:eastAsia="Times New Roman"/>
              </w:rPr>
              <w:br/>
            </w:r>
            <w:proofErr w:type="gramStart"/>
            <w:r w:rsidRPr="00AE2CA1">
              <w:rPr>
                <w:rFonts w:eastAsia="Times New Roman"/>
                <w:i/>
                <w:iCs/>
              </w:rPr>
              <w:t>К</w:t>
            </w:r>
            <w:proofErr w:type="gramEnd"/>
            <w:r w:rsidRPr="00AE2CA1">
              <w:rPr>
                <w:rFonts w:eastAsia="Times New Roman"/>
                <w:i/>
                <w:iCs/>
              </w:rPr>
              <w:t xml:space="preserve"> участию в закупке допускаются только субъекты малого предпринимательства и социально ориентированные некоммерческие организации</w:t>
            </w:r>
          </w:p>
        </w:tc>
      </w:tr>
      <w:tr w:rsidR="00DC75DA" w:rsidRPr="00AE2CA1" w:rsidTr="001A7702">
        <w:trPr>
          <w:divId w:val="332539476"/>
        </w:trPr>
        <w:tc>
          <w:tcPr>
            <w:tcW w:w="1500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C75DA" w:rsidRPr="00AE2CA1" w:rsidRDefault="00DC75DA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C75DA" w:rsidRPr="00AE2CA1" w:rsidRDefault="00DC75DA">
            <w:pPr>
              <w:rPr>
                <w:rFonts w:eastAsia="Times New Roman"/>
              </w:rPr>
            </w:pPr>
            <w:r w:rsidRPr="00DC75DA">
              <w:rPr>
                <w:rFonts w:eastAsia="Times New Roman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</w:tr>
    </w:tbl>
    <w:p w:rsidR="00F64045" w:rsidRPr="00AE2CA1" w:rsidRDefault="00627172">
      <w:pPr>
        <w:divId w:val="1790511797"/>
        <w:rPr>
          <w:rFonts w:eastAsia="Times New Roman"/>
        </w:rPr>
      </w:pPr>
      <w:r w:rsidRPr="00AE2CA1">
        <w:rPr>
          <w:rFonts w:eastAsia="Times New Roman"/>
        </w:rPr>
        <w:t xml:space="preserve">Сведения о решении членов аукционной комиссии о соответствии/несоответствии вторых частей заявок участников электронного аукциона: </w:t>
      </w:r>
    </w:p>
    <w:tbl>
      <w:tblPr>
        <w:tblW w:w="5152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39"/>
      </w:tblGrid>
      <w:tr w:rsidR="00F64045" w:rsidRPr="00AE2CA1" w:rsidTr="00DC75DA">
        <w:trPr>
          <w:divId w:val="1842815705"/>
          <w:trHeight w:val="790"/>
          <w:tblCellSpacing w:w="15" w:type="dxa"/>
        </w:trPr>
        <w:tc>
          <w:tcPr>
            <w:tcW w:w="4969" w:type="pct"/>
            <w:hideMark/>
          </w:tcPr>
          <w:p w:rsidR="00F64045" w:rsidRPr="00AE2CA1" w:rsidRDefault="00627172" w:rsidP="00DC75DA">
            <w:pPr>
              <w:rPr>
                <w:rFonts w:eastAsia="Times New Roman"/>
              </w:rPr>
            </w:pPr>
            <w:r w:rsidRPr="00AE2CA1">
              <w:rPr>
                <w:rFonts w:eastAsia="Times New Roman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  <w:tr w:rsidR="00F64045" w:rsidRPr="00AE2CA1" w:rsidTr="00DC75DA">
        <w:trPr>
          <w:divId w:val="1842815705"/>
          <w:trHeight w:val="50"/>
          <w:tblCellSpacing w:w="15" w:type="dxa"/>
        </w:trPr>
        <w:tc>
          <w:tcPr>
            <w:tcW w:w="4969" w:type="pct"/>
            <w:hideMark/>
          </w:tcPr>
          <w:p w:rsidR="00F64045" w:rsidRPr="00AE2CA1" w:rsidRDefault="007E596A" w:rsidP="00DC75DA">
            <w:pPr>
              <w:rPr>
                <w:rFonts w:eastAsia="Times New Roman"/>
              </w:rPr>
            </w:pPr>
            <w:r w:rsidRPr="007E596A">
              <w:rPr>
                <w:rFonts w:eastAsia="Times New Roman"/>
              </w:rPr>
              <w:t>АМНИГАНОВ ВАЛЕРИЙ ЕШЕЕВИЧ (ИНН 030701448375)</w:t>
            </w:r>
          </w:p>
        </w:tc>
      </w:tr>
      <w:tr w:rsidR="00F64045" w:rsidRPr="00AE2CA1" w:rsidTr="00DC75DA">
        <w:trPr>
          <w:divId w:val="1842815705"/>
          <w:tblCellSpacing w:w="15" w:type="dxa"/>
        </w:trPr>
        <w:tc>
          <w:tcPr>
            <w:tcW w:w="4969" w:type="pct"/>
            <w:hideMark/>
          </w:tcPr>
          <w:p w:rsidR="00F64045" w:rsidRPr="00AE2CA1" w:rsidRDefault="00627172" w:rsidP="00DC75DA">
            <w:pPr>
              <w:rPr>
                <w:rFonts w:eastAsia="Times New Roman"/>
              </w:rPr>
            </w:pPr>
            <w:r w:rsidRPr="00AE2CA1">
              <w:rPr>
                <w:rFonts w:eastAsia="Times New Roman"/>
              </w:rPr>
              <w:t xml:space="preserve">Идентификационный номер заявки - </w:t>
            </w:r>
            <w:r w:rsidR="007E596A" w:rsidRPr="007E596A">
              <w:rPr>
                <w:rFonts w:eastAsia="Times New Roman"/>
              </w:rPr>
              <w:t>EA-29968</w:t>
            </w:r>
          </w:p>
        </w:tc>
      </w:tr>
      <w:tr w:rsidR="00F64045" w:rsidRPr="00AE2CA1" w:rsidTr="00DC75DA">
        <w:trPr>
          <w:divId w:val="1842815705"/>
          <w:tblCellSpacing w:w="15" w:type="dxa"/>
        </w:trPr>
        <w:tc>
          <w:tcPr>
            <w:tcW w:w="4969" w:type="pct"/>
            <w:hideMark/>
          </w:tcPr>
          <w:p w:rsidR="00F64045" w:rsidRPr="00AE2CA1" w:rsidRDefault="00627172" w:rsidP="00DC75DA">
            <w:pPr>
              <w:rPr>
                <w:rFonts w:eastAsia="Times New Roman"/>
              </w:rPr>
            </w:pPr>
            <w:r w:rsidRPr="00AE2CA1">
              <w:rPr>
                <w:rFonts w:eastAsia="Times New Roman"/>
              </w:rPr>
              <w:t xml:space="preserve">Предложение о цене контракта </w:t>
            </w:r>
            <w:r w:rsidR="00DC75DA">
              <w:rPr>
                <w:rFonts w:eastAsia="Times New Roman"/>
              </w:rPr>
              <w:t>–</w:t>
            </w:r>
            <w:r w:rsidRPr="00AE2CA1">
              <w:rPr>
                <w:rFonts w:eastAsia="Times New Roman"/>
              </w:rPr>
              <w:t xml:space="preserve"> </w:t>
            </w:r>
            <w:r w:rsidR="007E596A" w:rsidRPr="007E596A">
              <w:rPr>
                <w:rFonts w:eastAsia="Times New Roman"/>
              </w:rPr>
              <w:t>14 105.58</w:t>
            </w:r>
          </w:p>
        </w:tc>
      </w:tr>
      <w:tr w:rsidR="00F64045" w:rsidRPr="00AE2CA1" w:rsidTr="00DC75DA">
        <w:trPr>
          <w:divId w:val="1842815705"/>
          <w:tblCellSpacing w:w="15" w:type="dxa"/>
        </w:trPr>
        <w:tc>
          <w:tcPr>
            <w:tcW w:w="4969" w:type="pct"/>
            <w:hideMark/>
          </w:tcPr>
          <w:p w:rsidR="00F64045" w:rsidRPr="00AE2CA1" w:rsidRDefault="00F64045" w:rsidP="00DC75DA">
            <w:pPr>
              <w:rPr>
                <w:rFonts w:eastAsia="Times New Roman"/>
              </w:rPr>
            </w:pPr>
          </w:p>
          <w:tbl>
            <w:tblPr>
              <w:tblW w:w="9303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491"/>
              <w:gridCol w:w="2495"/>
              <w:gridCol w:w="3317"/>
            </w:tblGrid>
            <w:tr w:rsidR="00F64045" w:rsidRPr="00AE2CA1" w:rsidTr="00DC75DA">
              <w:tc>
                <w:tcPr>
                  <w:tcW w:w="187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64045" w:rsidRPr="00AE2CA1" w:rsidRDefault="00627172" w:rsidP="00DC75DA">
                  <w:pPr>
                    <w:rPr>
                      <w:rFonts w:eastAsia="Times New Roman"/>
                    </w:rPr>
                  </w:pPr>
                  <w:r w:rsidRPr="00AE2CA1">
                    <w:rPr>
                      <w:rFonts w:eastAsia="Times New Roman"/>
                    </w:rPr>
                    <w:t xml:space="preserve">Ф.И.О. </w:t>
                  </w:r>
                </w:p>
              </w:tc>
              <w:tc>
                <w:tcPr>
                  <w:tcW w:w="134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64045" w:rsidRPr="00AE2CA1" w:rsidRDefault="00627172" w:rsidP="00DC75DA">
                  <w:pPr>
                    <w:rPr>
                      <w:rFonts w:eastAsia="Times New Roman"/>
                    </w:rPr>
                  </w:pPr>
                  <w:r w:rsidRPr="00AE2CA1">
                    <w:rPr>
                      <w:rFonts w:eastAsia="Times New Roman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178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64045" w:rsidRPr="00AE2CA1" w:rsidRDefault="00627172" w:rsidP="00DC75DA">
                  <w:pPr>
                    <w:rPr>
                      <w:rFonts w:eastAsia="Times New Roman"/>
                    </w:rPr>
                  </w:pPr>
                  <w:r w:rsidRPr="00AE2CA1">
                    <w:rPr>
                      <w:rFonts w:eastAsia="Times New Roman"/>
                    </w:rPr>
                    <w:t xml:space="preserve">Причина отклонения </w:t>
                  </w:r>
                </w:p>
              </w:tc>
            </w:tr>
            <w:tr w:rsidR="009418C3" w:rsidRPr="00AE2CA1" w:rsidTr="00DC75DA">
              <w:tc>
                <w:tcPr>
                  <w:tcW w:w="187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9418C3" w:rsidRPr="00AE2CA1" w:rsidRDefault="009418C3" w:rsidP="00DC75DA">
                  <w:pPr>
                    <w:rPr>
                      <w:rFonts w:eastAsia="Times New Roman"/>
                    </w:rPr>
                  </w:pPr>
                  <w:r w:rsidRPr="009418C3">
                    <w:rPr>
                      <w:rFonts w:eastAsia="Times New Roman"/>
                    </w:rPr>
                    <w:t xml:space="preserve">Базаров Сергей </w:t>
                  </w:r>
                  <w:proofErr w:type="spellStart"/>
                  <w:r w:rsidRPr="009418C3">
                    <w:rPr>
                      <w:rFonts w:eastAsia="Times New Roman"/>
                    </w:rPr>
                    <w:t>Нанзытович</w:t>
                  </w:r>
                  <w:proofErr w:type="spellEnd"/>
                </w:p>
              </w:tc>
              <w:tc>
                <w:tcPr>
                  <w:tcW w:w="134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9418C3" w:rsidRPr="00AE2CA1" w:rsidRDefault="009418C3" w:rsidP="00DC75DA">
                  <w:pPr>
                    <w:rPr>
                      <w:rFonts w:eastAsia="Times New Roman"/>
                    </w:rPr>
                  </w:pPr>
                  <w:r w:rsidRPr="009418C3">
                    <w:rPr>
                      <w:rFonts w:eastAsia="Times New Roman"/>
                    </w:rPr>
                    <w:t>Соответствует</w:t>
                  </w:r>
                </w:p>
              </w:tc>
              <w:tc>
                <w:tcPr>
                  <w:tcW w:w="178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9418C3" w:rsidRPr="00AE2CA1" w:rsidRDefault="009418C3" w:rsidP="00DC75DA">
                  <w:pPr>
                    <w:rPr>
                      <w:rFonts w:eastAsia="Times New Roman"/>
                    </w:rPr>
                  </w:pPr>
                </w:p>
              </w:tc>
            </w:tr>
            <w:tr w:rsidR="00F64045" w:rsidRPr="00AE2CA1" w:rsidTr="00DC75DA">
              <w:tc>
                <w:tcPr>
                  <w:tcW w:w="187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64045" w:rsidRPr="00AE2CA1" w:rsidRDefault="00627172" w:rsidP="00DC75DA">
                  <w:pPr>
                    <w:rPr>
                      <w:rFonts w:eastAsia="Times New Roman"/>
                    </w:rPr>
                  </w:pPr>
                  <w:proofErr w:type="spellStart"/>
                  <w:r w:rsidRPr="00AE2CA1">
                    <w:rPr>
                      <w:rFonts w:eastAsia="Times New Roman"/>
                    </w:rPr>
                    <w:t>Баланова</w:t>
                  </w:r>
                  <w:proofErr w:type="spellEnd"/>
                  <w:r w:rsidRPr="00AE2CA1">
                    <w:rPr>
                      <w:rFonts w:eastAsia="Times New Roman"/>
                    </w:rPr>
                    <w:t xml:space="preserve"> Вера Николаевна</w:t>
                  </w:r>
                </w:p>
              </w:tc>
              <w:tc>
                <w:tcPr>
                  <w:tcW w:w="134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64045" w:rsidRPr="00AE2CA1" w:rsidRDefault="00627172" w:rsidP="00DC75DA">
                  <w:pPr>
                    <w:rPr>
                      <w:rFonts w:eastAsia="Times New Roman"/>
                    </w:rPr>
                  </w:pPr>
                  <w:r w:rsidRPr="00AE2CA1">
                    <w:rPr>
                      <w:rFonts w:eastAsia="Times New Roman"/>
                    </w:rPr>
                    <w:t xml:space="preserve">Соответствует </w:t>
                  </w:r>
                </w:p>
              </w:tc>
              <w:tc>
                <w:tcPr>
                  <w:tcW w:w="178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64045" w:rsidRPr="00AE2CA1" w:rsidRDefault="00F64045" w:rsidP="00DC75DA">
                  <w:pPr>
                    <w:rPr>
                      <w:rFonts w:eastAsia="Times New Roman"/>
                    </w:rPr>
                  </w:pPr>
                </w:p>
              </w:tc>
            </w:tr>
            <w:tr w:rsidR="00F64045" w:rsidRPr="00AE2CA1" w:rsidTr="00DC75DA">
              <w:tc>
                <w:tcPr>
                  <w:tcW w:w="187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64045" w:rsidRPr="00AE2CA1" w:rsidRDefault="00DC75DA" w:rsidP="00DC75DA">
                  <w:pPr>
                    <w:rPr>
                      <w:rFonts w:eastAsia="Times New Roman"/>
                    </w:rPr>
                  </w:pPr>
                  <w:proofErr w:type="spellStart"/>
                  <w:r w:rsidRPr="00DC75DA">
                    <w:rPr>
                      <w:rFonts w:eastAsia="Times New Roman"/>
                    </w:rPr>
                    <w:t>Димова</w:t>
                  </w:r>
                  <w:proofErr w:type="spellEnd"/>
                  <w:r w:rsidRPr="00DC75DA">
                    <w:rPr>
                      <w:rFonts w:eastAsia="Times New Roman"/>
                    </w:rPr>
                    <w:t xml:space="preserve"> Елена Георгиевна</w:t>
                  </w:r>
                </w:p>
              </w:tc>
              <w:tc>
                <w:tcPr>
                  <w:tcW w:w="134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64045" w:rsidRPr="00AE2CA1" w:rsidRDefault="00627172" w:rsidP="00DC75DA">
                  <w:pPr>
                    <w:rPr>
                      <w:rFonts w:eastAsia="Times New Roman"/>
                    </w:rPr>
                  </w:pPr>
                  <w:r w:rsidRPr="00AE2CA1">
                    <w:rPr>
                      <w:rFonts w:eastAsia="Times New Roman"/>
                    </w:rPr>
                    <w:t xml:space="preserve">Соответствует </w:t>
                  </w:r>
                </w:p>
              </w:tc>
              <w:tc>
                <w:tcPr>
                  <w:tcW w:w="178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64045" w:rsidRPr="00AE2CA1" w:rsidRDefault="00F64045" w:rsidP="00DC75DA">
                  <w:pPr>
                    <w:rPr>
                      <w:rFonts w:eastAsia="Times New Roman"/>
                    </w:rPr>
                  </w:pPr>
                </w:p>
              </w:tc>
            </w:tr>
            <w:tr w:rsidR="00F64045" w:rsidRPr="00AE2CA1" w:rsidTr="00DC75DA">
              <w:tc>
                <w:tcPr>
                  <w:tcW w:w="187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64045" w:rsidRPr="00AE2CA1" w:rsidRDefault="00627172" w:rsidP="00DC75DA">
                  <w:pPr>
                    <w:rPr>
                      <w:rFonts w:eastAsia="Times New Roman"/>
                    </w:rPr>
                  </w:pPr>
                  <w:proofErr w:type="spellStart"/>
                  <w:r w:rsidRPr="00AE2CA1">
                    <w:rPr>
                      <w:rFonts w:eastAsia="Times New Roman"/>
                    </w:rPr>
                    <w:t>Ракишева</w:t>
                  </w:r>
                  <w:proofErr w:type="spellEnd"/>
                  <w:r w:rsidRPr="00AE2CA1">
                    <w:rPr>
                      <w:rFonts w:eastAsia="Times New Roman"/>
                    </w:rPr>
                    <w:t xml:space="preserve"> Елена </w:t>
                  </w:r>
                  <w:proofErr w:type="spellStart"/>
                  <w:r w:rsidRPr="00AE2CA1">
                    <w:rPr>
                      <w:rFonts w:eastAsia="Times New Roman"/>
                    </w:rPr>
                    <w:t>Канагатовна</w:t>
                  </w:r>
                  <w:proofErr w:type="spellEnd"/>
                </w:p>
              </w:tc>
              <w:tc>
                <w:tcPr>
                  <w:tcW w:w="134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64045" w:rsidRPr="00AE2CA1" w:rsidRDefault="00627172" w:rsidP="00DC75DA">
                  <w:pPr>
                    <w:rPr>
                      <w:rFonts w:eastAsia="Times New Roman"/>
                    </w:rPr>
                  </w:pPr>
                  <w:r w:rsidRPr="00AE2CA1">
                    <w:rPr>
                      <w:rFonts w:eastAsia="Times New Roman"/>
                    </w:rPr>
                    <w:t xml:space="preserve">Соответствует </w:t>
                  </w:r>
                </w:p>
              </w:tc>
              <w:tc>
                <w:tcPr>
                  <w:tcW w:w="178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64045" w:rsidRPr="00AE2CA1" w:rsidRDefault="00F64045" w:rsidP="00DC75DA">
                  <w:pPr>
                    <w:rPr>
                      <w:rFonts w:eastAsia="Times New Roman"/>
                    </w:rPr>
                  </w:pPr>
                </w:p>
              </w:tc>
            </w:tr>
            <w:tr w:rsidR="00F64045" w:rsidRPr="00AE2CA1" w:rsidTr="00DC75DA">
              <w:tc>
                <w:tcPr>
                  <w:tcW w:w="187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64045" w:rsidRPr="00AE2CA1" w:rsidRDefault="00DC75DA" w:rsidP="00DC75DA">
                  <w:pPr>
                    <w:rPr>
                      <w:rFonts w:eastAsia="Times New Roman"/>
                    </w:rPr>
                  </w:pPr>
                  <w:r w:rsidRPr="00DC75DA">
                    <w:rPr>
                      <w:rFonts w:eastAsia="Times New Roman"/>
                    </w:rPr>
                    <w:t>Макарова Елена Николаевна</w:t>
                  </w:r>
                </w:p>
              </w:tc>
              <w:tc>
                <w:tcPr>
                  <w:tcW w:w="134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64045" w:rsidRPr="00AE2CA1" w:rsidRDefault="00627172" w:rsidP="00DC75DA">
                  <w:pPr>
                    <w:rPr>
                      <w:rFonts w:eastAsia="Times New Roman"/>
                    </w:rPr>
                  </w:pPr>
                  <w:r w:rsidRPr="00AE2CA1">
                    <w:rPr>
                      <w:rFonts w:eastAsia="Times New Roman"/>
                    </w:rPr>
                    <w:t xml:space="preserve">Соответствует </w:t>
                  </w:r>
                </w:p>
              </w:tc>
              <w:tc>
                <w:tcPr>
                  <w:tcW w:w="178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64045" w:rsidRPr="00AE2CA1" w:rsidRDefault="00F64045" w:rsidP="00DC75DA">
                  <w:pPr>
                    <w:rPr>
                      <w:rFonts w:eastAsia="Times New Roman"/>
                    </w:rPr>
                  </w:pPr>
                </w:p>
              </w:tc>
            </w:tr>
          </w:tbl>
          <w:p w:rsidR="00F64045" w:rsidRPr="00AE2CA1" w:rsidRDefault="00F64045" w:rsidP="00DC75DA">
            <w:pPr>
              <w:rPr>
                <w:rFonts w:eastAsia="Times New Roman"/>
              </w:rPr>
            </w:pPr>
          </w:p>
        </w:tc>
      </w:tr>
    </w:tbl>
    <w:p w:rsidR="00DC75DA" w:rsidRPr="001759FA" w:rsidRDefault="00DC75DA" w:rsidP="00DC75DA">
      <w:pPr>
        <w:rPr>
          <w:rFonts w:eastAsia="Times New Roman"/>
        </w:rPr>
      </w:pPr>
      <w:r w:rsidRPr="001759FA">
        <w:rPr>
          <w:rFonts w:eastAsia="Times New Roman"/>
        </w:rPr>
        <w:t xml:space="preserve">Настоящий протокол подлежит хранению в течение трех лет. </w:t>
      </w:r>
    </w:p>
    <w:p w:rsidR="00DC75DA" w:rsidRDefault="00DC75DA" w:rsidP="00DC75DA">
      <w:pPr>
        <w:widowControl w:val="0"/>
        <w:autoSpaceDE w:val="0"/>
        <w:autoSpaceDN w:val="0"/>
        <w:adjustRightInd w:val="0"/>
        <w:rPr>
          <w:b/>
          <w:sz w:val="22"/>
          <w:szCs w:val="22"/>
        </w:rPr>
      </w:pPr>
    </w:p>
    <w:p w:rsidR="007E596A" w:rsidRDefault="007E596A" w:rsidP="00DC75DA">
      <w:pPr>
        <w:widowControl w:val="0"/>
        <w:autoSpaceDE w:val="0"/>
        <w:autoSpaceDN w:val="0"/>
        <w:adjustRightInd w:val="0"/>
        <w:rPr>
          <w:b/>
          <w:sz w:val="22"/>
          <w:szCs w:val="22"/>
        </w:rPr>
      </w:pPr>
    </w:p>
    <w:p w:rsidR="00DC75DA" w:rsidRDefault="00DC75DA" w:rsidP="00DC75D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>
        <w:rPr>
          <w:b/>
          <w:sz w:val="22"/>
          <w:szCs w:val="22"/>
        </w:rPr>
        <w:t xml:space="preserve">Заказчик: ____________________ /Базаров Сергей </w:t>
      </w:r>
      <w:proofErr w:type="spellStart"/>
      <w:r>
        <w:rPr>
          <w:b/>
          <w:sz w:val="22"/>
          <w:szCs w:val="22"/>
        </w:rPr>
        <w:t>Нанзытович</w:t>
      </w:r>
      <w:proofErr w:type="spellEnd"/>
      <w:r>
        <w:rPr>
          <w:b/>
          <w:sz w:val="22"/>
          <w:szCs w:val="22"/>
        </w:rPr>
        <w:t xml:space="preserve">/ 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br/>
        <w:t xml:space="preserve">  </w:t>
      </w:r>
      <w:r>
        <w:rPr>
          <w:rFonts w:ascii="Arial" w:hAnsi="Arial" w:cs="Arial"/>
          <w:b/>
          <w:sz w:val="22"/>
          <w:szCs w:val="22"/>
        </w:rPr>
        <w:br/>
      </w:r>
    </w:p>
    <w:tbl>
      <w:tblPr>
        <w:tblW w:w="10305" w:type="dxa"/>
        <w:tblInd w:w="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3"/>
        <w:gridCol w:w="3098"/>
        <w:gridCol w:w="3824"/>
      </w:tblGrid>
      <w:tr w:rsidR="00DC75DA" w:rsidTr="00113CCB">
        <w:trPr>
          <w:trHeight w:val="567"/>
        </w:trPr>
        <w:tc>
          <w:tcPr>
            <w:tcW w:w="10305" w:type="dxa"/>
            <w:gridSpan w:val="3"/>
            <w:vAlign w:val="center"/>
          </w:tcPr>
          <w:p w:rsidR="00DC75DA" w:rsidRDefault="00DC75DA" w:rsidP="00113CCB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Члены единой комиссии, присутствующие на заседании:</w:t>
            </w:r>
          </w:p>
          <w:p w:rsidR="00DC75DA" w:rsidRDefault="00DC75DA" w:rsidP="00113CC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C75DA" w:rsidTr="00113CCB">
        <w:trPr>
          <w:trHeight w:val="567"/>
        </w:trPr>
        <w:tc>
          <w:tcPr>
            <w:tcW w:w="3383" w:type="dxa"/>
            <w:vAlign w:val="center"/>
            <w:hideMark/>
          </w:tcPr>
          <w:p w:rsidR="00DC75DA" w:rsidRDefault="00DC75DA" w:rsidP="00113CC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Председатель</w:t>
            </w:r>
            <w:r w:rsidRPr="007B25EF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комиссии:</w:t>
            </w:r>
          </w:p>
        </w:tc>
        <w:tc>
          <w:tcPr>
            <w:tcW w:w="3098" w:type="dxa"/>
            <w:vAlign w:val="center"/>
            <w:hideMark/>
          </w:tcPr>
          <w:p w:rsidR="00DC75DA" w:rsidRDefault="00DC75DA" w:rsidP="00113CC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</w:t>
            </w:r>
          </w:p>
        </w:tc>
        <w:tc>
          <w:tcPr>
            <w:tcW w:w="3824" w:type="dxa"/>
            <w:vAlign w:val="center"/>
            <w:hideMark/>
          </w:tcPr>
          <w:p w:rsidR="00DC75DA" w:rsidRDefault="00DC75DA" w:rsidP="00113CC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/</w:t>
            </w:r>
            <w:r>
              <w:t xml:space="preserve"> </w:t>
            </w:r>
            <w:r w:rsidRPr="00593DA7">
              <w:rPr>
                <w:bCs/>
                <w:sz w:val="22"/>
                <w:szCs w:val="22"/>
              </w:rPr>
              <w:t xml:space="preserve">Базаров Сергей </w:t>
            </w:r>
            <w:proofErr w:type="spellStart"/>
            <w:r w:rsidRPr="00593DA7">
              <w:rPr>
                <w:bCs/>
                <w:sz w:val="22"/>
                <w:szCs w:val="22"/>
              </w:rPr>
              <w:t>Нанзытович</w:t>
            </w:r>
            <w:proofErr w:type="spellEnd"/>
            <w:r w:rsidRPr="00593DA7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/</w:t>
            </w:r>
          </w:p>
        </w:tc>
      </w:tr>
      <w:tr w:rsidR="00DC75DA" w:rsidTr="00113CCB">
        <w:trPr>
          <w:trHeight w:val="567"/>
        </w:trPr>
        <w:tc>
          <w:tcPr>
            <w:tcW w:w="3383" w:type="dxa"/>
            <w:vAlign w:val="center"/>
            <w:hideMark/>
          </w:tcPr>
          <w:p w:rsidR="00DC75DA" w:rsidRDefault="00DC75DA" w:rsidP="00113CC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7B25EF">
              <w:rPr>
                <w:bCs/>
                <w:sz w:val="22"/>
                <w:szCs w:val="22"/>
              </w:rPr>
              <w:t xml:space="preserve">Член </w:t>
            </w:r>
            <w:r>
              <w:rPr>
                <w:bCs/>
                <w:sz w:val="22"/>
                <w:szCs w:val="22"/>
              </w:rPr>
              <w:t>комиссии:</w:t>
            </w:r>
          </w:p>
        </w:tc>
        <w:tc>
          <w:tcPr>
            <w:tcW w:w="3098" w:type="dxa"/>
            <w:vAlign w:val="center"/>
            <w:hideMark/>
          </w:tcPr>
          <w:p w:rsidR="00DC75DA" w:rsidRDefault="00DC75DA" w:rsidP="00113CC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</w:t>
            </w:r>
          </w:p>
        </w:tc>
        <w:tc>
          <w:tcPr>
            <w:tcW w:w="3824" w:type="dxa"/>
            <w:vAlign w:val="center"/>
            <w:hideMark/>
          </w:tcPr>
          <w:p w:rsidR="00DC75DA" w:rsidRDefault="00DC75DA" w:rsidP="00113CC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/</w:t>
            </w:r>
            <w:r>
              <w:t xml:space="preserve"> </w:t>
            </w:r>
            <w:proofErr w:type="spellStart"/>
            <w:r w:rsidRPr="00593DA7">
              <w:rPr>
                <w:bCs/>
                <w:sz w:val="22"/>
                <w:szCs w:val="22"/>
              </w:rPr>
              <w:t>Димова</w:t>
            </w:r>
            <w:proofErr w:type="spellEnd"/>
            <w:r w:rsidRPr="00593DA7">
              <w:rPr>
                <w:bCs/>
                <w:sz w:val="22"/>
                <w:szCs w:val="22"/>
              </w:rPr>
              <w:t xml:space="preserve"> Елена Георгиевна </w:t>
            </w:r>
            <w:r>
              <w:rPr>
                <w:bCs/>
                <w:sz w:val="22"/>
                <w:szCs w:val="22"/>
              </w:rPr>
              <w:t>/</w:t>
            </w:r>
          </w:p>
        </w:tc>
      </w:tr>
      <w:tr w:rsidR="00DC75DA" w:rsidTr="00113CCB">
        <w:trPr>
          <w:trHeight w:val="567"/>
        </w:trPr>
        <w:tc>
          <w:tcPr>
            <w:tcW w:w="3383" w:type="dxa"/>
            <w:vAlign w:val="center"/>
            <w:hideMark/>
          </w:tcPr>
          <w:p w:rsidR="00DC75DA" w:rsidRDefault="00DC75DA" w:rsidP="00113CC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Член комиссии:</w:t>
            </w:r>
          </w:p>
        </w:tc>
        <w:tc>
          <w:tcPr>
            <w:tcW w:w="3098" w:type="dxa"/>
            <w:vAlign w:val="center"/>
            <w:hideMark/>
          </w:tcPr>
          <w:p w:rsidR="00DC75DA" w:rsidRDefault="00DC75DA" w:rsidP="00113CC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</w:t>
            </w:r>
          </w:p>
        </w:tc>
        <w:tc>
          <w:tcPr>
            <w:tcW w:w="3824" w:type="dxa"/>
            <w:vAlign w:val="center"/>
            <w:hideMark/>
          </w:tcPr>
          <w:p w:rsidR="00DC75DA" w:rsidRDefault="00DC75DA" w:rsidP="00113CC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/</w:t>
            </w:r>
            <w:r>
              <w:t xml:space="preserve"> </w:t>
            </w:r>
            <w:proofErr w:type="spellStart"/>
            <w:r w:rsidRPr="001F1092">
              <w:rPr>
                <w:bCs/>
                <w:sz w:val="22"/>
                <w:szCs w:val="22"/>
              </w:rPr>
              <w:t>Баланова</w:t>
            </w:r>
            <w:proofErr w:type="spellEnd"/>
            <w:r w:rsidRPr="001F1092">
              <w:rPr>
                <w:bCs/>
                <w:sz w:val="22"/>
                <w:szCs w:val="22"/>
              </w:rPr>
              <w:t xml:space="preserve"> Вера Николаевна </w:t>
            </w:r>
            <w:r>
              <w:rPr>
                <w:bCs/>
                <w:sz w:val="22"/>
                <w:szCs w:val="22"/>
              </w:rPr>
              <w:t>/</w:t>
            </w:r>
          </w:p>
        </w:tc>
      </w:tr>
      <w:tr w:rsidR="00DC75DA" w:rsidTr="00113CCB">
        <w:trPr>
          <w:trHeight w:val="567"/>
        </w:trPr>
        <w:tc>
          <w:tcPr>
            <w:tcW w:w="3383" w:type="dxa"/>
            <w:vAlign w:val="center"/>
            <w:hideMark/>
          </w:tcPr>
          <w:p w:rsidR="00DC75DA" w:rsidRDefault="00DC75DA" w:rsidP="00113CC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Член комиссии:</w:t>
            </w:r>
          </w:p>
        </w:tc>
        <w:tc>
          <w:tcPr>
            <w:tcW w:w="3098" w:type="dxa"/>
            <w:vAlign w:val="center"/>
            <w:hideMark/>
          </w:tcPr>
          <w:p w:rsidR="00DC75DA" w:rsidRDefault="00DC75DA" w:rsidP="00113CC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</w:t>
            </w:r>
          </w:p>
        </w:tc>
        <w:tc>
          <w:tcPr>
            <w:tcW w:w="3824" w:type="dxa"/>
            <w:vAlign w:val="center"/>
            <w:hideMark/>
          </w:tcPr>
          <w:p w:rsidR="00DC75DA" w:rsidRDefault="00DC75DA" w:rsidP="00113CC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/</w:t>
            </w:r>
            <w:r>
              <w:t xml:space="preserve"> </w:t>
            </w:r>
            <w:proofErr w:type="spellStart"/>
            <w:r w:rsidRPr="007B25EF">
              <w:rPr>
                <w:bCs/>
                <w:sz w:val="22"/>
                <w:szCs w:val="22"/>
              </w:rPr>
              <w:t>Ракишева</w:t>
            </w:r>
            <w:proofErr w:type="spellEnd"/>
            <w:r w:rsidRPr="007B25EF">
              <w:rPr>
                <w:bCs/>
                <w:sz w:val="22"/>
                <w:szCs w:val="22"/>
              </w:rPr>
              <w:t xml:space="preserve"> Елена </w:t>
            </w:r>
            <w:proofErr w:type="spellStart"/>
            <w:r w:rsidRPr="007B25EF">
              <w:rPr>
                <w:bCs/>
                <w:sz w:val="22"/>
                <w:szCs w:val="22"/>
              </w:rPr>
              <w:t>Канагатовна</w:t>
            </w:r>
            <w:proofErr w:type="spellEnd"/>
            <w:r w:rsidRPr="007B25EF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/</w:t>
            </w:r>
          </w:p>
        </w:tc>
      </w:tr>
      <w:tr w:rsidR="00DC75DA" w:rsidTr="00113CCB">
        <w:trPr>
          <w:trHeight w:val="567"/>
        </w:trPr>
        <w:tc>
          <w:tcPr>
            <w:tcW w:w="3383" w:type="dxa"/>
            <w:vAlign w:val="center"/>
            <w:hideMark/>
          </w:tcPr>
          <w:p w:rsidR="00DC75DA" w:rsidRDefault="00DC75DA" w:rsidP="00113CC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Секретарь комиссии:</w:t>
            </w:r>
          </w:p>
        </w:tc>
        <w:tc>
          <w:tcPr>
            <w:tcW w:w="3098" w:type="dxa"/>
            <w:vAlign w:val="center"/>
            <w:hideMark/>
          </w:tcPr>
          <w:p w:rsidR="00DC75DA" w:rsidRDefault="00DC75DA" w:rsidP="00113CC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</w:t>
            </w:r>
          </w:p>
        </w:tc>
        <w:tc>
          <w:tcPr>
            <w:tcW w:w="3824" w:type="dxa"/>
            <w:vAlign w:val="center"/>
            <w:hideMark/>
          </w:tcPr>
          <w:p w:rsidR="00DC75DA" w:rsidRDefault="00DC75DA" w:rsidP="00113CC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/</w:t>
            </w:r>
            <w:r>
              <w:t xml:space="preserve"> </w:t>
            </w:r>
            <w:r w:rsidRPr="00593DA7">
              <w:rPr>
                <w:bCs/>
                <w:sz w:val="22"/>
                <w:szCs w:val="22"/>
              </w:rPr>
              <w:t xml:space="preserve">Макарова Елена Николаевна </w:t>
            </w:r>
            <w:r>
              <w:rPr>
                <w:bCs/>
                <w:sz w:val="22"/>
                <w:szCs w:val="22"/>
              </w:rPr>
              <w:t>/</w:t>
            </w:r>
          </w:p>
        </w:tc>
      </w:tr>
    </w:tbl>
    <w:p w:rsidR="00627172" w:rsidRPr="00AE2CA1" w:rsidRDefault="00627172">
      <w:pPr>
        <w:rPr>
          <w:rFonts w:eastAsia="Times New Roman"/>
        </w:rPr>
      </w:pPr>
    </w:p>
    <w:sectPr w:rsidR="00627172" w:rsidRPr="00AE2C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CA1"/>
    <w:rsid w:val="00094373"/>
    <w:rsid w:val="006147E3"/>
    <w:rsid w:val="00627172"/>
    <w:rsid w:val="007E596A"/>
    <w:rsid w:val="009418C3"/>
    <w:rsid w:val="00AE2CA1"/>
    <w:rsid w:val="00DC75DA"/>
    <w:rsid w:val="00F64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3371EF-A67D-4038-8B55-096A47DB0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  <w:style w:type="paragraph" w:styleId="a3">
    <w:name w:val="Balloon Text"/>
    <w:basedOn w:val="a"/>
    <w:link w:val="a4"/>
    <w:uiPriority w:val="99"/>
    <w:semiHidden/>
    <w:unhideWhenUsed/>
    <w:rsid w:val="009418C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418C3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57591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657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56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947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392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7996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2719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9056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001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6012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8766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912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172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455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40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179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570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3145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543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userbuhg</dc:creator>
  <cp:keywords/>
  <dc:description/>
  <cp:lastModifiedBy>userbuhg</cp:lastModifiedBy>
  <cp:revision>3</cp:revision>
  <cp:lastPrinted>2019-09-10T04:36:00Z</cp:lastPrinted>
  <dcterms:created xsi:type="dcterms:W3CDTF">2019-09-10T04:34:00Z</dcterms:created>
  <dcterms:modified xsi:type="dcterms:W3CDTF">2019-09-10T04:36:00Z</dcterms:modified>
</cp:coreProperties>
</file>