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3A3C" w:rsidRDefault="007316E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A3A3C" w:rsidRDefault="007316E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"приобретение МФУ"</w:t>
      </w:r>
    </w:p>
    <w:p w:rsidR="009A3A3C" w:rsidRPr="00D4045B" w:rsidRDefault="007316ED">
      <w:pPr>
        <w:ind w:firstLine="567"/>
        <w:jc w:val="center"/>
        <w:rPr>
          <w:rFonts w:eastAsia="Times New Roman"/>
          <w:b/>
          <w:bCs/>
        </w:rPr>
      </w:pPr>
      <w:r w:rsidRPr="00D4045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4045B">
        <w:rPr>
          <w:rFonts w:eastAsia="Times New Roman"/>
          <w:b/>
          <w:bCs/>
          <w:sz w:val="20"/>
          <w:szCs w:val="20"/>
        </w:rPr>
        <w:t xml:space="preserve"> 0377100001019000041) </w:t>
      </w:r>
    </w:p>
    <w:p w:rsidR="009A3A3C" w:rsidRPr="00D4045B" w:rsidRDefault="009A3A3C">
      <w:pPr>
        <w:ind w:firstLine="567"/>
        <w:jc w:val="center"/>
        <w:rPr>
          <w:sz w:val="20"/>
          <w:szCs w:val="20"/>
        </w:rPr>
      </w:pPr>
    </w:p>
    <w:p w:rsidR="009A3A3C" w:rsidRPr="00D4045B" w:rsidRDefault="00D4045B">
      <w:pPr>
        <w:ind w:firstLine="567"/>
        <w:jc w:val="right"/>
      </w:pPr>
      <w:r>
        <w:rPr>
          <w:rFonts w:eastAsia="Times New Roman"/>
          <w:sz w:val="20"/>
          <w:szCs w:val="20"/>
        </w:rPr>
        <w:t>13.09.19</w:t>
      </w:r>
    </w:p>
    <w:p w:rsidR="009A3A3C" w:rsidRPr="00D4045B" w:rsidRDefault="009A3A3C">
      <w:pPr>
        <w:ind w:firstLine="567"/>
        <w:rPr>
          <w:rFonts w:eastAsia="Times New Roman"/>
          <w:sz w:val="20"/>
          <w:szCs w:val="20"/>
        </w:rPr>
      </w:pPr>
    </w:p>
    <w:p w:rsidR="009A3A3C" w:rsidRPr="00D4045B" w:rsidRDefault="007316ED">
      <w:r>
        <w:rPr>
          <w:rFonts w:eastAsia="Times New Roman"/>
          <w:sz w:val="20"/>
          <w:szCs w:val="20"/>
        </w:rPr>
        <w:t>Организатор</w:t>
      </w:r>
      <w:r w:rsidRPr="00D4045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4045B">
        <w:rPr>
          <w:rFonts w:eastAsia="Times New Roman"/>
          <w:sz w:val="20"/>
          <w:szCs w:val="20"/>
        </w:rPr>
        <w:t>: УПРАВЛЕНИЕ ФЕДЕРАЛЬНОЙ СЛУЖБЫ СУДЕБНЫХ ПРИСТАВОВ ПО РЕСПУБЛИКЕ АЛТАЙ</w:t>
      </w:r>
    </w:p>
    <w:p w:rsidR="009A3A3C" w:rsidRPr="00D4045B" w:rsidRDefault="009A3A3C">
      <w:pPr>
        <w:rPr>
          <w:rFonts w:eastAsia="Times New Roman"/>
          <w:sz w:val="20"/>
          <w:szCs w:val="20"/>
        </w:rPr>
      </w:pPr>
    </w:p>
    <w:p w:rsidR="009A3A3C" w:rsidRPr="00D4045B" w:rsidRDefault="007316ED">
      <w:r>
        <w:rPr>
          <w:rFonts w:eastAsia="Times New Roman"/>
          <w:sz w:val="20"/>
          <w:szCs w:val="20"/>
        </w:rPr>
        <w:t>Заказчик</w:t>
      </w:r>
      <w:r w:rsidRPr="00D4045B">
        <w:rPr>
          <w:rFonts w:eastAsia="Times New Roman"/>
          <w:sz w:val="20"/>
          <w:szCs w:val="20"/>
        </w:rPr>
        <w:t xml:space="preserve">: УПРАВЛЕНИЕ </w:t>
      </w:r>
      <w:r w:rsidRPr="00D4045B">
        <w:rPr>
          <w:rFonts w:eastAsia="Times New Roman"/>
          <w:sz w:val="20"/>
          <w:szCs w:val="20"/>
        </w:rPr>
        <w:t>ФЕДЕРАЛЬНОЙ СЛ</w:t>
      </w:r>
      <w:bookmarkStart w:id="0" w:name="_GoBack"/>
      <w:bookmarkEnd w:id="0"/>
      <w:r w:rsidRPr="00D4045B">
        <w:rPr>
          <w:rFonts w:eastAsia="Times New Roman"/>
          <w:sz w:val="20"/>
          <w:szCs w:val="20"/>
        </w:rPr>
        <w:t>УЖБЫ СУДЕБНЫХ ПРИСТАВОВ ПО РЕСПУБЛИКЕ АЛТАЙ</w:t>
      </w:r>
    </w:p>
    <w:p w:rsidR="009A3A3C" w:rsidRPr="00D4045B" w:rsidRDefault="009A3A3C">
      <w:pPr>
        <w:rPr>
          <w:rFonts w:eastAsia="Times New Roman"/>
          <w:sz w:val="20"/>
          <w:szCs w:val="20"/>
        </w:rPr>
      </w:pPr>
    </w:p>
    <w:p w:rsidR="009A3A3C" w:rsidRDefault="007316E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приобретение МФУ</w:t>
      </w:r>
    </w:p>
    <w:p w:rsidR="009A3A3C" w:rsidRDefault="009A3A3C">
      <w:pPr>
        <w:rPr>
          <w:rFonts w:eastAsia="Times New Roman"/>
          <w:sz w:val="20"/>
          <w:szCs w:val="20"/>
        </w:rPr>
      </w:pPr>
    </w:p>
    <w:p w:rsidR="009A3A3C" w:rsidRDefault="007316E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368000.0</w:t>
      </w:r>
    </w:p>
    <w:p w:rsidR="009A3A3C" w:rsidRDefault="009A3A3C">
      <w:pPr>
        <w:rPr>
          <w:rFonts w:eastAsia="Times New Roman"/>
          <w:sz w:val="20"/>
          <w:szCs w:val="20"/>
        </w:rPr>
      </w:pPr>
    </w:p>
    <w:p w:rsidR="009A3A3C" w:rsidRDefault="007316ED">
      <w:r>
        <w:rPr>
          <w:rFonts w:eastAsia="Times New Roman"/>
          <w:sz w:val="20"/>
          <w:szCs w:val="20"/>
        </w:rPr>
        <w:t>Снижение НМЦК, %: 9.5</w:t>
      </w:r>
    </w:p>
    <w:p w:rsidR="009A3A3C" w:rsidRDefault="009A3A3C">
      <w:pPr>
        <w:rPr>
          <w:rFonts w:eastAsia="Times New Roman"/>
          <w:sz w:val="20"/>
          <w:szCs w:val="20"/>
        </w:rPr>
      </w:pPr>
    </w:p>
    <w:p w:rsidR="009A3A3C" w:rsidRDefault="00D4045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единой</w:t>
      </w:r>
      <w:r w:rsidR="007316ED"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D4045B" w:rsidTr="00D4045B">
        <w:tc>
          <w:tcPr>
            <w:tcW w:w="4977" w:type="dxa"/>
            <w:shd w:val="clear" w:color="auto" w:fill="auto"/>
          </w:tcPr>
          <w:p w:rsidR="00D4045B" w:rsidRDefault="00D4045B" w:rsidP="00250D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D4045B" w:rsidRDefault="00D4045B" w:rsidP="00250D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Власова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D4045B" w:rsidTr="00D4045B">
        <w:tc>
          <w:tcPr>
            <w:tcW w:w="4977" w:type="dxa"/>
            <w:shd w:val="clear" w:color="auto" w:fill="auto"/>
          </w:tcPr>
          <w:p w:rsidR="00D4045B" w:rsidRDefault="00D4045B" w:rsidP="00250D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D4045B" w:rsidRDefault="00D4045B" w:rsidP="00250D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Майдуров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</w:tr>
      <w:tr w:rsidR="00D4045B" w:rsidTr="00D4045B">
        <w:tc>
          <w:tcPr>
            <w:tcW w:w="4977" w:type="dxa"/>
            <w:shd w:val="clear" w:color="auto" w:fill="auto"/>
          </w:tcPr>
          <w:p w:rsidR="00D4045B" w:rsidRDefault="00D4045B" w:rsidP="00250D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D4045B" w:rsidRDefault="00D4045B" w:rsidP="00250D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Кондрашевич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D4045B" w:rsidTr="00D4045B">
        <w:tc>
          <w:tcPr>
            <w:tcW w:w="4977" w:type="dxa"/>
            <w:shd w:val="clear" w:color="auto" w:fill="auto"/>
          </w:tcPr>
          <w:p w:rsidR="00D4045B" w:rsidRDefault="00D4045B" w:rsidP="00250D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D4045B" w:rsidRDefault="00D4045B" w:rsidP="00250D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Беловолов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Максим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D4045B" w:rsidTr="00D4045B">
        <w:tc>
          <w:tcPr>
            <w:tcW w:w="4977" w:type="dxa"/>
            <w:shd w:val="clear" w:color="auto" w:fill="auto"/>
          </w:tcPr>
          <w:p w:rsidR="00D4045B" w:rsidRDefault="00D4045B" w:rsidP="00250D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D4045B" w:rsidRDefault="00D4045B" w:rsidP="00250D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Каланакова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D4045B" w:rsidTr="00D4045B">
        <w:tc>
          <w:tcPr>
            <w:tcW w:w="4977" w:type="dxa"/>
            <w:shd w:val="clear" w:color="auto" w:fill="auto"/>
          </w:tcPr>
          <w:p w:rsidR="00D4045B" w:rsidRDefault="00D4045B" w:rsidP="00250D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D4045B" w:rsidRDefault="00D4045B" w:rsidP="00250D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Дугашев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D4045B" w:rsidTr="00D4045B">
        <w:tc>
          <w:tcPr>
            <w:tcW w:w="4977" w:type="dxa"/>
            <w:shd w:val="clear" w:color="auto" w:fill="auto"/>
          </w:tcPr>
          <w:p w:rsidR="00D4045B" w:rsidRDefault="00D4045B" w:rsidP="00250D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D4045B" w:rsidRDefault="00D4045B" w:rsidP="00250D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Бедарева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</w:tbl>
    <w:p w:rsidR="00D4045B" w:rsidRDefault="00D4045B">
      <w:pPr>
        <w:rPr>
          <w:rFonts w:eastAsia="Times New Roman"/>
          <w:sz w:val="20"/>
          <w:szCs w:val="20"/>
        </w:rPr>
      </w:pPr>
    </w:p>
    <w:p w:rsidR="009A3A3C" w:rsidRDefault="007316E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 w:rsidR="00D4045B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9A3A3C">
        <w:tc>
          <w:tcPr>
            <w:tcW w:w="4961" w:type="dxa"/>
            <w:shd w:val="clear" w:color="auto" w:fill="auto"/>
          </w:tcPr>
          <w:p w:rsidR="009A3A3C" w:rsidRDefault="007316E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A3A3C" w:rsidRDefault="007316E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Власова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9A3A3C">
        <w:tc>
          <w:tcPr>
            <w:tcW w:w="4961" w:type="dxa"/>
            <w:shd w:val="clear" w:color="auto" w:fill="auto"/>
          </w:tcPr>
          <w:p w:rsidR="009A3A3C" w:rsidRDefault="007316E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A3A3C" w:rsidRDefault="007316E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Майдуров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</w:tr>
      <w:tr w:rsidR="009A3A3C">
        <w:tc>
          <w:tcPr>
            <w:tcW w:w="4961" w:type="dxa"/>
            <w:shd w:val="clear" w:color="auto" w:fill="auto"/>
          </w:tcPr>
          <w:p w:rsidR="009A3A3C" w:rsidRDefault="007316E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A3A3C" w:rsidRDefault="007316E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Кондрашевич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9A3A3C">
        <w:tc>
          <w:tcPr>
            <w:tcW w:w="4961" w:type="dxa"/>
            <w:shd w:val="clear" w:color="auto" w:fill="auto"/>
          </w:tcPr>
          <w:p w:rsidR="009A3A3C" w:rsidRDefault="007316E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A3A3C" w:rsidRDefault="007316E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Беловолов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Максим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9A3A3C">
        <w:tc>
          <w:tcPr>
            <w:tcW w:w="4961" w:type="dxa"/>
            <w:shd w:val="clear" w:color="auto" w:fill="auto"/>
          </w:tcPr>
          <w:p w:rsidR="009A3A3C" w:rsidRDefault="007316E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A3A3C" w:rsidRDefault="007316E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Каланакова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9A3A3C">
        <w:tc>
          <w:tcPr>
            <w:tcW w:w="4961" w:type="dxa"/>
            <w:shd w:val="clear" w:color="auto" w:fill="auto"/>
          </w:tcPr>
          <w:p w:rsidR="009A3A3C" w:rsidRDefault="007316E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A3A3C" w:rsidRDefault="007316E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Дугашев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9A3A3C">
        <w:tc>
          <w:tcPr>
            <w:tcW w:w="4961" w:type="dxa"/>
            <w:shd w:val="clear" w:color="auto" w:fill="auto"/>
          </w:tcPr>
          <w:p w:rsidR="009A3A3C" w:rsidRDefault="007316E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A3A3C" w:rsidRDefault="007316E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Бедарева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</w:tbl>
    <w:p w:rsidR="009A3A3C" w:rsidRDefault="009A3A3C">
      <w:pPr>
        <w:rPr>
          <w:rFonts w:eastAsia="Times New Roman"/>
          <w:sz w:val="20"/>
          <w:szCs w:val="20"/>
        </w:rPr>
      </w:pPr>
    </w:p>
    <w:p w:rsidR="009A3A3C" w:rsidRDefault="007316E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</w:t>
      </w:r>
      <w:r>
        <w:rPr>
          <w:rFonts w:eastAsia="Times New Roman"/>
          <w:sz w:val="20"/>
          <w:szCs w:val="20"/>
        </w:rPr>
        <w:t>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9A3A3C" w:rsidRDefault="009A3A3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90"/>
        <w:gridCol w:w="2251"/>
        <w:gridCol w:w="1720"/>
        <w:gridCol w:w="1718"/>
        <w:gridCol w:w="2098"/>
      </w:tblGrid>
      <w:tr w:rsidR="009A3A3C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9A3A3C" w:rsidRDefault="007316E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9A3A3C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3A3C" w:rsidRDefault="007316E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3A3C" w:rsidRDefault="007316ED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3A3C" w:rsidRDefault="007316ED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3A3C" w:rsidRDefault="007316E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3A3C" w:rsidRDefault="007316E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9A3A3C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3A3C" w:rsidRDefault="007316E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EA-29977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3A3C" w:rsidRDefault="007316ED">
            <w:pPr>
              <w:rPr>
                <w:sz w:val="20"/>
                <w:szCs w:val="20"/>
              </w:rPr>
            </w:pPr>
            <w:r w:rsidRPr="00D4045B">
              <w:rPr>
                <w:sz w:val="20"/>
                <w:szCs w:val="20"/>
              </w:rPr>
              <w:t>ОБЩЕСТВО С ОГРАНИЧЕННОЙ ОТВЕТСТВЕННОСТЬЮ "ПРОНТА" / 7017398657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3A3C" w:rsidRDefault="007316E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333040.0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3A3C" w:rsidRDefault="007316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3A3C" w:rsidRDefault="007316E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9A3A3C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3A3C" w:rsidRDefault="007316E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EA-29883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3A3C" w:rsidRDefault="007316ED">
            <w:pPr>
              <w:rPr>
                <w:sz w:val="20"/>
                <w:szCs w:val="20"/>
              </w:rPr>
            </w:pPr>
            <w:r w:rsidRPr="00D4045B">
              <w:rPr>
                <w:sz w:val="20"/>
                <w:szCs w:val="20"/>
              </w:rPr>
              <w:t xml:space="preserve">ОБЩЕСТВО С ОГРАНИЧЕННОЙ ОТВЕТСТВЕННОСТЬЮ "АВАНГАРД" / </w:t>
            </w:r>
            <w:r w:rsidRPr="00D4045B">
              <w:rPr>
                <w:sz w:val="20"/>
                <w:szCs w:val="20"/>
              </w:rPr>
              <w:t>2463096536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3A3C" w:rsidRDefault="007316E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334880.0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3A3C" w:rsidRDefault="007316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3A3C" w:rsidRDefault="007316E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9A3A3C" w:rsidRDefault="009A3A3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62"/>
        <w:gridCol w:w="2251"/>
        <w:gridCol w:w="1719"/>
        <w:gridCol w:w="2129"/>
        <w:gridCol w:w="1816"/>
      </w:tblGrid>
      <w:tr w:rsidR="009A3A3C">
        <w:tc>
          <w:tcPr>
            <w:tcW w:w="9977" w:type="dxa"/>
            <w:gridSpan w:val="5"/>
            <w:shd w:val="clear" w:color="auto" w:fill="auto"/>
          </w:tcPr>
          <w:p w:rsidR="009A3A3C" w:rsidRDefault="007316E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9A3A3C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3A3C" w:rsidRDefault="007316E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номер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3A3C" w:rsidRDefault="007316E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Наименование / ИНН </w:t>
            </w:r>
            <w:r>
              <w:rPr>
                <w:rFonts w:eastAsia="Times New Roman"/>
                <w:sz w:val="20"/>
                <w:szCs w:val="20"/>
              </w:rPr>
              <w:lastRenderedPageBreak/>
              <w:t>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3A3C" w:rsidRDefault="007316E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Минимальное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3A3C" w:rsidRDefault="007316E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аукционной 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3A3C" w:rsidRDefault="007316E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Решение </w:t>
            </w:r>
          </w:p>
        </w:tc>
      </w:tr>
      <w:tr w:rsidR="009A3A3C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3A3C" w:rsidRDefault="007316E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EA-29977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3A3C" w:rsidRDefault="007316ED">
            <w:pPr>
              <w:rPr>
                <w:sz w:val="20"/>
                <w:szCs w:val="20"/>
              </w:rPr>
            </w:pPr>
            <w:r w:rsidRPr="00D4045B">
              <w:rPr>
                <w:sz w:val="20"/>
                <w:szCs w:val="20"/>
              </w:rPr>
              <w:t>ОБЩЕСТВО С ОГРАНИЧЕННОЙ ОТВЕТСТВЕННОСТЬЮ "ПРОНТА" / 7017398657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3A3C" w:rsidRDefault="007316E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333040.0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3A3C" w:rsidRDefault="007316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Власова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3A3C" w:rsidRDefault="007316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3A3C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3A3C" w:rsidRDefault="007316E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EA-29977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3A3C" w:rsidRDefault="007316ED">
            <w:pPr>
              <w:rPr>
                <w:sz w:val="20"/>
                <w:szCs w:val="20"/>
              </w:rPr>
            </w:pPr>
            <w:r w:rsidRPr="00D4045B">
              <w:rPr>
                <w:sz w:val="20"/>
                <w:szCs w:val="20"/>
              </w:rPr>
              <w:t>ОБЩЕСТВО С ОГРАНИЧЕННОЙ ОТВЕТСТВЕННОСТЬЮ "ПРОНТА" / 7017398657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3A3C" w:rsidRDefault="007316E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333040.0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3A3C" w:rsidRDefault="007316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Майдуров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3A3C" w:rsidRDefault="007316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3A3C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3A3C" w:rsidRDefault="007316E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EA-29977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3A3C" w:rsidRDefault="007316ED">
            <w:pPr>
              <w:rPr>
                <w:sz w:val="20"/>
                <w:szCs w:val="20"/>
              </w:rPr>
            </w:pPr>
            <w:r w:rsidRPr="00D4045B">
              <w:rPr>
                <w:sz w:val="20"/>
                <w:szCs w:val="20"/>
              </w:rPr>
              <w:t>ОБЩЕСТВО С ОГРАНИЧЕННОЙ ОТВЕТСТВЕННОСТЬЮ "ПРОНТА" / 7017398657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3A3C" w:rsidRDefault="007316E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333040.0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3A3C" w:rsidRDefault="007316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Кондрашевич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3A3C" w:rsidRDefault="007316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3A3C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3A3C" w:rsidRDefault="007316E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EA-29977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3A3C" w:rsidRDefault="007316ED">
            <w:pPr>
              <w:rPr>
                <w:sz w:val="20"/>
                <w:szCs w:val="20"/>
              </w:rPr>
            </w:pPr>
            <w:r w:rsidRPr="00D4045B">
              <w:rPr>
                <w:sz w:val="20"/>
                <w:szCs w:val="20"/>
              </w:rPr>
              <w:t>ОБЩЕСТВО С ОГРАНИЧЕННОЙ ОТВЕТСТВЕННОСТЬЮ "ПРОНТА" / 7017398657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3A3C" w:rsidRDefault="007316E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333040.0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3A3C" w:rsidRDefault="007316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Беловолов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Максим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3A3C" w:rsidRDefault="007316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3A3C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3A3C" w:rsidRDefault="007316E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EA-29977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3A3C" w:rsidRDefault="007316ED">
            <w:pPr>
              <w:rPr>
                <w:sz w:val="20"/>
                <w:szCs w:val="20"/>
              </w:rPr>
            </w:pPr>
            <w:r w:rsidRPr="00D4045B">
              <w:rPr>
                <w:sz w:val="20"/>
                <w:szCs w:val="20"/>
              </w:rPr>
              <w:t>ОБЩЕСТВО С ОГРАНИЧЕННОЙ ОТВЕТСТВЕННОСТЬЮ "ПРОНТА" / 7017398657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3A3C" w:rsidRDefault="007316E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333040.0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3A3C" w:rsidRDefault="007316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Каланакова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3A3C" w:rsidRDefault="007316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3A3C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3A3C" w:rsidRDefault="007316E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EA-29977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3A3C" w:rsidRDefault="007316ED">
            <w:pPr>
              <w:rPr>
                <w:sz w:val="20"/>
                <w:szCs w:val="20"/>
              </w:rPr>
            </w:pPr>
            <w:r w:rsidRPr="00D4045B">
              <w:rPr>
                <w:sz w:val="20"/>
                <w:szCs w:val="20"/>
              </w:rPr>
              <w:t>ОБЩЕСТВО С ОГРАНИЧЕННОЙ ОТВЕТСТВЕННОСТЬЮ "ПРОНТА" / 7017398657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3A3C" w:rsidRDefault="007316E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333040.0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3A3C" w:rsidRDefault="007316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Дугашев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3A3C" w:rsidRDefault="007316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3A3C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3A3C" w:rsidRDefault="007316E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EA-29977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3A3C" w:rsidRDefault="007316ED">
            <w:pPr>
              <w:rPr>
                <w:sz w:val="20"/>
                <w:szCs w:val="20"/>
              </w:rPr>
            </w:pPr>
            <w:r w:rsidRPr="00D4045B">
              <w:rPr>
                <w:sz w:val="20"/>
                <w:szCs w:val="20"/>
              </w:rPr>
              <w:t>ОБЩЕСТВО С ОГРАНИЧЕННОЙ ОТВЕТСТВЕННОСТЬЮ "ПРОНТА" / 7017398657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3A3C" w:rsidRDefault="007316E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333040.0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3A3C" w:rsidRDefault="007316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Бедарева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3A3C" w:rsidRDefault="007316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3A3C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3A3C" w:rsidRDefault="007316E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EA-29883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3A3C" w:rsidRDefault="007316ED">
            <w:pPr>
              <w:rPr>
                <w:sz w:val="20"/>
                <w:szCs w:val="20"/>
              </w:rPr>
            </w:pPr>
            <w:r w:rsidRPr="00D4045B">
              <w:rPr>
                <w:sz w:val="20"/>
                <w:szCs w:val="20"/>
              </w:rPr>
              <w:t>ОБЩЕСТВО С ОГРАНИЧЕННОЙ ОТВЕТСТВЕННОСТЬЮ "АВАНГАРД" / 2463096536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3A3C" w:rsidRDefault="007316E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334880.0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3A3C" w:rsidRDefault="007316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Власова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3A3C" w:rsidRDefault="007316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3A3C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3A3C" w:rsidRDefault="007316E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EA-29883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3A3C" w:rsidRDefault="007316ED">
            <w:pPr>
              <w:rPr>
                <w:sz w:val="20"/>
                <w:szCs w:val="20"/>
              </w:rPr>
            </w:pPr>
            <w:r w:rsidRPr="00D4045B">
              <w:rPr>
                <w:sz w:val="20"/>
                <w:szCs w:val="20"/>
              </w:rPr>
              <w:t>ОБЩЕСТВО С ОГРАНИЧЕННОЙ ОТВЕТСТВЕННОСТЬЮ "АВАНГАРД" / 2463096536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3A3C" w:rsidRDefault="007316E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334880.0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3A3C" w:rsidRDefault="007316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Майдуров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3A3C" w:rsidRDefault="007316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3A3C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3A3C" w:rsidRDefault="007316E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EA-29883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3A3C" w:rsidRDefault="007316ED">
            <w:pPr>
              <w:rPr>
                <w:sz w:val="20"/>
                <w:szCs w:val="20"/>
              </w:rPr>
            </w:pPr>
            <w:r w:rsidRPr="00D4045B">
              <w:rPr>
                <w:sz w:val="20"/>
                <w:szCs w:val="20"/>
              </w:rPr>
              <w:t>ОБЩЕСТВО С ОГРАНИЧЕННОЙ ОТВЕТСТВЕННОСТЬЮ "АВАНГАРД" / 2463096536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3A3C" w:rsidRDefault="007316E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334880.0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3A3C" w:rsidRDefault="007316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Кондрашевич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3A3C" w:rsidRDefault="007316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3A3C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3A3C" w:rsidRDefault="007316E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EA-29883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3A3C" w:rsidRDefault="007316ED">
            <w:pPr>
              <w:rPr>
                <w:sz w:val="20"/>
                <w:szCs w:val="20"/>
              </w:rPr>
            </w:pPr>
            <w:r w:rsidRPr="00D4045B">
              <w:rPr>
                <w:sz w:val="20"/>
                <w:szCs w:val="20"/>
              </w:rPr>
              <w:t>ОБЩЕСТВО С ОГРАНИЧЕННОЙ ОТВЕТСТВЕННОСТЬЮ "АВАНГАРД" / 2463096536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3A3C" w:rsidRDefault="007316E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334880.0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3A3C" w:rsidRDefault="007316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Беловолов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Максим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3A3C" w:rsidRDefault="007316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3A3C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3A3C" w:rsidRDefault="007316E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EA-29883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3A3C" w:rsidRDefault="007316ED">
            <w:pPr>
              <w:rPr>
                <w:sz w:val="20"/>
                <w:szCs w:val="20"/>
              </w:rPr>
            </w:pPr>
            <w:r w:rsidRPr="00D4045B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D4045B">
              <w:rPr>
                <w:sz w:val="20"/>
                <w:szCs w:val="20"/>
              </w:rPr>
              <w:lastRenderedPageBreak/>
              <w:t>"АВАНГАРД" / 2463096536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3A3C" w:rsidRDefault="007316E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334880.0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3A3C" w:rsidRDefault="007316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Каланакова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3A3C" w:rsidRDefault="007316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3A3C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3A3C" w:rsidRDefault="007316E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EA-29883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3A3C" w:rsidRDefault="007316ED">
            <w:pPr>
              <w:rPr>
                <w:sz w:val="20"/>
                <w:szCs w:val="20"/>
              </w:rPr>
            </w:pPr>
            <w:r w:rsidRPr="00D4045B">
              <w:rPr>
                <w:sz w:val="20"/>
                <w:szCs w:val="20"/>
              </w:rPr>
              <w:t>ОБЩЕСТВО С ОГРАНИЧЕННОЙ ОТВЕТСТВЕННОСТЬЮ "АВАНГАРД" / 2463096536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3A3C" w:rsidRDefault="007316E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334880.0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3A3C" w:rsidRDefault="007316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Дугашев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3A3C" w:rsidRDefault="007316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3A3C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3A3C" w:rsidRDefault="007316E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EA-29883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3A3C" w:rsidRDefault="007316ED">
            <w:pPr>
              <w:rPr>
                <w:sz w:val="20"/>
                <w:szCs w:val="20"/>
              </w:rPr>
            </w:pPr>
            <w:r w:rsidRPr="00D4045B">
              <w:rPr>
                <w:sz w:val="20"/>
                <w:szCs w:val="20"/>
              </w:rPr>
              <w:t>ОБЩЕСТВО С ОГРАНИЧЕННОЙ ОТВЕТСТВЕННОСТЬЮ "АВАНГАРД" / 2463096536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3A3C" w:rsidRDefault="007316E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334880.0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3A3C" w:rsidRDefault="007316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Бедарева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3A3C" w:rsidRDefault="007316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A3A3C" w:rsidRDefault="009A3A3C">
      <w:pPr>
        <w:rPr>
          <w:rFonts w:eastAsia="Times New Roman"/>
          <w:sz w:val="20"/>
          <w:szCs w:val="20"/>
          <w:lang w:val="en-US"/>
        </w:rPr>
      </w:pPr>
    </w:p>
    <w:p w:rsidR="009A3A3C" w:rsidRDefault="009A3A3C">
      <w:pPr>
        <w:rPr>
          <w:rFonts w:eastAsia="Times New Roman"/>
          <w:sz w:val="20"/>
          <w:szCs w:val="20"/>
          <w:lang w:val="en-US"/>
        </w:rPr>
      </w:pPr>
    </w:p>
    <w:p w:rsidR="009A3A3C" w:rsidRDefault="009A3A3C">
      <w:pPr>
        <w:rPr>
          <w:rFonts w:eastAsia="Times New Roman"/>
          <w:sz w:val="20"/>
          <w:szCs w:val="20"/>
          <w:lang w:val="en-US"/>
        </w:rPr>
      </w:pPr>
    </w:p>
    <w:p w:rsidR="009A3A3C" w:rsidRDefault="009A3A3C">
      <w:pPr>
        <w:rPr>
          <w:rFonts w:eastAsia="Times New Roman"/>
          <w:sz w:val="20"/>
          <w:szCs w:val="20"/>
          <w:lang w:val="en-US"/>
        </w:rPr>
      </w:pPr>
    </w:p>
    <w:p w:rsidR="009A3A3C" w:rsidRDefault="009A3A3C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9A3A3C">
        <w:tc>
          <w:tcPr>
            <w:tcW w:w="3307" w:type="dxa"/>
            <w:shd w:val="clear" w:color="auto" w:fill="auto"/>
          </w:tcPr>
          <w:p w:rsidR="009A3A3C" w:rsidRDefault="007316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9A3A3C" w:rsidRDefault="009A3A3C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9A3A3C" w:rsidRDefault="007316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Власова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9A3A3C">
        <w:tc>
          <w:tcPr>
            <w:tcW w:w="3307" w:type="dxa"/>
            <w:shd w:val="clear" w:color="auto" w:fill="auto"/>
          </w:tcPr>
          <w:p w:rsidR="009A3A3C" w:rsidRDefault="007316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9A3A3C" w:rsidRDefault="009A3A3C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9A3A3C" w:rsidRDefault="007316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Майдуров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</w:tr>
      <w:tr w:rsidR="009A3A3C">
        <w:tc>
          <w:tcPr>
            <w:tcW w:w="3307" w:type="dxa"/>
            <w:shd w:val="clear" w:color="auto" w:fill="auto"/>
          </w:tcPr>
          <w:p w:rsidR="009A3A3C" w:rsidRDefault="007316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9A3A3C" w:rsidRDefault="009A3A3C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9A3A3C" w:rsidRDefault="007316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Кондрашевич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9A3A3C">
        <w:tc>
          <w:tcPr>
            <w:tcW w:w="3307" w:type="dxa"/>
            <w:shd w:val="clear" w:color="auto" w:fill="auto"/>
          </w:tcPr>
          <w:p w:rsidR="009A3A3C" w:rsidRDefault="007316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9A3A3C" w:rsidRDefault="009A3A3C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9A3A3C" w:rsidRDefault="007316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Беловолов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Максим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9A3A3C">
        <w:tc>
          <w:tcPr>
            <w:tcW w:w="3307" w:type="dxa"/>
            <w:shd w:val="clear" w:color="auto" w:fill="auto"/>
          </w:tcPr>
          <w:p w:rsidR="009A3A3C" w:rsidRDefault="007316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9A3A3C" w:rsidRDefault="009A3A3C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9A3A3C" w:rsidRDefault="007316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Каланакова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9A3A3C">
        <w:tc>
          <w:tcPr>
            <w:tcW w:w="3307" w:type="dxa"/>
            <w:shd w:val="clear" w:color="auto" w:fill="auto"/>
          </w:tcPr>
          <w:p w:rsidR="009A3A3C" w:rsidRDefault="007316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9A3A3C" w:rsidRDefault="009A3A3C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9A3A3C" w:rsidRDefault="007316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Дугашев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9A3A3C">
        <w:tc>
          <w:tcPr>
            <w:tcW w:w="3307" w:type="dxa"/>
            <w:shd w:val="clear" w:color="auto" w:fill="auto"/>
          </w:tcPr>
          <w:p w:rsidR="009A3A3C" w:rsidRDefault="007316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9A3A3C" w:rsidRDefault="009A3A3C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9A3A3C" w:rsidRDefault="007316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Бедарева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</w:tbl>
    <w:p w:rsidR="007316ED" w:rsidRDefault="007316ED"/>
    <w:sectPr w:rsidR="007316ED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3A3C"/>
    <w:rsid w:val="007316ED"/>
    <w:rsid w:val="009A3A3C"/>
    <w:rsid w:val="00D40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59BE967-4958-45CA-9852-2444B5E5B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608</Words>
  <Characters>3468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2019-09-13T05:18:00Z</dcterms:created>
  <dcterms:modified xsi:type="dcterms:W3CDTF">2019-09-13T05:18:00Z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