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06F" w:rsidRDefault="004135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406F" w:rsidRDefault="004135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83)"</w:t>
      </w:r>
    </w:p>
    <w:p w:rsidR="006C406F" w:rsidRDefault="0041357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0373200041519001683) </w:t>
      </w:r>
    </w:p>
    <w:p w:rsidR="006C406F" w:rsidRDefault="006C406F">
      <w:pPr>
        <w:ind w:firstLine="567"/>
        <w:jc w:val="center"/>
        <w:rPr>
          <w:sz w:val="20"/>
          <w:szCs w:val="20"/>
          <w:lang w:val="en-US"/>
        </w:rPr>
      </w:pPr>
    </w:p>
    <w:p w:rsidR="006C406F" w:rsidRPr="00895E1E" w:rsidRDefault="0041357C">
      <w:pPr>
        <w:ind w:firstLine="567"/>
        <w:jc w:val="right"/>
      </w:pPr>
      <w:r w:rsidRPr="00895E1E">
        <w:rPr>
          <w:rFonts w:eastAsia="Times New Roman"/>
          <w:sz w:val="20"/>
          <w:szCs w:val="20"/>
        </w:rPr>
        <w:t>13.09.19 15:18:16 (</w:t>
      </w:r>
      <w:r>
        <w:rPr>
          <w:rFonts w:eastAsia="Times New Roman"/>
          <w:sz w:val="20"/>
          <w:szCs w:val="20"/>
          <w:lang w:val="en-US"/>
        </w:rPr>
        <w:t>MSK</w:t>
      </w:r>
      <w:r w:rsidRPr="00895E1E">
        <w:rPr>
          <w:rFonts w:eastAsia="Times New Roman"/>
          <w:sz w:val="20"/>
          <w:szCs w:val="20"/>
        </w:rPr>
        <w:t>+00:00)</w:t>
      </w:r>
    </w:p>
    <w:p w:rsidR="006C406F" w:rsidRPr="00895E1E" w:rsidRDefault="006C406F">
      <w:pPr>
        <w:ind w:firstLine="567"/>
        <w:rPr>
          <w:rFonts w:eastAsia="Times New Roman"/>
          <w:sz w:val="20"/>
          <w:szCs w:val="20"/>
        </w:rPr>
      </w:pPr>
    </w:p>
    <w:p w:rsidR="006C406F" w:rsidRPr="00895E1E" w:rsidRDefault="0041357C">
      <w:r>
        <w:rPr>
          <w:rFonts w:eastAsia="Times New Roman"/>
          <w:sz w:val="20"/>
          <w:szCs w:val="20"/>
        </w:rPr>
        <w:t>Организатор</w:t>
      </w:r>
      <w:r w:rsidRPr="00895E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5E1E">
        <w:rPr>
          <w:rFonts w:eastAsia="Times New Roman"/>
          <w:sz w:val="20"/>
          <w:szCs w:val="20"/>
        </w:rPr>
        <w:t>: ГОСУДАРСТВЕННОЕ</w:t>
      </w:r>
      <w:r w:rsidRPr="00895E1E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C406F" w:rsidRPr="00895E1E" w:rsidRDefault="006C406F">
      <w:pPr>
        <w:rPr>
          <w:rFonts w:eastAsia="Times New Roman"/>
          <w:sz w:val="20"/>
          <w:szCs w:val="20"/>
        </w:rPr>
      </w:pPr>
    </w:p>
    <w:p w:rsidR="006C406F" w:rsidRPr="00895E1E" w:rsidRDefault="0041357C">
      <w:r>
        <w:rPr>
          <w:rFonts w:eastAsia="Times New Roman"/>
          <w:sz w:val="20"/>
          <w:szCs w:val="20"/>
        </w:rPr>
        <w:t>Заказчик</w:t>
      </w:r>
      <w:r w:rsidRPr="00895E1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895E1E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6C406F" w:rsidRPr="00895E1E" w:rsidRDefault="006C406F">
      <w:pPr>
        <w:rPr>
          <w:rFonts w:eastAsia="Times New Roman"/>
          <w:sz w:val="20"/>
          <w:szCs w:val="20"/>
        </w:rPr>
      </w:pPr>
    </w:p>
    <w:p w:rsidR="006C406F" w:rsidRDefault="004135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83)</w:t>
      </w:r>
    </w:p>
    <w:p w:rsidR="006C406F" w:rsidRDefault="006C406F">
      <w:pPr>
        <w:rPr>
          <w:rFonts w:eastAsia="Times New Roman"/>
          <w:sz w:val="20"/>
          <w:szCs w:val="20"/>
        </w:rPr>
      </w:pPr>
    </w:p>
    <w:p w:rsidR="006C406F" w:rsidRDefault="004135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2311522.98</w:t>
      </w:r>
    </w:p>
    <w:p w:rsidR="006C406F" w:rsidRDefault="006C406F">
      <w:pPr>
        <w:rPr>
          <w:rFonts w:eastAsia="Times New Roman"/>
          <w:sz w:val="20"/>
          <w:szCs w:val="20"/>
        </w:rPr>
      </w:pPr>
    </w:p>
    <w:p w:rsidR="006C406F" w:rsidRDefault="0041357C">
      <w:r>
        <w:rPr>
          <w:rFonts w:eastAsia="Times New Roman"/>
          <w:sz w:val="20"/>
          <w:szCs w:val="20"/>
        </w:rPr>
        <w:t>Снижение НМЦК, %: 21.0</w:t>
      </w:r>
    </w:p>
    <w:p w:rsidR="006C406F" w:rsidRDefault="006C406F">
      <w:pPr>
        <w:rPr>
          <w:rFonts w:eastAsia="Times New Roman"/>
          <w:sz w:val="20"/>
          <w:szCs w:val="20"/>
        </w:rPr>
      </w:pPr>
    </w:p>
    <w:p w:rsidR="006C406F" w:rsidRDefault="004135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C406F">
        <w:tc>
          <w:tcPr>
            <w:tcW w:w="4961" w:type="dxa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6C406F">
        <w:tc>
          <w:tcPr>
            <w:tcW w:w="4961" w:type="dxa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6C406F">
        <w:tc>
          <w:tcPr>
            <w:tcW w:w="4961" w:type="dxa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6C406F" w:rsidRDefault="006C406F">
      <w:pPr>
        <w:rPr>
          <w:rFonts w:eastAsia="Times New Roman"/>
          <w:sz w:val="20"/>
          <w:szCs w:val="20"/>
        </w:rPr>
      </w:pPr>
    </w:p>
    <w:p w:rsidR="006C406F" w:rsidRDefault="004135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6C406F" w:rsidRDefault="006C40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6C406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406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406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EA-30216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"ТЕХНОРЕСТ" / 9709029662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1826103.31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406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1837660.92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406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БЕККУЖИНОВ АЗАМАТ СЕРИКОВИЧ / 504215738021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2126601.17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406F" w:rsidRDefault="006C40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6C406F">
        <w:tc>
          <w:tcPr>
            <w:tcW w:w="9977" w:type="dxa"/>
            <w:gridSpan w:val="5"/>
            <w:shd w:val="clear" w:color="auto" w:fill="auto"/>
          </w:tcPr>
          <w:p w:rsidR="006C406F" w:rsidRDefault="004135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EA-30216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"ТЕХНОРЕСТ" / 9709029662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1826103.31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EA-30216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"ТЕХНОРЕСТ" / 9709029662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1826103.31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EA-30216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"ТЕХНОРЕСТ" / 9709029662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1826103.31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1837660.92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1837660.92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 w:rsidRPr="00895E1E">
              <w:rPr>
                <w:sz w:val="20"/>
                <w:szCs w:val="20"/>
              </w:rPr>
              <w:t xml:space="preserve">ОБЩЕСТВО С ОГРАНИЧЕННОЙ ОТВЕТСТВЕННОСТЬЮ "БИОЮГСТРОЙ" / </w:t>
            </w:r>
            <w:r w:rsidRPr="00895E1E">
              <w:rPr>
                <w:sz w:val="20"/>
                <w:szCs w:val="20"/>
              </w:rPr>
              <w:t>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1837660.92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EA-30224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БЕККУЖИНОВ АЗАМАТ СЕРИКОВИЧ / 504215738021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2126601.17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EA-30224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БЕККУЖИНОВ АЗАМАТ СЕРИКОВИЧ / 504215738021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2126601.17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06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EA-30224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БЕККУЖИНОВ АЗАМАТ СЕРИКОВИЧ / 504215738021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2126601.17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406F" w:rsidRDefault="004135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406F" w:rsidRDefault="006C406F">
      <w:pPr>
        <w:rPr>
          <w:rFonts w:eastAsia="Times New Roman"/>
          <w:sz w:val="20"/>
          <w:szCs w:val="20"/>
          <w:lang w:val="en-US"/>
        </w:rPr>
      </w:pPr>
    </w:p>
    <w:p w:rsidR="006C406F" w:rsidRDefault="006C406F">
      <w:pPr>
        <w:rPr>
          <w:rFonts w:eastAsia="Times New Roman"/>
          <w:sz w:val="20"/>
          <w:szCs w:val="20"/>
          <w:lang w:val="en-US"/>
        </w:rPr>
      </w:pPr>
    </w:p>
    <w:p w:rsidR="006C406F" w:rsidRDefault="006C406F">
      <w:pPr>
        <w:rPr>
          <w:rFonts w:eastAsia="Times New Roman"/>
          <w:sz w:val="20"/>
          <w:szCs w:val="20"/>
          <w:lang w:val="en-US"/>
        </w:rPr>
      </w:pPr>
    </w:p>
    <w:p w:rsidR="0041357C" w:rsidRDefault="0041357C">
      <w:bookmarkStart w:id="1" w:name="_GoBack"/>
      <w:bookmarkEnd w:id="1"/>
    </w:p>
    <w:sectPr w:rsidR="0041357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06F"/>
    <w:rsid w:val="0041357C"/>
    <w:rsid w:val="006C406F"/>
    <w:rsid w:val="0089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2019-09-13T12:19:00Z</cp:lastPrinted>
  <dcterms:created xsi:type="dcterms:W3CDTF">2019-09-13T12:19:00Z</dcterms:created>
  <dcterms:modified xsi:type="dcterms:W3CDTF">2019-09-13T12:19:00Z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