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EC6" w:rsidRDefault="00380F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7EC6" w:rsidRDefault="00380F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82)"</w:t>
      </w:r>
    </w:p>
    <w:p w:rsidR="00247EC6" w:rsidRDefault="00380F5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0373200041519001694) </w:t>
      </w:r>
    </w:p>
    <w:p w:rsidR="00247EC6" w:rsidRDefault="00247EC6">
      <w:pPr>
        <w:ind w:firstLine="567"/>
        <w:jc w:val="center"/>
        <w:rPr>
          <w:sz w:val="20"/>
          <w:szCs w:val="20"/>
          <w:lang w:val="en-US"/>
        </w:rPr>
      </w:pPr>
    </w:p>
    <w:p w:rsidR="00247EC6" w:rsidRPr="007E2389" w:rsidRDefault="00380F55">
      <w:pPr>
        <w:ind w:firstLine="567"/>
        <w:jc w:val="right"/>
      </w:pPr>
      <w:r w:rsidRPr="007E2389">
        <w:rPr>
          <w:rFonts w:eastAsia="Times New Roman"/>
          <w:sz w:val="20"/>
          <w:szCs w:val="20"/>
        </w:rPr>
        <w:t>16.09.19 16:24:06 (</w:t>
      </w:r>
      <w:r>
        <w:rPr>
          <w:rFonts w:eastAsia="Times New Roman"/>
          <w:sz w:val="20"/>
          <w:szCs w:val="20"/>
          <w:lang w:val="en-US"/>
        </w:rPr>
        <w:t>MSK</w:t>
      </w:r>
      <w:r w:rsidRPr="007E2389">
        <w:rPr>
          <w:rFonts w:eastAsia="Times New Roman"/>
          <w:sz w:val="20"/>
          <w:szCs w:val="20"/>
        </w:rPr>
        <w:t>+00:00)</w:t>
      </w:r>
    </w:p>
    <w:p w:rsidR="00247EC6" w:rsidRPr="007E2389" w:rsidRDefault="00247EC6">
      <w:pPr>
        <w:ind w:firstLine="567"/>
        <w:rPr>
          <w:rFonts w:eastAsia="Times New Roman"/>
          <w:sz w:val="20"/>
          <w:szCs w:val="20"/>
        </w:rPr>
      </w:pPr>
    </w:p>
    <w:p w:rsidR="00247EC6" w:rsidRPr="007E2389" w:rsidRDefault="00380F55">
      <w:r>
        <w:rPr>
          <w:rFonts w:eastAsia="Times New Roman"/>
          <w:sz w:val="20"/>
          <w:szCs w:val="20"/>
        </w:rPr>
        <w:t>Организатор</w:t>
      </w:r>
      <w:r w:rsidRPr="007E23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2389">
        <w:rPr>
          <w:rFonts w:eastAsia="Times New Roman"/>
          <w:sz w:val="20"/>
          <w:szCs w:val="20"/>
        </w:rPr>
        <w:t>: ГОСУДАРСТВЕННОЕ</w:t>
      </w:r>
      <w:r w:rsidRPr="007E2389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47EC6" w:rsidRPr="007E2389" w:rsidRDefault="00247EC6">
      <w:pPr>
        <w:rPr>
          <w:rFonts w:eastAsia="Times New Roman"/>
          <w:sz w:val="20"/>
          <w:szCs w:val="20"/>
        </w:rPr>
      </w:pPr>
    </w:p>
    <w:p w:rsidR="00247EC6" w:rsidRPr="007E2389" w:rsidRDefault="00380F55">
      <w:r>
        <w:rPr>
          <w:rFonts w:eastAsia="Times New Roman"/>
          <w:sz w:val="20"/>
          <w:szCs w:val="20"/>
        </w:rPr>
        <w:t>Заказчик</w:t>
      </w:r>
      <w:r w:rsidRPr="007E238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7E2389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247EC6" w:rsidRPr="007E2389" w:rsidRDefault="00247EC6">
      <w:pPr>
        <w:rPr>
          <w:rFonts w:eastAsia="Times New Roman"/>
          <w:sz w:val="20"/>
          <w:szCs w:val="20"/>
        </w:rPr>
      </w:pPr>
    </w:p>
    <w:p w:rsidR="00247EC6" w:rsidRDefault="00380F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82)</w:t>
      </w:r>
    </w:p>
    <w:p w:rsidR="00247EC6" w:rsidRDefault="00247EC6">
      <w:pPr>
        <w:rPr>
          <w:rFonts w:eastAsia="Times New Roman"/>
          <w:sz w:val="20"/>
          <w:szCs w:val="20"/>
        </w:rPr>
      </w:pPr>
    </w:p>
    <w:p w:rsidR="00247EC6" w:rsidRDefault="00380F5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2859799.39</w:t>
      </w:r>
    </w:p>
    <w:p w:rsidR="00247EC6" w:rsidRDefault="00247EC6">
      <w:pPr>
        <w:rPr>
          <w:rFonts w:eastAsia="Times New Roman"/>
          <w:sz w:val="20"/>
          <w:szCs w:val="20"/>
        </w:rPr>
      </w:pPr>
    </w:p>
    <w:p w:rsidR="00247EC6" w:rsidRDefault="00380F55">
      <w:r>
        <w:rPr>
          <w:rFonts w:eastAsia="Times New Roman"/>
          <w:sz w:val="20"/>
          <w:szCs w:val="20"/>
        </w:rPr>
        <w:t>Снижение НМЦК, %: 28.5</w:t>
      </w:r>
    </w:p>
    <w:p w:rsidR="007E2389" w:rsidRDefault="007E2389">
      <w:pPr>
        <w:rPr>
          <w:rFonts w:eastAsia="Times New Roman"/>
          <w:sz w:val="20"/>
          <w:szCs w:val="20"/>
        </w:rPr>
      </w:pPr>
    </w:p>
    <w:p w:rsidR="00247EC6" w:rsidRDefault="00380F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47EC6">
        <w:tc>
          <w:tcPr>
            <w:tcW w:w="4961" w:type="dxa"/>
            <w:shd w:val="clear" w:color="auto" w:fill="auto"/>
          </w:tcPr>
          <w:p w:rsidR="00247EC6" w:rsidRDefault="00380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7EC6" w:rsidRDefault="00380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47EC6">
        <w:tc>
          <w:tcPr>
            <w:tcW w:w="4961" w:type="dxa"/>
            <w:shd w:val="clear" w:color="auto" w:fill="auto"/>
          </w:tcPr>
          <w:p w:rsidR="00247EC6" w:rsidRDefault="00380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7EC6" w:rsidRDefault="00380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247EC6">
        <w:tc>
          <w:tcPr>
            <w:tcW w:w="4961" w:type="dxa"/>
            <w:shd w:val="clear" w:color="auto" w:fill="auto"/>
          </w:tcPr>
          <w:p w:rsidR="00247EC6" w:rsidRDefault="00380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7EC6" w:rsidRDefault="00380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247EC6" w:rsidRDefault="00247EC6">
      <w:pPr>
        <w:rPr>
          <w:rFonts w:eastAsia="Times New Roman"/>
          <w:sz w:val="20"/>
          <w:szCs w:val="20"/>
        </w:rPr>
      </w:pPr>
    </w:p>
    <w:p w:rsidR="00247EC6" w:rsidRDefault="00380F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247EC6" w:rsidRDefault="00247E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247EC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7EC6" w:rsidRDefault="00380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7EC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7EC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ТОРГОВЫЙ ДОМ "ЛИДЕР" / 9721006037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2044756.0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7EC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"ИНССА-СТРОЙ" / 7731358122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2059055.0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7EC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2545221.39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7EC6" w:rsidRDefault="00247E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247EC6">
        <w:tc>
          <w:tcPr>
            <w:tcW w:w="9977" w:type="dxa"/>
            <w:gridSpan w:val="5"/>
            <w:shd w:val="clear" w:color="auto" w:fill="auto"/>
          </w:tcPr>
          <w:p w:rsidR="00247EC6" w:rsidRDefault="00380F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 xml:space="preserve">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EA-30306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ТОРГОВЫЙ ДОМ "ЛИДЕР" / 9721006037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2044756.0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 xml:space="preserve">ОБЩЕСТВО С ОГРАНИЧЕННОЙ </w:t>
            </w:r>
            <w:r w:rsidRPr="007E2389">
              <w:rPr>
                <w:sz w:val="20"/>
                <w:szCs w:val="20"/>
              </w:rPr>
              <w:t>ОТВЕТСТВЕННОСТЬЮ ТОРГОВЫЙ ДОМ "ЛИДЕР" / 9721006037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2044756.0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ТОРГОВЫЙ ДОМ "ЛИДЕР" / 9721006037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2044756.0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</w:t>
            </w:r>
            <w:r w:rsidRPr="007E2389">
              <w:rPr>
                <w:sz w:val="20"/>
                <w:szCs w:val="20"/>
              </w:rPr>
              <w:t xml:space="preserve"> С ОГРАНИЧЕННОЙ ОТВЕТСТВЕННОСТЬЮ "ИНССА-СТРОЙ" / 7731358122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2059055.0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"ИНССА-СТРОЙ" / 7731358122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2059055.0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"ИНССА-СТРОЙ" / 7731358122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2059055.0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2545221.39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2545221.39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EC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rPr>
                <w:sz w:val="20"/>
                <w:szCs w:val="20"/>
              </w:rPr>
            </w:pPr>
            <w:r w:rsidRPr="007E2389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2545221.39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7EC6" w:rsidRDefault="00380F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7EC6" w:rsidRDefault="00247EC6">
      <w:pPr>
        <w:rPr>
          <w:rFonts w:eastAsia="Times New Roman"/>
          <w:sz w:val="20"/>
          <w:szCs w:val="20"/>
          <w:lang w:val="en-US"/>
        </w:rPr>
      </w:pPr>
    </w:p>
    <w:p w:rsidR="00247EC6" w:rsidRDefault="00247EC6">
      <w:pPr>
        <w:rPr>
          <w:rFonts w:eastAsia="Times New Roman"/>
          <w:sz w:val="20"/>
          <w:szCs w:val="20"/>
          <w:lang w:val="en-US"/>
        </w:rPr>
      </w:pPr>
    </w:p>
    <w:p w:rsidR="00380F55" w:rsidRDefault="00380F55">
      <w:bookmarkStart w:id="1" w:name="_GoBack"/>
      <w:bookmarkEnd w:id="1"/>
    </w:p>
    <w:sectPr w:rsidR="00380F5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C6"/>
    <w:rsid w:val="00247EC6"/>
    <w:rsid w:val="00380F55"/>
    <w:rsid w:val="007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2019-09-16T13:25:00Z</cp:lastPrinted>
  <dcterms:created xsi:type="dcterms:W3CDTF">2019-09-16T13:25:00Z</dcterms:created>
  <dcterms:modified xsi:type="dcterms:W3CDTF">2019-09-16T13:25:00Z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