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F3" w:rsidRPr="00140233" w:rsidRDefault="00981E12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140233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9A12F3" w:rsidRPr="00140233" w:rsidRDefault="00981E12">
      <w:pPr>
        <w:ind w:firstLine="567"/>
        <w:jc w:val="center"/>
        <w:rPr>
          <w:sz w:val="22"/>
          <w:szCs w:val="22"/>
        </w:rPr>
      </w:pPr>
      <w:r w:rsidRPr="00140233">
        <w:rPr>
          <w:rFonts w:eastAsia="Times New Roman"/>
          <w:b/>
          <w:bCs/>
          <w:sz w:val="22"/>
          <w:szCs w:val="22"/>
        </w:rPr>
        <w:t>"</w:t>
      </w:r>
      <w:r w:rsidRPr="00140233">
        <w:rPr>
          <w:rFonts w:eastAsia="Times New Roman"/>
          <w:b/>
          <w:bCs/>
          <w:sz w:val="22"/>
          <w:szCs w:val="22"/>
        </w:rPr>
        <w:t xml:space="preserve">Поставка тест-систем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40233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140233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140233">
        <w:rPr>
          <w:rFonts w:eastAsia="Times New Roman"/>
          <w:b/>
          <w:bCs/>
          <w:sz w:val="22"/>
          <w:szCs w:val="22"/>
        </w:rPr>
        <w:t>"-</w:t>
      </w:r>
      <w:proofErr w:type="gramEnd"/>
      <w:r w:rsidRPr="00140233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140233">
        <w:rPr>
          <w:rFonts w:eastAsia="Times New Roman"/>
          <w:b/>
          <w:bCs/>
          <w:sz w:val="22"/>
          <w:szCs w:val="22"/>
        </w:rPr>
        <w:t>Брединский</w:t>
      </w:r>
      <w:proofErr w:type="spellEnd"/>
      <w:r w:rsidRPr="00140233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proofErr w:type="gramStart"/>
      <w:r w:rsidRPr="00140233">
        <w:rPr>
          <w:rFonts w:eastAsia="Times New Roman"/>
          <w:b/>
          <w:bCs/>
          <w:sz w:val="22"/>
          <w:szCs w:val="22"/>
          <w:lang w:val="en-US"/>
        </w:rPr>
        <w:t>Речная</w:t>
      </w:r>
      <w:proofErr w:type="spellEnd"/>
      <w:proofErr w:type="gramEnd"/>
      <w:r w:rsidRPr="00140233">
        <w:rPr>
          <w:rFonts w:eastAsia="Times New Roman"/>
          <w:b/>
          <w:bCs/>
          <w:sz w:val="22"/>
          <w:szCs w:val="22"/>
          <w:lang w:val="en-US"/>
        </w:rPr>
        <w:t>, д. 11-а"</w:t>
      </w:r>
    </w:p>
    <w:p w:rsidR="009A12F3" w:rsidRPr="00140233" w:rsidRDefault="00981E1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40233">
        <w:rPr>
          <w:rFonts w:eastAsia="Times New Roman"/>
          <w:b/>
          <w:bCs/>
          <w:sz w:val="22"/>
          <w:szCs w:val="22"/>
        </w:rPr>
        <w:t xml:space="preserve">(№ </w:t>
      </w:r>
      <w:r w:rsidRPr="00140233">
        <w:rPr>
          <w:rFonts w:eastAsia="Times New Roman"/>
          <w:b/>
          <w:bCs/>
          <w:sz w:val="22"/>
          <w:szCs w:val="22"/>
        </w:rPr>
        <w:t>извещения</w:t>
      </w:r>
      <w:r w:rsidRPr="00140233">
        <w:rPr>
          <w:rFonts w:eastAsia="Times New Roman"/>
          <w:b/>
          <w:bCs/>
          <w:sz w:val="22"/>
          <w:szCs w:val="22"/>
        </w:rPr>
        <w:t xml:space="preserve"> 0369200038319000038) </w:t>
      </w:r>
    </w:p>
    <w:p w:rsidR="009A12F3" w:rsidRPr="00140233" w:rsidRDefault="009A12F3">
      <w:pPr>
        <w:ind w:firstLine="567"/>
        <w:jc w:val="center"/>
        <w:rPr>
          <w:sz w:val="22"/>
          <w:szCs w:val="22"/>
        </w:rPr>
      </w:pPr>
    </w:p>
    <w:p w:rsidR="009A12F3" w:rsidRPr="00140233" w:rsidRDefault="00140233" w:rsidP="00140233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г. Челябинск                                                                                                     </w:t>
      </w:r>
      <w:r w:rsidR="00981E12" w:rsidRPr="00140233">
        <w:rPr>
          <w:rFonts w:eastAsia="Times New Roman"/>
          <w:sz w:val="22"/>
          <w:szCs w:val="22"/>
        </w:rPr>
        <w:t>23.09.19 13:52:55 (</w:t>
      </w:r>
      <w:r w:rsidR="00981E12" w:rsidRPr="00140233">
        <w:rPr>
          <w:rFonts w:eastAsia="Times New Roman"/>
          <w:sz w:val="22"/>
          <w:szCs w:val="22"/>
          <w:lang w:val="en-US"/>
        </w:rPr>
        <w:t>MSK</w:t>
      </w:r>
      <w:r w:rsidR="00981E12" w:rsidRPr="00140233">
        <w:rPr>
          <w:rFonts w:eastAsia="Times New Roman"/>
          <w:sz w:val="22"/>
          <w:szCs w:val="22"/>
        </w:rPr>
        <w:t>+02:00)</w:t>
      </w:r>
    </w:p>
    <w:p w:rsidR="009A12F3" w:rsidRPr="00140233" w:rsidRDefault="009A12F3">
      <w:pPr>
        <w:ind w:firstLine="567"/>
        <w:rPr>
          <w:rFonts w:eastAsia="Times New Roman"/>
          <w:sz w:val="22"/>
          <w:szCs w:val="22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Организатор</w:t>
      </w:r>
      <w:r w:rsidR="00140233" w:rsidRPr="00140233">
        <w:rPr>
          <w:rFonts w:eastAsia="Times New Roman"/>
          <w:sz w:val="22"/>
          <w:szCs w:val="22"/>
        </w:rPr>
        <w:t xml:space="preserve"> </w:t>
      </w:r>
      <w:r w:rsidRPr="00140233">
        <w:rPr>
          <w:rFonts w:eastAsia="Times New Roman"/>
          <w:sz w:val="22"/>
          <w:szCs w:val="22"/>
        </w:rPr>
        <w:t>аукциона</w:t>
      </w:r>
      <w:r w:rsidRPr="00140233">
        <w:rPr>
          <w:rFonts w:eastAsia="Times New Roman"/>
          <w:sz w:val="22"/>
          <w:szCs w:val="22"/>
        </w:rPr>
        <w:t>: ОБЛАСТ</w:t>
      </w:r>
      <w:r w:rsidRPr="00140233">
        <w:rPr>
          <w:rFonts w:eastAsia="Times New Roman"/>
          <w:sz w:val="22"/>
          <w:szCs w:val="22"/>
        </w:rPr>
        <w:t>НОЕ ГОСУДАРСТВЕННОЕ КАЗЕННОЕ УЧРЕЖДЕНИЕ "ЧЕЛЯБОБЛИНВЕСТСТРОЙ"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Заказчик</w:t>
      </w:r>
      <w:r w:rsidRPr="00140233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Наименование</w:t>
      </w:r>
      <w:r w:rsidR="00140233" w:rsidRPr="00140233">
        <w:rPr>
          <w:rFonts w:eastAsia="Times New Roman"/>
          <w:sz w:val="22"/>
          <w:szCs w:val="22"/>
        </w:rPr>
        <w:t xml:space="preserve"> </w:t>
      </w:r>
      <w:r w:rsidRPr="00140233">
        <w:rPr>
          <w:rFonts w:eastAsia="Times New Roman"/>
          <w:sz w:val="22"/>
          <w:szCs w:val="22"/>
        </w:rPr>
        <w:t>закупки</w:t>
      </w:r>
      <w:r w:rsidRPr="00140233">
        <w:rPr>
          <w:rFonts w:eastAsia="Times New Roman"/>
          <w:sz w:val="22"/>
          <w:szCs w:val="22"/>
        </w:rPr>
        <w:t>: Поставка тест-систем на объект "Строительство объектов здравоохранения в муниципальных образо</w:t>
      </w:r>
      <w:r w:rsidRPr="00140233">
        <w:rPr>
          <w:rFonts w:eastAsia="Times New Roman"/>
          <w:sz w:val="22"/>
          <w:szCs w:val="22"/>
        </w:rPr>
        <w:t xml:space="preserve">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40233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140233">
        <w:rPr>
          <w:rFonts w:eastAsia="Times New Roman"/>
          <w:sz w:val="22"/>
          <w:szCs w:val="22"/>
        </w:rPr>
        <w:t xml:space="preserve"> работы</w:t>
      </w:r>
      <w:proofErr w:type="gramStart"/>
      <w:r w:rsidRPr="00140233">
        <w:rPr>
          <w:rFonts w:eastAsia="Times New Roman"/>
          <w:sz w:val="22"/>
          <w:szCs w:val="22"/>
        </w:rPr>
        <w:t>"-</w:t>
      </w:r>
      <w:proofErr w:type="gramEnd"/>
      <w:r w:rsidRPr="00140233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140233">
        <w:rPr>
          <w:rFonts w:eastAsia="Times New Roman"/>
          <w:sz w:val="22"/>
          <w:szCs w:val="22"/>
        </w:rPr>
        <w:t>Брединский</w:t>
      </w:r>
      <w:proofErr w:type="spellEnd"/>
      <w:r w:rsidRPr="00140233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</w:t>
      </w:r>
      <w:r w:rsidRPr="00140233">
        <w:rPr>
          <w:rFonts w:eastAsia="Times New Roman"/>
          <w:sz w:val="22"/>
          <w:szCs w:val="22"/>
        </w:rPr>
        <w:t xml:space="preserve"> численностью до 800 человек в п. Могутовский, ул. </w:t>
      </w:r>
      <w:proofErr w:type="gramStart"/>
      <w:r w:rsidRPr="00140233">
        <w:rPr>
          <w:rFonts w:eastAsia="Times New Roman"/>
          <w:sz w:val="22"/>
          <w:szCs w:val="22"/>
        </w:rPr>
        <w:t>Речная</w:t>
      </w:r>
      <w:proofErr w:type="gramEnd"/>
      <w:r w:rsidRPr="00140233">
        <w:rPr>
          <w:rFonts w:eastAsia="Times New Roman"/>
          <w:sz w:val="22"/>
          <w:szCs w:val="22"/>
        </w:rPr>
        <w:t xml:space="preserve">, д. 11-а" 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256</w:t>
      </w:r>
      <w:r w:rsidR="00140233">
        <w:rPr>
          <w:rFonts w:eastAsia="Times New Roman"/>
          <w:sz w:val="22"/>
          <w:szCs w:val="22"/>
        </w:rPr>
        <w:t xml:space="preserve"> </w:t>
      </w:r>
      <w:r w:rsidRPr="00140233">
        <w:rPr>
          <w:rFonts w:eastAsia="Times New Roman"/>
          <w:sz w:val="22"/>
          <w:szCs w:val="22"/>
        </w:rPr>
        <w:t>259.2</w:t>
      </w:r>
      <w:r w:rsidR="00140233">
        <w:rPr>
          <w:rFonts w:eastAsia="Times New Roman"/>
          <w:sz w:val="22"/>
          <w:szCs w:val="22"/>
        </w:rPr>
        <w:t>0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81E12">
      <w:pPr>
        <w:rPr>
          <w:sz w:val="22"/>
          <w:szCs w:val="22"/>
          <w:lang w:val="en-US"/>
        </w:rPr>
      </w:pPr>
      <w:r w:rsidRPr="00140233">
        <w:rPr>
          <w:rFonts w:eastAsia="Times New Roman"/>
          <w:sz w:val="22"/>
          <w:szCs w:val="22"/>
        </w:rPr>
        <w:t>Снижение</w:t>
      </w:r>
      <w:r w:rsidR="00140233">
        <w:rPr>
          <w:rFonts w:eastAsia="Times New Roman"/>
          <w:sz w:val="22"/>
          <w:szCs w:val="22"/>
        </w:rPr>
        <w:t xml:space="preserve"> </w:t>
      </w:r>
      <w:r w:rsidRPr="00140233">
        <w:rPr>
          <w:rFonts w:eastAsia="Times New Roman"/>
          <w:sz w:val="22"/>
          <w:szCs w:val="22"/>
        </w:rPr>
        <w:t>НМЦК</w:t>
      </w:r>
      <w:r w:rsidRPr="00140233">
        <w:rPr>
          <w:rFonts w:eastAsia="Times New Roman"/>
          <w:sz w:val="22"/>
          <w:szCs w:val="22"/>
          <w:lang w:val="en-US"/>
        </w:rPr>
        <w:t>, %: 0.0</w:t>
      </w:r>
    </w:p>
    <w:p w:rsidR="009A12F3" w:rsidRPr="00140233" w:rsidRDefault="009A12F3">
      <w:pPr>
        <w:rPr>
          <w:rFonts w:eastAsia="Times New Roman"/>
          <w:sz w:val="22"/>
          <w:szCs w:val="22"/>
          <w:lang w:val="en-US"/>
        </w:rPr>
      </w:pPr>
    </w:p>
    <w:p w:rsidR="009A12F3" w:rsidRDefault="00981E12">
      <w:pPr>
        <w:rPr>
          <w:rFonts w:eastAsia="Times New Roman"/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Состав аукционной комиссии:</w:t>
      </w:r>
    </w:p>
    <w:p w:rsidR="00140233" w:rsidRDefault="00140233">
      <w:pPr>
        <w:rPr>
          <w:rFonts w:eastAsia="Times New Roman"/>
          <w:sz w:val="22"/>
          <w:szCs w:val="22"/>
        </w:rPr>
      </w:pP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40233" w:rsidRPr="002F557B" w:rsidTr="00BC6FB2">
        <w:tc>
          <w:tcPr>
            <w:tcW w:w="4960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  <w:lang w:val="en-US"/>
              </w:rPr>
            </w:pPr>
            <w:r w:rsidRPr="002F557B">
              <w:rPr>
                <w:sz w:val="22"/>
                <w:szCs w:val="22"/>
              </w:rPr>
              <w:t>Пред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седатель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140233" w:rsidRPr="002F557B" w:rsidTr="00BC6FB2">
        <w:tc>
          <w:tcPr>
            <w:tcW w:w="4960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40233" w:rsidRPr="002F557B" w:rsidTr="00BC6FB2">
        <w:tc>
          <w:tcPr>
            <w:tcW w:w="4960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40233" w:rsidRPr="002F557B" w:rsidTr="00BC6FB2">
        <w:tc>
          <w:tcPr>
            <w:tcW w:w="4960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140233" w:rsidRPr="002F557B" w:rsidTr="00BC6FB2">
        <w:tc>
          <w:tcPr>
            <w:tcW w:w="4960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233" w:rsidRPr="002F557B" w:rsidRDefault="00140233" w:rsidP="00BC6FB2">
            <w:pPr>
              <w:rPr>
                <w:sz w:val="22"/>
                <w:szCs w:val="22"/>
              </w:rPr>
            </w:pPr>
            <w:proofErr w:type="spellStart"/>
            <w:r w:rsidRPr="002F557B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F55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557B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40233" w:rsidRDefault="00140233">
      <w:pPr>
        <w:rPr>
          <w:rFonts w:eastAsia="Times New Roman"/>
          <w:sz w:val="22"/>
          <w:szCs w:val="22"/>
        </w:rPr>
      </w:pPr>
    </w:p>
    <w:p w:rsidR="00140233" w:rsidRDefault="00140233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присутствуют:</w:t>
      </w:r>
    </w:p>
    <w:p w:rsidR="00140233" w:rsidRPr="00140233" w:rsidRDefault="00140233">
      <w:pPr>
        <w:rPr>
          <w:rFonts w:eastAsia="Times New Roman"/>
          <w:sz w:val="22"/>
          <w:szCs w:val="22"/>
        </w:rPr>
      </w:pP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A12F3" w:rsidRPr="00140233" w:rsidTr="00140233">
        <w:tc>
          <w:tcPr>
            <w:tcW w:w="4960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А</w:t>
            </w:r>
            <w:r w:rsidRPr="00140233">
              <w:rPr>
                <w:sz w:val="22"/>
                <w:szCs w:val="22"/>
                <w:lang w:val="en-US"/>
              </w:rPr>
              <w:t>лександровна</w:t>
            </w:r>
            <w:proofErr w:type="spellEnd"/>
          </w:p>
        </w:tc>
      </w:tr>
      <w:tr w:rsidR="009A12F3" w:rsidRPr="00140233" w:rsidTr="00140233">
        <w:tc>
          <w:tcPr>
            <w:tcW w:w="4960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9A12F3" w:rsidRPr="00140233" w:rsidTr="00140233">
        <w:tc>
          <w:tcPr>
            <w:tcW w:w="4960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140233" w:rsidRDefault="00140233" w:rsidP="00140233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Кворум имеется, комиссия правомочна.</w:t>
      </w:r>
    </w:p>
    <w:p w:rsidR="00140233" w:rsidRPr="002E75BD" w:rsidRDefault="00140233" w:rsidP="00140233">
      <w:pPr>
        <w:rPr>
          <w:rFonts w:eastAsia="Times New Roman"/>
          <w:sz w:val="22"/>
          <w:szCs w:val="22"/>
        </w:rPr>
      </w:pPr>
    </w:p>
    <w:p w:rsidR="00140233" w:rsidRPr="002E75BD" w:rsidRDefault="00140233" w:rsidP="00140233">
      <w:pPr>
        <w:jc w:val="both"/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от 05.04.2013 г. №44-ФЗ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№44-ФЗ).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65"/>
        <w:gridCol w:w="2872"/>
        <w:gridCol w:w="1807"/>
        <w:gridCol w:w="2178"/>
      </w:tblGrid>
      <w:tr w:rsidR="009A12F3" w:rsidRPr="0014023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40233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40233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9A12F3" w:rsidRPr="00140233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9A12F3" w:rsidRPr="00140233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pStyle w:val="af1"/>
              <w:rPr>
                <w:sz w:val="22"/>
                <w:szCs w:val="22"/>
                <w:lang w:val="en-US"/>
              </w:rPr>
            </w:pPr>
            <w:r w:rsidRPr="00140233">
              <w:rPr>
                <w:sz w:val="22"/>
                <w:szCs w:val="22"/>
                <w:lang w:val="en-US"/>
              </w:rPr>
              <w:t>EA-30248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A12F3" w:rsidRPr="00140233" w:rsidRDefault="009A12F3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44"/>
        <w:gridCol w:w="2994"/>
        <w:gridCol w:w="2241"/>
        <w:gridCol w:w="1843"/>
      </w:tblGrid>
      <w:tr w:rsidR="009A12F3" w:rsidRPr="00140233">
        <w:tc>
          <w:tcPr>
            <w:tcW w:w="9921" w:type="dxa"/>
            <w:gridSpan w:val="4"/>
            <w:shd w:val="clear" w:color="auto" w:fill="auto"/>
          </w:tcPr>
          <w:p w:rsidR="009A12F3" w:rsidRPr="00140233" w:rsidRDefault="00981E12">
            <w:pPr>
              <w:ind w:left="-45"/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9A12F3" w:rsidRPr="00140233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ind w:right="-157"/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ind w:right="-157"/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ind w:right="-157"/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ind w:right="-157"/>
              <w:rPr>
                <w:sz w:val="22"/>
                <w:szCs w:val="22"/>
              </w:rPr>
            </w:pPr>
            <w:r w:rsidRPr="0014023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9A12F3" w:rsidRPr="00140233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  <w:lang w:val="en-US"/>
              </w:rPr>
            </w:pPr>
            <w:r w:rsidRPr="00140233">
              <w:rPr>
                <w:sz w:val="22"/>
                <w:szCs w:val="22"/>
                <w:lang w:val="en-US"/>
              </w:rPr>
              <w:t>EA-30248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12F3" w:rsidRPr="00140233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  <w:lang w:val="en-US"/>
              </w:rPr>
            </w:pPr>
            <w:r w:rsidRPr="00140233">
              <w:rPr>
                <w:sz w:val="22"/>
                <w:szCs w:val="22"/>
                <w:lang w:val="en-US"/>
              </w:rPr>
              <w:t>EA-30248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12F3" w:rsidRPr="00140233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  <w:lang w:val="en-US"/>
              </w:rPr>
            </w:pPr>
            <w:r w:rsidRPr="00140233">
              <w:rPr>
                <w:sz w:val="22"/>
                <w:szCs w:val="22"/>
                <w:lang w:val="en-US"/>
              </w:rPr>
              <w:t>EA-30248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r w:rsidRPr="00140233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12F3" w:rsidRPr="00140233" w:rsidRDefault="00981E12">
            <w:pPr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A12F3" w:rsidRPr="00140233" w:rsidRDefault="009A12F3">
      <w:pPr>
        <w:rPr>
          <w:rFonts w:eastAsia="Times New Roman"/>
          <w:sz w:val="22"/>
          <w:szCs w:val="22"/>
          <w:lang w:val="en-US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</w:t>
      </w:r>
      <w:r w:rsidRPr="00140233">
        <w:rPr>
          <w:sz w:val="22"/>
          <w:szCs w:val="22"/>
        </w:rPr>
        <w:t>ыполняемых, оказываемых иностранными лицами.</w:t>
      </w:r>
    </w:p>
    <w:p w:rsidR="009A12F3" w:rsidRPr="00140233" w:rsidRDefault="009A12F3">
      <w:pPr>
        <w:rPr>
          <w:sz w:val="22"/>
          <w:szCs w:val="22"/>
        </w:rPr>
      </w:pPr>
    </w:p>
    <w:p w:rsidR="009A12F3" w:rsidRPr="00140233" w:rsidRDefault="00981E12">
      <w:pPr>
        <w:rPr>
          <w:sz w:val="22"/>
          <w:szCs w:val="22"/>
        </w:rPr>
      </w:pPr>
      <w:r w:rsidRPr="00140233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40233" w:rsidRDefault="00140233" w:rsidP="00140233">
      <w:pPr>
        <w:rPr>
          <w:rFonts w:eastAsia="Times New Roman"/>
          <w:sz w:val="22"/>
          <w:szCs w:val="22"/>
        </w:rPr>
      </w:pPr>
    </w:p>
    <w:p w:rsidR="00140233" w:rsidRPr="00140233" w:rsidRDefault="00140233" w:rsidP="00140233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Контракт заключается</w:t>
      </w:r>
      <w:r w:rsidRPr="0014023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с ОБЩЕСТВОМ</w:t>
      </w:r>
      <w:r w:rsidRPr="00140233">
        <w:rPr>
          <w:rFonts w:eastAsia="Times New Roman"/>
          <w:sz w:val="22"/>
          <w:szCs w:val="22"/>
        </w:rPr>
        <w:t xml:space="preserve"> С ОГРАНИЧЕННОЙ ОТВЕТСТВЕННОСТЬЮ "СНАЙП"</w:t>
      </w:r>
      <w:r>
        <w:rPr>
          <w:rFonts w:eastAsia="Times New Roman"/>
          <w:sz w:val="22"/>
          <w:szCs w:val="22"/>
        </w:rPr>
        <w:t xml:space="preserve"> </w:t>
      </w:r>
      <w:r w:rsidRPr="002E75BD">
        <w:rPr>
          <w:rFonts w:eastAsia="Times New Roman"/>
          <w:sz w:val="22"/>
          <w:szCs w:val="22"/>
        </w:rPr>
        <w:t xml:space="preserve">в соответствии с пунктом 25.1 части 1 статьи 93 Федерального закона №44-ФЗ. </w:t>
      </w: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p w:rsidR="009A12F3" w:rsidRPr="00140233" w:rsidRDefault="009A12F3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9A12F3" w:rsidRPr="00140233" w:rsidTr="00140233">
        <w:tc>
          <w:tcPr>
            <w:tcW w:w="3307" w:type="dxa"/>
            <w:shd w:val="clear" w:color="auto" w:fill="auto"/>
          </w:tcPr>
          <w:p w:rsidR="009A12F3" w:rsidRPr="00140233" w:rsidRDefault="00981E12">
            <w:pPr>
              <w:pStyle w:val="af1"/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9A12F3" w:rsidRPr="00140233" w:rsidRDefault="009A12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A12F3" w:rsidRPr="00140233" w:rsidRDefault="00981E12">
            <w:pPr>
              <w:pStyle w:val="af1"/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9A12F3" w:rsidRPr="00140233" w:rsidTr="00140233">
        <w:tc>
          <w:tcPr>
            <w:tcW w:w="3307" w:type="dxa"/>
            <w:shd w:val="clear" w:color="auto" w:fill="auto"/>
          </w:tcPr>
          <w:p w:rsidR="00140233" w:rsidRDefault="00140233">
            <w:pPr>
              <w:pStyle w:val="af1"/>
              <w:rPr>
                <w:sz w:val="22"/>
                <w:szCs w:val="22"/>
              </w:rPr>
            </w:pPr>
          </w:p>
          <w:p w:rsidR="009A12F3" w:rsidRPr="00140233" w:rsidRDefault="00981E12">
            <w:pPr>
              <w:pStyle w:val="af1"/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12F3" w:rsidRPr="00140233" w:rsidRDefault="009A12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40233" w:rsidRDefault="00140233">
            <w:pPr>
              <w:pStyle w:val="af1"/>
              <w:rPr>
                <w:sz w:val="22"/>
                <w:szCs w:val="22"/>
              </w:rPr>
            </w:pPr>
          </w:p>
          <w:p w:rsidR="009A12F3" w:rsidRPr="00140233" w:rsidRDefault="00981E12">
            <w:pPr>
              <w:pStyle w:val="af1"/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9A12F3" w:rsidRPr="00140233" w:rsidTr="00140233">
        <w:tc>
          <w:tcPr>
            <w:tcW w:w="3307" w:type="dxa"/>
            <w:shd w:val="clear" w:color="auto" w:fill="auto"/>
          </w:tcPr>
          <w:p w:rsidR="00140233" w:rsidRDefault="00140233">
            <w:pPr>
              <w:pStyle w:val="af1"/>
              <w:rPr>
                <w:sz w:val="22"/>
                <w:szCs w:val="22"/>
              </w:rPr>
            </w:pPr>
          </w:p>
          <w:p w:rsidR="009A12F3" w:rsidRPr="00140233" w:rsidRDefault="00981E12">
            <w:pPr>
              <w:pStyle w:val="af1"/>
              <w:rPr>
                <w:sz w:val="22"/>
                <w:szCs w:val="22"/>
              </w:rPr>
            </w:pPr>
            <w:proofErr w:type="spellStart"/>
            <w:r w:rsidRPr="0014023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23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12F3" w:rsidRPr="00140233" w:rsidRDefault="009A12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40233" w:rsidRDefault="00140233">
            <w:pPr>
              <w:pStyle w:val="af1"/>
              <w:rPr>
                <w:sz w:val="22"/>
                <w:szCs w:val="22"/>
              </w:rPr>
            </w:pPr>
          </w:p>
          <w:p w:rsidR="009A12F3" w:rsidRPr="00140233" w:rsidRDefault="00140233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</w:t>
            </w:r>
            <w:r>
              <w:rPr>
                <w:sz w:val="22"/>
                <w:szCs w:val="22"/>
              </w:rPr>
              <w:t>о</w:t>
            </w:r>
            <w:proofErr w:type="spellStart"/>
            <w:r w:rsidR="00981E12" w:rsidRPr="00140233">
              <w:rPr>
                <w:sz w:val="22"/>
                <w:szCs w:val="22"/>
                <w:lang w:val="en-US"/>
              </w:rPr>
              <w:t>злова</w:t>
            </w:r>
            <w:proofErr w:type="spellEnd"/>
            <w:r w:rsidR="00981E12" w:rsidRPr="0014023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981E12" w:rsidRPr="0014023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="00981E12" w:rsidRPr="001402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1E12" w:rsidRPr="0014023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140233" w:rsidRDefault="00981E12">
      <w:pPr>
        <w:rPr>
          <w:sz w:val="22"/>
          <w:szCs w:val="22"/>
        </w:rPr>
      </w:pPr>
    </w:p>
    <w:sectPr w:rsidR="00000000" w:rsidRPr="00140233" w:rsidSect="009A12F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2F3"/>
    <w:rsid w:val="00140233"/>
    <w:rsid w:val="00981E12"/>
    <w:rsid w:val="009A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2F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A12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A12F3"/>
    <w:pPr>
      <w:spacing w:after="140" w:line="288" w:lineRule="auto"/>
    </w:pPr>
  </w:style>
  <w:style w:type="paragraph" w:styleId="a9">
    <w:name w:val="List"/>
    <w:basedOn w:val="a8"/>
    <w:rsid w:val="009A12F3"/>
    <w:rPr>
      <w:rFonts w:cs="Noto Sans Devanagari"/>
    </w:rPr>
  </w:style>
  <w:style w:type="paragraph" w:customStyle="1" w:styleId="Caption">
    <w:name w:val="Caption"/>
    <w:basedOn w:val="a"/>
    <w:qFormat/>
    <w:rsid w:val="009A12F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A12F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A12F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A12F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A12F3"/>
    <w:pPr>
      <w:spacing w:beforeAutospacing="1" w:afterAutospacing="1"/>
    </w:pPr>
  </w:style>
  <w:style w:type="paragraph" w:customStyle="1" w:styleId="th">
    <w:name w:val="th"/>
    <w:basedOn w:val="a"/>
    <w:qFormat/>
    <w:rsid w:val="009A12F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A12F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A12F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A12F3"/>
    <w:pPr>
      <w:spacing w:beforeAutospacing="1" w:after="200"/>
    </w:pPr>
  </w:style>
  <w:style w:type="paragraph" w:customStyle="1" w:styleId="usual2">
    <w:name w:val="usual2"/>
    <w:basedOn w:val="a"/>
    <w:qFormat/>
    <w:rsid w:val="009A12F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A12F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A12F3"/>
    <w:pPr>
      <w:spacing w:beforeAutospacing="1" w:afterAutospacing="1"/>
    </w:pPr>
  </w:style>
  <w:style w:type="paragraph" w:customStyle="1" w:styleId="requests">
    <w:name w:val="requests"/>
    <w:basedOn w:val="a"/>
    <w:qFormat/>
    <w:rsid w:val="009A12F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A12F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A12F3"/>
  </w:style>
  <w:style w:type="paragraph" w:customStyle="1" w:styleId="af2">
    <w:name w:val="Заголовок таблицы"/>
    <w:basedOn w:val="af1"/>
    <w:qFormat/>
    <w:rsid w:val="009A12F3"/>
  </w:style>
  <w:style w:type="paragraph" w:customStyle="1" w:styleId="DocumentMap">
    <w:name w:val="DocumentMap"/>
    <w:qFormat/>
    <w:rsid w:val="009A12F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3118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2019-09-23T08:59:00Z</dcterms:created>
  <dcterms:modified xsi:type="dcterms:W3CDTF">2019-09-23T08:59:00Z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