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510B9A" w:rsidP="0022363D">
      <w:pPr>
        <w:jc w:val="center"/>
        <w:rPr>
          <w:b/>
          <w:caps/>
          <w:sz w:val="22"/>
          <w:szCs w:val="22"/>
        </w:rPr>
      </w:pPr>
      <w:r w:rsidRPr="00510B9A">
        <w:rPr>
          <w:b/>
          <w:noProof/>
          <w:sz w:val="22"/>
          <w:szCs w:val="22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-20.6pt;width:524.95pt;height:185.9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<v:fill opacity="0"/>
            <v:textbox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7215AB" w:rsidTr="00B3647B">
                    <w:tc>
                      <w:tcPr>
                        <w:tcW w:w="10490" w:type="dxa"/>
                      </w:tcPr>
                      <w:p w:rsidR="007215AB" w:rsidRDefault="007215AB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7215AB" w:rsidRDefault="007215AB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7215A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7215AB" w:rsidRPr="001D3B2B" w:rsidRDefault="007215AB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7215A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7215AB" w:rsidRPr="001D3B2B" w:rsidRDefault="007215AB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7215AB" w:rsidRDefault="007215AB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7215AB" w:rsidRDefault="007215AB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7215AB" w:rsidRDefault="007215AB"/>
              </w:txbxContent>
            </v:textbox>
            <w10:wrap type="square" side="largest"/>
          </v:shape>
        </w:pic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2B53CE" w:rsidRDefault="00512AD7" w:rsidP="00AA1149">
      <w:pPr>
        <w:pStyle w:val="4"/>
        <w:spacing w:before="0" w:after="0"/>
        <w:jc w:val="center"/>
        <w:rPr>
          <w:i/>
          <w:sz w:val="24"/>
          <w:szCs w:val="24"/>
        </w:rPr>
      </w:pPr>
      <w:r w:rsidRPr="002B53CE">
        <w:rPr>
          <w:i/>
          <w:sz w:val="24"/>
          <w:szCs w:val="24"/>
        </w:rPr>
        <w:t xml:space="preserve">Извещение № </w:t>
      </w:r>
      <w:r w:rsidR="002B53CE" w:rsidRPr="002B53CE">
        <w:rPr>
          <w:i/>
          <w:sz w:val="24"/>
          <w:szCs w:val="24"/>
        </w:rPr>
        <w:t>0372200168119000260</w:t>
      </w:r>
    </w:p>
    <w:p w:rsidR="00AA1149" w:rsidRPr="002B53CE" w:rsidRDefault="00B16A63" w:rsidP="00AA1149">
      <w:pPr>
        <w:jc w:val="center"/>
        <w:rPr>
          <w:b/>
          <w:i/>
          <w:sz w:val="24"/>
          <w:szCs w:val="24"/>
        </w:rPr>
      </w:pPr>
      <w:r w:rsidRPr="002B53CE">
        <w:rPr>
          <w:b/>
          <w:i/>
          <w:sz w:val="24"/>
          <w:szCs w:val="24"/>
        </w:rPr>
        <w:t xml:space="preserve">ИКЗ в ПГ: </w:t>
      </w:r>
      <w:r w:rsidR="002B53CE" w:rsidRPr="002B53CE">
        <w:rPr>
          <w:b/>
          <w:i/>
          <w:sz w:val="24"/>
          <w:szCs w:val="24"/>
        </w:rPr>
        <w:t>192782566168578420100102790012120000</w:t>
      </w:r>
    </w:p>
    <w:p w:rsidR="00586445" w:rsidRPr="002B53CE" w:rsidRDefault="00586445" w:rsidP="00586445">
      <w:pPr>
        <w:jc w:val="center"/>
        <w:rPr>
          <w:sz w:val="24"/>
          <w:szCs w:val="24"/>
          <w:lang w:eastAsia="ru-RU"/>
        </w:rPr>
      </w:pPr>
    </w:p>
    <w:p w:rsidR="009F12C4" w:rsidRPr="002B53CE" w:rsidRDefault="009F12C4" w:rsidP="009F12C4">
      <w:pPr>
        <w:jc w:val="center"/>
        <w:rPr>
          <w:b/>
          <w:i/>
          <w:sz w:val="24"/>
          <w:szCs w:val="24"/>
        </w:rPr>
      </w:pPr>
    </w:p>
    <w:p w:rsidR="0022363D" w:rsidRPr="002B53CE" w:rsidRDefault="0022363D" w:rsidP="00195205">
      <w:pPr>
        <w:pStyle w:val="4"/>
        <w:spacing w:before="0" w:after="0"/>
        <w:jc w:val="center"/>
        <w:rPr>
          <w:i/>
          <w:sz w:val="24"/>
          <w:szCs w:val="24"/>
        </w:rPr>
      </w:pPr>
    </w:p>
    <w:p w:rsidR="00E452D1" w:rsidRPr="002B53CE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2B53CE">
        <w:rPr>
          <w:sz w:val="24"/>
          <w:szCs w:val="24"/>
        </w:rPr>
        <w:t xml:space="preserve">г. Санкт-Петербург </w:t>
      </w:r>
      <w:r w:rsidR="00ED2B49" w:rsidRPr="002B53CE">
        <w:rPr>
          <w:sz w:val="24"/>
          <w:szCs w:val="24"/>
        </w:rPr>
        <w:tab/>
      </w:r>
      <w:r w:rsidR="00280F4E" w:rsidRPr="002B53CE">
        <w:rPr>
          <w:sz w:val="24"/>
          <w:szCs w:val="24"/>
        </w:rPr>
        <w:t>«</w:t>
      </w:r>
      <w:r w:rsidR="009F12C4" w:rsidRPr="002B53CE">
        <w:rPr>
          <w:sz w:val="24"/>
          <w:szCs w:val="24"/>
        </w:rPr>
        <w:t>26</w:t>
      </w:r>
      <w:r w:rsidR="00280F4E" w:rsidRPr="002B53CE">
        <w:rPr>
          <w:sz w:val="24"/>
          <w:szCs w:val="24"/>
        </w:rPr>
        <w:t>»</w:t>
      </w:r>
      <w:r w:rsidR="002A5B0D" w:rsidRPr="002B53CE">
        <w:rPr>
          <w:sz w:val="24"/>
          <w:szCs w:val="24"/>
        </w:rPr>
        <w:t xml:space="preserve"> </w:t>
      </w:r>
      <w:r w:rsidR="00343455" w:rsidRPr="002B53CE">
        <w:rPr>
          <w:sz w:val="24"/>
          <w:szCs w:val="24"/>
        </w:rPr>
        <w:t>сентября</w:t>
      </w:r>
      <w:r w:rsidR="008118A8" w:rsidRPr="002B53CE">
        <w:rPr>
          <w:sz w:val="24"/>
          <w:szCs w:val="24"/>
        </w:rPr>
        <w:t xml:space="preserve"> </w:t>
      </w:r>
      <w:r w:rsidR="00D87C53" w:rsidRPr="002B53CE">
        <w:rPr>
          <w:sz w:val="24"/>
          <w:szCs w:val="24"/>
        </w:rPr>
        <w:t>201</w:t>
      </w:r>
      <w:r w:rsidR="00195205" w:rsidRPr="002B53CE">
        <w:rPr>
          <w:sz w:val="24"/>
          <w:szCs w:val="24"/>
        </w:rPr>
        <w:t>9</w:t>
      </w:r>
      <w:r w:rsidR="003B4300" w:rsidRPr="002B53CE">
        <w:rPr>
          <w:sz w:val="24"/>
          <w:szCs w:val="24"/>
        </w:rPr>
        <w:t xml:space="preserve"> </w:t>
      </w:r>
      <w:r w:rsidR="009F2612" w:rsidRPr="002B53CE">
        <w:rPr>
          <w:sz w:val="24"/>
          <w:szCs w:val="24"/>
        </w:rPr>
        <w:t>года</w:t>
      </w:r>
    </w:p>
    <w:p w:rsidR="0022363D" w:rsidRPr="002B53CE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B53CE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2B53CE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2B53CE">
        <w:rPr>
          <w:sz w:val="24"/>
          <w:szCs w:val="24"/>
        </w:rPr>
        <w:t>«</w:t>
      </w:r>
      <w:r w:rsidR="00343455" w:rsidRPr="002B53CE">
        <w:rPr>
          <w:color w:val="000000"/>
          <w:sz w:val="24"/>
          <w:szCs w:val="24"/>
        </w:rPr>
        <w:t xml:space="preserve">Поставка </w:t>
      </w:r>
      <w:r w:rsidR="002B53CE" w:rsidRPr="002B53CE">
        <w:rPr>
          <w:sz w:val="24"/>
          <w:szCs w:val="24"/>
        </w:rPr>
        <w:t xml:space="preserve">антиретровирусного препарата </w:t>
      </w:r>
      <w:proofErr w:type="spellStart"/>
      <w:r w:rsidR="002B53CE" w:rsidRPr="002B53CE">
        <w:rPr>
          <w:sz w:val="24"/>
          <w:szCs w:val="24"/>
        </w:rPr>
        <w:t>Невирапин</w:t>
      </w:r>
      <w:proofErr w:type="spellEnd"/>
      <w:r w:rsidR="002B53CE" w:rsidRPr="002B53CE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2B53CE">
        <w:rPr>
          <w:sz w:val="24"/>
          <w:szCs w:val="24"/>
        </w:rPr>
        <w:t>».</w:t>
      </w:r>
    </w:p>
    <w:p w:rsidR="00DA61D6" w:rsidRPr="002B53CE" w:rsidRDefault="00DA61D6" w:rsidP="00ED2B49">
      <w:pPr>
        <w:jc w:val="both"/>
        <w:rPr>
          <w:b/>
          <w:sz w:val="24"/>
          <w:szCs w:val="24"/>
          <w:u w:val="single"/>
        </w:rPr>
      </w:pPr>
      <w:r w:rsidRPr="002B53CE">
        <w:rPr>
          <w:sz w:val="24"/>
          <w:szCs w:val="24"/>
        </w:rPr>
        <w:tab/>
        <w:t>Начальная максимальная цена контракта</w:t>
      </w:r>
      <w:r w:rsidR="007215AB" w:rsidRPr="002B53CE">
        <w:rPr>
          <w:sz w:val="24"/>
          <w:szCs w:val="24"/>
        </w:rPr>
        <w:t xml:space="preserve">: </w:t>
      </w:r>
      <w:r w:rsidR="002B53CE" w:rsidRPr="002B53CE">
        <w:rPr>
          <w:sz w:val="24"/>
          <w:szCs w:val="24"/>
        </w:rPr>
        <w:t>202 272.00</w:t>
      </w:r>
      <w:r w:rsidR="002B53CE" w:rsidRPr="002B53CE">
        <w:rPr>
          <w:b/>
          <w:sz w:val="24"/>
          <w:szCs w:val="24"/>
          <w:u w:val="single"/>
        </w:rPr>
        <w:t xml:space="preserve"> </w:t>
      </w:r>
      <w:r w:rsidR="00F434BE" w:rsidRPr="002B53CE">
        <w:rPr>
          <w:b/>
          <w:sz w:val="24"/>
          <w:szCs w:val="24"/>
          <w:u w:val="single"/>
        </w:rPr>
        <w:t>(</w:t>
      </w:r>
      <w:r w:rsidR="002B53CE" w:rsidRPr="002B53CE">
        <w:rPr>
          <w:b/>
          <w:sz w:val="24"/>
          <w:szCs w:val="24"/>
          <w:u w:val="single"/>
        </w:rPr>
        <w:t>Двести две тысячи двести семьдесят два рубля 00</w:t>
      </w:r>
      <w:r w:rsidR="00343455" w:rsidRPr="002B53CE">
        <w:rPr>
          <w:b/>
          <w:sz w:val="24"/>
          <w:szCs w:val="24"/>
          <w:u w:val="single"/>
        </w:rPr>
        <w:t xml:space="preserve"> копеек</w:t>
      </w:r>
      <w:r w:rsidR="00AB397E" w:rsidRPr="002B53CE">
        <w:rPr>
          <w:b/>
          <w:sz w:val="24"/>
          <w:szCs w:val="24"/>
          <w:u w:val="single"/>
        </w:rPr>
        <w:t>)</w:t>
      </w:r>
      <w:r w:rsidR="00676FFE" w:rsidRPr="002B53CE">
        <w:rPr>
          <w:b/>
          <w:sz w:val="24"/>
          <w:szCs w:val="24"/>
          <w:u w:val="single"/>
        </w:rPr>
        <w:t>.</w:t>
      </w:r>
    </w:p>
    <w:p w:rsidR="00E452D1" w:rsidRPr="002B53CE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2B53CE">
        <w:rPr>
          <w:b w:val="0"/>
          <w:sz w:val="24"/>
          <w:szCs w:val="24"/>
        </w:rPr>
        <w:t>2.</w:t>
      </w:r>
      <w:r w:rsidR="00770AEE" w:rsidRPr="002B53CE">
        <w:rPr>
          <w:b w:val="0"/>
          <w:sz w:val="24"/>
          <w:szCs w:val="24"/>
        </w:rPr>
        <w:t xml:space="preserve"> </w:t>
      </w:r>
      <w:r w:rsidRPr="002B53CE">
        <w:rPr>
          <w:b w:val="0"/>
          <w:sz w:val="24"/>
          <w:szCs w:val="24"/>
        </w:rPr>
        <w:t>Процедура рассмотрения перв</w:t>
      </w:r>
      <w:r w:rsidR="00770AEE" w:rsidRPr="002B53CE">
        <w:rPr>
          <w:b w:val="0"/>
          <w:sz w:val="24"/>
          <w:szCs w:val="24"/>
        </w:rPr>
        <w:t>ой</w:t>
      </w:r>
      <w:r w:rsidRPr="002B53CE">
        <w:rPr>
          <w:b w:val="0"/>
          <w:sz w:val="24"/>
          <w:szCs w:val="24"/>
        </w:rPr>
        <w:t xml:space="preserve"> </w:t>
      </w:r>
      <w:r w:rsidR="0022363D" w:rsidRPr="002B53CE">
        <w:rPr>
          <w:b w:val="0"/>
          <w:sz w:val="24"/>
          <w:szCs w:val="24"/>
        </w:rPr>
        <w:t>и втор</w:t>
      </w:r>
      <w:r w:rsidR="00770AEE" w:rsidRPr="002B53CE">
        <w:rPr>
          <w:b w:val="0"/>
          <w:sz w:val="24"/>
          <w:szCs w:val="24"/>
        </w:rPr>
        <w:t>ой</w:t>
      </w:r>
      <w:r w:rsidR="0022363D" w:rsidRPr="002B53CE">
        <w:rPr>
          <w:b w:val="0"/>
          <w:sz w:val="24"/>
          <w:szCs w:val="24"/>
        </w:rPr>
        <w:t xml:space="preserve"> </w:t>
      </w:r>
      <w:r w:rsidRPr="002B53CE">
        <w:rPr>
          <w:b w:val="0"/>
          <w:sz w:val="24"/>
          <w:szCs w:val="24"/>
        </w:rPr>
        <w:t>част</w:t>
      </w:r>
      <w:r w:rsidR="00770AEE" w:rsidRPr="002B53CE">
        <w:rPr>
          <w:b w:val="0"/>
          <w:sz w:val="24"/>
          <w:szCs w:val="24"/>
        </w:rPr>
        <w:t>и</w:t>
      </w:r>
      <w:r w:rsidRPr="002B53CE">
        <w:rPr>
          <w:b w:val="0"/>
          <w:sz w:val="24"/>
          <w:szCs w:val="24"/>
        </w:rPr>
        <w:t xml:space="preserve"> заяв</w:t>
      </w:r>
      <w:r w:rsidR="0022363D" w:rsidRPr="002B53CE">
        <w:rPr>
          <w:b w:val="0"/>
          <w:sz w:val="24"/>
          <w:szCs w:val="24"/>
        </w:rPr>
        <w:t xml:space="preserve">ки, поданной от единственного участника </w:t>
      </w:r>
      <w:r w:rsidRPr="002B53CE">
        <w:rPr>
          <w:b w:val="0"/>
          <w:sz w:val="24"/>
          <w:szCs w:val="24"/>
        </w:rPr>
        <w:t xml:space="preserve">на участие в </w:t>
      </w:r>
      <w:r w:rsidR="00ED2B49" w:rsidRPr="002B53CE">
        <w:rPr>
          <w:b w:val="0"/>
          <w:sz w:val="24"/>
          <w:szCs w:val="24"/>
        </w:rPr>
        <w:t xml:space="preserve">электронном </w:t>
      </w:r>
      <w:r w:rsidRPr="002B53CE">
        <w:rPr>
          <w:b w:val="0"/>
          <w:sz w:val="24"/>
          <w:szCs w:val="24"/>
        </w:rPr>
        <w:t>аукционе</w:t>
      </w:r>
      <w:r w:rsidR="0022363D" w:rsidRPr="002B53CE">
        <w:rPr>
          <w:b w:val="0"/>
          <w:sz w:val="24"/>
          <w:szCs w:val="24"/>
        </w:rPr>
        <w:t>,</w:t>
      </w:r>
      <w:r w:rsidRPr="002B53CE">
        <w:rPr>
          <w:b w:val="0"/>
          <w:sz w:val="24"/>
          <w:szCs w:val="24"/>
        </w:rPr>
        <w:t xml:space="preserve"> п</w:t>
      </w:r>
      <w:r w:rsidR="00AC1F9F" w:rsidRPr="002B53CE">
        <w:rPr>
          <w:b w:val="0"/>
          <w:sz w:val="24"/>
          <w:szCs w:val="24"/>
        </w:rPr>
        <w:t xml:space="preserve">роводилась </w:t>
      </w:r>
      <w:r w:rsidR="00BE4D5E" w:rsidRPr="002B53CE">
        <w:rPr>
          <w:b w:val="0"/>
          <w:sz w:val="24"/>
          <w:szCs w:val="24"/>
        </w:rPr>
        <w:t xml:space="preserve">аукционной </w:t>
      </w:r>
      <w:r w:rsidR="00845001" w:rsidRPr="002B53CE">
        <w:rPr>
          <w:b w:val="0"/>
          <w:sz w:val="24"/>
          <w:szCs w:val="24"/>
        </w:rPr>
        <w:t>комиссией</w:t>
      </w:r>
      <w:r w:rsidR="00BE4D5E" w:rsidRPr="002B53CE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2B53CE">
        <w:rPr>
          <w:b w:val="0"/>
          <w:sz w:val="24"/>
          <w:szCs w:val="24"/>
        </w:rPr>
        <w:t>–</w:t>
      </w:r>
      <w:r w:rsidR="00BE4D5E" w:rsidRPr="002B53CE">
        <w:rPr>
          <w:b w:val="0"/>
          <w:sz w:val="24"/>
          <w:szCs w:val="24"/>
        </w:rPr>
        <w:t xml:space="preserve"> комиссией)</w:t>
      </w:r>
      <w:r w:rsidR="00845001" w:rsidRPr="002B53CE">
        <w:rPr>
          <w:b w:val="0"/>
          <w:sz w:val="24"/>
          <w:szCs w:val="24"/>
        </w:rPr>
        <w:t xml:space="preserve"> </w:t>
      </w:r>
      <w:r w:rsidR="009F12C4" w:rsidRPr="002B53CE">
        <w:rPr>
          <w:b w:val="0"/>
          <w:sz w:val="24"/>
          <w:szCs w:val="24"/>
          <w:u w:val="single"/>
        </w:rPr>
        <w:t>26</w:t>
      </w:r>
      <w:r w:rsidR="00343455" w:rsidRPr="002B53CE">
        <w:rPr>
          <w:b w:val="0"/>
          <w:sz w:val="24"/>
          <w:szCs w:val="24"/>
          <w:u w:val="single"/>
        </w:rPr>
        <w:t xml:space="preserve"> сентября </w:t>
      </w:r>
      <w:r w:rsidR="00195205" w:rsidRPr="002B53CE">
        <w:rPr>
          <w:b w:val="0"/>
          <w:sz w:val="24"/>
          <w:szCs w:val="24"/>
          <w:u w:val="single"/>
        </w:rPr>
        <w:t>2019</w:t>
      </w:r>
      <w:r w:rsidR="00280F4E" w:rsidRPr="002B53CE">
        <w:rPr>
          <w:b w:val="0"/>
          <w:sz w:val="24"/>
          <w:szCs w:val="24"/>
          <w:u w:val="single"/>
        </w:rPr>
        <w:t xml:space="preserve"> года </w:t>
      </w:r>
      <w:r w:rsidR="001C7997" w:rsidRPr="002B53CE">
        <w:rPr>
          <w:b w:val="0"/>
          <w:sz w:val="24"/>
          <w:szCs w:val="24"/>
        </w:rPr>
        <w:t>по</w:t>
      </w:r>
      <w:r w:rsidRPr="002B53CE">
        <w:rPr>
          <w:b w:val="0"/>
          <w:sz w:val="24"/>
          <w:szCs w:val="24"/>
        </w:rPr>
        <w:t xml:space="preserve"> адресу: </w:t>
      </w:r>
      <w:proofErr w:type="gramStart"/>
      <w:r w:rsidR="00770AEE" w:rsidRPr="002B53CE">
        <w:rPr>
          <w:b w:val="0"/>
          <w:bCs w:val="0"/>
          <w:sz w:val="24"/>
          <w:szCs w:val="24"/>
        </w:rPr>
        <w:t>г</w:t>
      </w:r>
      <w:proofErr w:type="gramEnd"/>
      <w:r w:rsidR="00770AEE" w:rsidRPr="002B53CE">
        <w:rPr>
          <w:b w:val="0"/>
          <w:bCs w:val="0"/>
          <w:sz w:val="24"/>
          <w:szCs w:val="24"/>
        </w:rPr>
        <w:t>.</w:t>
      </w:r>
      <w:r w:rsidR="009C189E" w:rsidRPr="002B53CE">
        <w:rPr>
          <w:b w:val="0"/>
          <w:bCs w:val="0"/>
          <w:sz w:val="24"/>
          <w:szCs w:val="24"/>
        </w:rPr>
        <w:t xml:space="preserve"> </w:t>
      </w:r>
      <w:r w:rsidR="00845001" w:rsidRPr="002B53CE">
        <w:rPr>
          <w:b w:val="0"/>
          <w:bCs w:val="0"/>
          <w:sz w:val="24"/>
          <w:szCs w:val="24"/>
        </w:rPr>
        <w:t>Санкт-Петербург</w:t>
      </w:r>
      <w:r w:rsidR="002A5B0D" w:rsidRPr="002B53CE">
        <w:rPr>
          <w:b w:val="0"/>
          <w:bCs w:val="0"/>
          <w:sz w:val="24"/>
          <w:szCs w:val="24"/>
        </w:rPr>
        <w:t>, Пискаревский пр-т 49, админис</w:t>
      </w:r>
      <w:r w:rsidR="00FB67C5" w:rsidRPr="002B53CE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2B53CE">
        <w:rPr>
          <w:b w:val="0"/>
          <w:bCs w:val="0"/>
          <w:sz w:val="24"/>
          <w:szCs w:val="24"/>
        </w:rPr>
        <w:t>.</w:t>
      </w:r>
    </w:p>
    <w:p w:rsidR="00AD6D15" w:rsidRPr="002B53CE" w:rsidRDefault="00845001" w:rsidP="00AD6D15">
      <w:pPr>
        <w:ind w:firstLine="709"/>
        <w:jc w:val="both"/>
        <w:rPr>
          <w:sz w:val="24"/>
          <w:szCs w:val="24"/>
        </w:rPr>
      </w:pPr>
      <w:r w:rsidRPr="002B53CE">
        <w:rPr>
          <w:sz w:val="24"/>
          <w:szCs w:val="24"/>
        </w:rPr>
        <w:t>3.</w:t>
      </w:r>
      <w:r w:rsidR="00770AEE" w:rsidRPr="002B53CE">
        <w:rPr>
          <w:sz w:val="24"/>
          <w:szCs w:val="24"/>
        </w:rPr>
        <w:t xml:space="preserve"> </w:t>
      </w:r>
      <w:r w:rsidR="00AD6D15" w:rsidRPr="002B53CE">
        <w:rPr>
          <w:sz w:val="24"/>
          <w:szCs w:val="24"/>
        </w:rPr>
        <w:t>На заседании комиссии присутствовали:</w:t>
      </w:r>
    </w:p>
    <w:p w:rsidR="00B3647B" w:rsidRPr="002B53CE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2B53CE">
        <w:rPr>
          <w:sz w:val="24"/>
          <w:szCs w:val="24"/>
        </w:rPr>
        <w:t>Председатель</w:t>
      </w:r>
      <w:r w:rsidR="00B3647B" w:rsidRPr="002B53CE">
        <w:rPr>
          <w:sz w:val="24"/>
          <w:szCs w:val="24"/>
        </w:rPr>
        <w:t xml:space="preserve"> комиссии:</w:t>
      </w:r>
    </w:p>
    <w:p w:rsidR="00A872A9" w:rsidRPr="002B53CE" w:rsidRDefault="00A872A9" w:rsidP="00A872A9">
      <w:pPr>
        <w:pStyle w:val="14"/>
        <w:numPr>
          <w:ilvl w:val="0"/>
          <w:numId w:val="10"/>
        </w:numPr>
        <w:rPr>
          <w:szCs w:val="24"/>
        </w:rPr>
      </w:pPr>
      <w:r w:rsidRPr="002B53CE">
        <w:rPr>
          <w:szCs w:val="24"/>
        </w:rPr>
        <w:t>Федуняк Иван Павлович – заместитель главного врача по медицинской части;</w:t>
      </w:r>
    </w:p>
    <w:p w:rsidR="00A872A9" w:rsidRPr="002B53CE" w:rsidRDefault="00A872A9" w:rsidP="00A872A9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2B53CE">
        <w:rPr>
          <w:sz w:val="24"/>
          <w:szCs w:val="24"/>
          <w:u w:val="single"/>
        </w:rPr>
        <w:t>Члены комиссии</w:t>
      </w:r>
      <w:r w:rsidRPr="002B53CE">
        <w:rPr>
          <w:sz w:val="24"/>
          <w:szCs w:val="24"/>
        </w:rPr>
        <w:t>:</w:t>
      </w:r>
    </w:p>
    <w:p w:rsidR="00A872A9" w:rsidRPr="002B53CE" w:rsidRDefault="00A872A9" w:rsidP="00A872A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2B53CE">
        <w:rPr>
          <w:sz w:val="24"/>
          <w:szCs w:val="24"/>
        </w:rPr>
        <w:t>Шалдина Елена Викторовна – заведующая аптекой;</w:t>
      </w:r>
    </w:p>
    <w:p w:rsidR="00A872A9" w:rsidRPr="002B53CE" w:rsidRDefault="00A872A9" w:rsidP="00A872A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2B53CE">
        <w:rPr>
          <w:sz w:val="24"/>
          <w:szCs w:val="24"/>
        </w:rPr>
        <w:t>Андреева Светлана Геннадьевна – врач - клинический фармаколог</w:t>
      </w:r>
    </w:p>
    <w:p w:rsidR="00280266" w:rsidRPr="002B53CE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2B53CE">
        <w:rPr>
          <w:sz w:val="24"/>
          <w:szCs w:val="24"/>
          <w:u w:val="single"/>
        </w:rPr>
        <w:t xml:space="preserve"> Секретарь комиссии:</w:t>
      </w:r>
    </w:p>
    <w:p w:rsidR="00653F33" w:rsidRPr="002B53CE" w:rsidRDefault="009F12C4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2B53CE">
        <w:rPr>
          <w:sz w:val="24"/>
          <w:szCs w:val="24"/>
        </w:rPr>
        <w:t>Кондратьева Юлия Михайловна - экономист</w:t>
      </w:r>
    </w:p>
    <w:p w:rsidR="00AD6D15" w:rsidRPr="002B53CE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2B53CE">
        <w:rPr>
          <w:sz w:val="24"/>
          <w:szCs w:val="24"/>
        </w:rPr>
        <w:t xml:space="preserve">На заседании присутствуют </w:t>
      </w:r>
      <w:r w:rsidR="00834C79" w:rsidRPr="002B53CE">
        <w:rPr>
          <w:sz w:val="24"/>
          <w:szCs w:val="24"/>
        </w:rPr>
        <w:t>3</w:t>
      </w:r>
      <w:r w:rsidR="0031518A" w:rsidRPr="002B53CE">
        <w:rPr>
          <w:sz w:val="24"/>
          <w:szCs w:val="24"/>
        </w:rPr>
        <w:t xml:space="preserve"> </w:t>
      </w:r>
      <w:r w:rsidR="00AD6D15" w:rsidRPr="002B53CE">
        <w:rPr>
          <w:sz w:val="24"/>
          <w:szCs w:val="24"/>
        </w:rPr>
        <w:t xml:space="preserve">из </w:t>
      </w:r>
      <w:r w:rsidR="00DE4A6E" w:rsidRPr="002B53CE">
        <w:rPr>
          <w:sz w:val="24"/>
          <w:szCs w:val="24"/>
        </w:rPr>
        <w:t>5</w:t>
      </w:r>
      <w:r w:rsidR="00AD6D15" w:rsidRPr="002B53CE">
        <w:rPr>
          <w:sz w:val="24"/>
          <w:szCs w:val="24"/>
        </w:rPr>
        <w:t xml:space="preserve"> членов комиссии, что </w:t>
      </w:r>
      <w:r w:rsidR="001D3B2B" w:rsidRPr="002B53CE">
        <w:rPr>
          <w:sz w:val="24"/>
          <w:szCs w:val="24"/>
        </w:rPr>
        <w:t>более 50</w:t>
      </w:r>
      <w:r w:rsidR="00AD6D15" w:rsidRPr="002B53CE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2B53CE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2B53CE">
        <w:rPr>
          <w:sz w:val="24"/>
          <w:szCs w:val="24"/>
        </w:rPr>
        <w:t>5.</w:t>
      </w:r>
      <w:r w:rsidRPr="002B53CE">
        <w:rPr>
          <w:sz w:val="24"/>
          <w:szCs w:val="24"/>
        </w:rPr>
        <w:tab/>
      </w:r>
      <w:proofErr w:type="gramStart"/>
      <w:r w:rsidR="009C463B" w:rsidRPr="002B53CE">
        <w:rPr>
          <w:sz w:val="24"/>
          <w:szCs w:val="24"/>
        </w:rPr>
        <w:t xml:space="preserve">На процедуру рассмотрения и оценки </w:t>
      </w:r>
      <w:r w:rsidR="0022363D" w:rsidRPr="002B53CE">
        <w:rPr>
          <w:sz w:val="24"/>
          <w:szCs w:val="24"/>
        </w:rPr>
        <w:t>первой и второй част</w:t>
      </w:r>
      <w:r w:rsidR="00B72047" w:rsidRPr="002B53CE">
        <w:rPr>
          <w:sz w:val="24"/>
          <w:szCs w:val="24"/>
        </w:rPr>
        <w:t>и</w:t>
      </w:r>
      <w:r w:rsidR="0022363D" w:rsidRPr="002B53CE">
        <w:rPr>
          <w:sz w:val="24"/>
          <w:szCs w:val="24"/>
        </w:rPr>
        <w:t xml:space="preserve"> заявки, </w:t>
      </w:r>
      <w:r w:rsidR="0022363D" w:rsidRPr="002B53CE">
        <w:rPr>
          <w:b/>
          <w:sz w:val="24"/>
          <w:szCs w:val="24"/>
        </w:rPr>
        <w:t xml:space="preserve">поданной от единственного участника </w:t>
      </w:r>
      <w:r w:rsidR="0022363D" w:rsidRPr="002B53CE">
        <w:rPr>
          <w:sz w:val="24"/>
          <w:szCs w:val="24"/>
        </w:rPr>
        <w:t xml:space="preserve">на участие в </w:t>
      </w:r>
      <w:r w:rsidR="00ED2B49" w:rsidRPr="002B53CE">
        <w:rPr>
          <w:sz w:val="24"/>
          <w:szCs w:val="24"/>
        </w:rPr>
        <w:t xml:space="preserve">электронном </w:t>
      </w:r>
      <w:r w:rsidR="0022363D" w:rsidRPr="002B53CE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2B53CE">
        <w:rPr>
          <w:b/>
          <w:sz w:val="24"/>
          <w:szCs w:val="24"/>
        </w:rPr>
        <w:t xml:space="preserve">№ </w:t>
      </w:r>
      <w:r w:rsidR="002B53CE" w:rsidRPr="002B53CE">
        <w:rPr>
          <w:sz w:val="24"/>
          <w:szCs w:val="24"/>
        </w:rPr>
        <w:t>EA-30756</w:t>
      </w:r>
      <w:r w:rsidR="00343455" w:rsidRPr="002B53CE">
        <w:rPr>
          <w:b/>
          <w:sz w:val="24"/>
          <w:szCs w:val="24"/>
        </w:rPr>
        <w:t xml:space="preserve"> </w:t>
      </w:r>
      <w:r w:rsidR="0022363D" w:rsidRPr="002B53CE">
        <w:rPr>
          <w:sz w:val="24"/>
          <w:szCs w:val="24"/>
        </w:rPr>
        <w:t>и вторая часть заявки</w:t>
      </w:r>
      <w:r w:rsidR="009975F9" w:rsidRPr="002B53CE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2B53CE">
          <w:rPr>
            <w:sz w:val="24"/>
            <w:szCs w:val="24"/>
          </w:rPr>
          <w:t>пунктами 2</w:t>
        </w:r>
      </w:hyperlink>
      <w:r w:rsidR="009975F9" w:rsidRPr="002B53CE">
        <w:rPr>
          <w:sz w:val="24"/>
          <w:szCs w:val="24"/>
        </w:rPr>
        <w:t xml:space="preserve"> - </w:t>
      </w:r>
      <w:hyperlink w:anchor="Par1145" w:history="1">
        <w:r w:rsidR="009975F9" w:rsidRPr="002B53CE">
          <w:rPr>
            <w:sz w:val="24"/>
            <w:szCs w:val="24"/>
          </w:rPr>
          <w:t>6</w:t>
        </w:r>
      </w:hyperlink>
      <w:r w:rsidR="009975F9" w:rsidRPr="002B53CE">
        <w:rPr>
          <w:sz w:val="24"/>
          <w:szCs w:val="24"/>
        </w:rPr>
        <w:t xml:space="preserve"> и </w:t>
      </w:r>
      <w:hyperlink w:anchor="Par1147" w:history="1">
        <w:r w:rsidR="009975F9" w:rsidRPr="002B53CE">
          <w:rPr>
            <w:sz w:val="24"/>
            <w:szCs w:val="24"/>
          </w:rPr>
          <w:t>8 части 2 статьи 61</w:t>
        </w:r>
      </w:hyperlink>
      <w:r w:rsidR="009975F9" w:rsidRPr="002B53CE">
        <w:rPr>
          <w:sz w:val="24"/>
          <w:szCs w:val="24"/>
        </w:rPr>
        <w:t xml:space="preserve"> Федерального закона</w:t>
      </w:r>
      <w:r w:rsidR="00B72047" w:rsidRPr="002B53CE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2B53CE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2B53CE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2B53CE">
        <w:rPr>
          <w:sz w:val="24"/>
          <w:szCs w:val="24"/>
        </w:rPr>
        <w:t xml:space="preserve">электронном </w:t>
      </w:r>
      <w:r w:rsidRPr="002B53CE">
        <w:rPr>
          <w:sz w:val="24"/>
          <w:szCs w:val="24"/>
        </w:rPr>
        <w:t xml:space="preserve">аукционе на право заключения контракта на </w:t>
      </w:r>
      <w:r w:rsidRPr="002B53CE">
        <w:rPr>
          <w:b/>
          <w:sz w:val="24"/>
          <w:szCs w:val="24"/>
        </w:rPr>
        <w:t>«</w:t>
      </w:r>
      <w:r w:rsidR="00343455" w:rsidRPr="002B53CE">
        <w:rPr>
          <w:color w:val="000000"/>
          <w:sz w:val="24"/>
          <w:szCs w:val="24"/>
        </w:rPr>
        <w:t>Поставк</w:t>
      </w:r>
      <w:r w:rsidR="005B507C" w:rsidRPr="002B53CE">
        <w:rPr>
          <w:color w:val="000000"/>
          <w:sz w:val="24"/>
          <w:szCs w:val="24"/>
        </w:rPr>
        <w:t>у</w:t>
      </w:r>
      <w:r w:rsidR="00343455" w:rsidRPr="002B53CE">
        <w:rPr>
          <w:color w:val="000000"/>
          <w:sz w:val="24"/>
          <w:szCs w:val="24"/>
        </w:rPr>
        <w:t xml:space="preserve"> </w:t>
      </w:r>
      <w:bookmarkStart w:id="0" w:name="_GoBack"/>
      <w:bookmarkEnd w:id="0"/>
      <w:r w:rsidR="002B53CE" w:rsidRPr="002B53CE">
        <w:rPr>
          <w:sz w:val="24"/>
          <w:szCs w:val="24"/>
        </w:rPr>
        <w:t xml:space="preserve">антиретровирусного препарата </w:t>
      </w:r>
      <w:proofErr w:type="spellStart"/>
      <w:r w:rsidR="002B53CE" w:rsidRPr="002B53CE">
        <w:rPr>
          <w:sz w:val="24"/>
          <w:szCs w:val="24"/>
        </w:rPr>
        <w:t>Невирапин</w:t>
      </w:r>
      <w:proofErr w:type="spellEnd"/>
      <w:r w:rsidR="002B53CE" w:rsidRPr="002B53CE">
        <w:rPr>
          <w:sz w:val="24"/>
          <w:szCs w:val="24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2B53CE">
        <w:rPr>
          <w:b/>
          <w:sz w:val="24"/>
          <w:szCs w:val="24"/>
        </w:rPr>
        <w:t>»</w:t>
      </w:r>
      <w:r w:rsidRPr="002B53CE">
        <w:rPr>
          <w:b/>
          <w:sz w:val="24"/>
          <w:szCs w:val="24"/>
        </w:rPr>
        <w:t>:</w:t>
      </w:r>
    </w:p>
    <w:p w:rsidR="00FD4DE7" w:rsidRPr="002B53CE" w:rsidRDefault="00FD4DE7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1040"/>
        <w:gridCol w:w="4649"/>
        <w:gridCol w:w="1507"/>
        <w:gridCol w:w="3485"/>
      </w:tblGrid>
      <w:tr w:rsidR="00BE4D5E" w:rsidRPr="002B53CE" w:rsidTr="002B53CE">
        <w:trPr>
          <w:jc w:val="center"/>
        </w:trPr>
        <w:tc>
          <w:tcPr>
            <w:tcW w:w="0" w:type="auto"/>
            <w:vAlign w:val="center"/>
          </w:tcPr>
          <w:p w:rsidR="005C22DF" w:rsidRPr="002B53CE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B53CE">
              <w:rPr>
                <w:b/>
                <w:sz w:val="24"/>
                <w:szCs w:val="24"/>
              </w:rPr>
              <w:lastRenderedPageBreak/>
              <w:br w:type="page"/>
            </w:r>
            <w:r w:rsidR="005C22DF" w:rsidRPr="002B53CE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2B53C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B53CE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507" w:type="dxa"/>
            <w:vAlign w:val="center"/>
          </w:tcPr>
          <w:p w:rsidR="005C22DF" w:rsidRPr="002B53C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B53CE">
              <w:rPr>
                <w:sz w:val="24"/>
                <w:szCs w:val="24"/>
              </w:rPr>
              <w:t>ИНН</w:t>
            </w:r>
          </w:p>
        </w:tc>
        <w:tc>
          <w:tcPr>
            <w:tcW w:w="3485" w:type="dxa"/>
            <w:vAlign w:val="center"/>
          </w:tcPr>
          <w:p w:rsidR="005C22DF" w:rsidRPr="002B53CE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2B53CE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2B53CE" w:rsidTr="002B53CE">
        <w:trPr>
          <w:trHeight w:val="1364"/>
          <w:jc w:val="center"/>
        </w:trPr>
        <w:tc>
          <w:tcPr>
            <w:tcW w:w="0" w:type="auto"/>
            <w:vAlign w:val="center"/>
          </w:tcPr>
          <w:p w:rsidR="005C22DF" w:rsidRPr="002B53CE" w:rsidRDefault="002B53CE" w:rsidP="009C189E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2B53CE">
              <w:rPr>
                <w:sz w:val="24"/>
                <w:szCs w:val="24"/>
              </w:rPr>
              <w:t>EA-30756</w:t>
            </w:r>
          </w:p>
        </w:tc>
        <w:tc>
          <w:tcPr>
            <w:tcW w:w="0" w:type="auto"/>
            <w:vAlign w:val="center"/>
          </w:tcPr>
          <w:p w:rsidR="005C22DF" w:rsidRPr="002B53CE" w:rsidRDefault="002B53C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2B53CE">
              <w:rPr>
                <w:color w:val="212529"/>
                <w:sz w:val="24"/>
                <w:szCs w:val="24"/>
              </w:rPr>
              <w:t>АКЦИОНЕРНОЕ ОБЩЕСТВО "РУССКАЯ МЕДИЦИНСКАЯ КОМПАНИЯ"</w:t>
            </w:r>
          </w:p>
        </w:tc>
        <w:tc>
          <w:tcPr>
            <w:tcW w:w="1507" w:type="dxa"/>
            <w:vAlign w:val="center"/>
          </w:tcPr>
          <w:p w:rsidR="002B53CE" w:rsidRPr="002B53CE" w:rsidRDefault="002B53CE" w:rsidP="002B53CE">
            <w:pPr>
              <w:suppressAutoHyphens w:val="0"/>
              <w:rPr>
                <w:color w:val="212529"/>
                <w:sz w:val="24"/>
                <w:szCs w:val="24"/>
                <w:lang w:eastAsia="ru-RU"/>
              </w:rPr>
            </w:pPr>
            <w:r w:rsidRPr="002B53CE">
              <w:rPr>
                <w:color w:val="212529"/>
                <w:sz w:val="24"/>
                <w:szCs w:val="24"/>
                <w:lang w:eastAsia="ru-RU"/>
              </w:rPr>
              <w:t>7801206260</w:t>
            </w:r>
          </w:p>
          <w:p w:rsidR="005C22DF" w:rsidRPr="002B53CE" w:rsidRDefault="005C22D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485" w:type="dxa"/>
            <w:vAlign w:val="center"/>
          </w:tcPr>
          <w:p w:rsidR="005C22DF" w:rsidRPr="002B53CE" w:rsidRDefault="002B53CE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2B53CE">
              <w:rPr>
                <w:color w:val="212529"/>
                <w:sz w:val="24"/>
                <w:szCs w:val="24"/>
              </w:rPr>
              <w:t xml:space="preserve">199155, Г САНКТ-ПЕТЕРБУРГ78, </w:t>
            </w:r>
            <w:proofErr w:type="gramStart"/>
            <w:r w:rsidRPr="002B53CE">
              <w:rPr>
                <w:color w:val="212529"/>
                <w:sz w:val="24"/>
                <w:szCs w:val="24"/>
              </w:rPr>
              <w:t>УЛ</w:t>
            </w:r>
            <w:proofErr w:type="gramEnd"/>
            <w:r w:rsidRPr="002B53CE">
              <w:rPr>
                <w:color w:val="212529"/>
                <w:sz w:val="24"/>
                <w:szCs w:val="24"/>
              </w:rPr>
              <w:t xml:space="preserve"> УРАЛЬСКАЯ, ДОМ 17, КОРПУС 3 ЛИТЕР Е, ПОМЕЩЕНИЕ 24Н, ОФИС 3</w:t>
            </w:r>
          </w:p>
        </w:tc>
      </w:tr>
    </w:tbl>
    <w:p w:rsidR="009975F9" w:rsidRPr="002B53CE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2B53CE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2B53CE">
        <w:rPr>
          <w:sz w:val="24"/>
          <w:szCs w:val="24"/>
        </w:rPr>
        <w:t>7</w:t>
      </w:r>
      <w:r w:rsidR="009C463B" w:rsidRPr="002B53CE">
        <w:rPr>
          <w:sz w:val="24"/>
          <w:szCs w:val="24"/>
        </w:rPr>
        <w:t>. </w:t>
      </w:r>
      <w:r w:rsidR="005C22DF" w:rsidRPr="002B53CE">
        <w:rPr>
          <w:sz w:val="24"/>
          <w:szCs w:val="24"/>
        </w:rPr>
        <w:t>Решение комиссии о соответствии заявки</w:t>
      </w:r>
      <w:r w:rsidRPr="002B53CE">
        <w:rPr>
          <w:sz w:val="24"/>
          <w:szCs w:val="24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0"/>
        <w:gridCol w:w="3785"/>
        <w:gridCol w:w="3607"/>
      </w:tblGrid>
      <w:tr w:rsidR="00FF6FC5" w:rsidRPr="002B53CE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2B53C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B53CE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2B53C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B53CE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8" w:history="1">
              <w:r w:rsidRPr="002B53CE">
                <w:rPr>
                  <w:b/>
                  <w:sz w:val="24"/>
                  <w:szCs w:val="24"/>
                </w:rPr>
                <w:t>закона</w:t>
              </w:r>
            </w:hyperlink>
            <w:r w:rsidRPr="002B53C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2B53CE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2B53CE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9" w:history="1">
              <w:r w:rsidRPr="002B53CE">
                <w:rPr>
                  <w:b/>
                  <w:sz w:val="24"/>
                  <w:szCs w:val="24"/>
                </w:rPr>
                <w:t>закона</w:t>
              </w:r>
            </w:hyperlink>
            <w:r w:rsidRPr="002B53CE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FF6FC5" w:rsidRPr="002B53CE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2B53CE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B53CE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2B53CE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B53C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2B53CE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B53CE">
              <w:rPr>
                <w:sz w:val="24"/>
                <w:szCs w:val="24"/>
              </w:rPr>
              <w:t>Соответствует</w:t>
            </w:r>
          </w:p>
        </w:tc>
      </w:tr>
      <w:tr w:rsidR="00FF6FC5" w:rsidRPr="002B53CE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2B53CE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B53CE">
              <w:rPr>
                <w:sz w:val="24"/>
                <w:szCs w:val="24"/>
              </w:rPr>
              <w:t>Шалдина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2B53CE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B53C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2B53CE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B53CE">
              <w:rPr>
                <w:sz w:val="24"/>
                <w:szCs w:val="24"/>
              </w:rPr>
              <w:t>Соответствует</w:t>
            </w:r>
          </w:p>
        </w:tc>
      </w:tr>
      <w:tr w:rsidR="00FF6FC5" w:rsidRPr="002B53CE" w:rsidTr="00FF6FC5">
        <w:trPr>
          <w:trHeight w:val="319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2B53CE" w:rsidRDefault="00FF6FC5" w:rsidP="00E450B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2B53CE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2B53CE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B53CE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2B53CE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2B53CE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2B53CE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2B53CE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2B53CE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0" w:history="1">
        <w:r w:rsidRPr="002B53CE">
          <w:rPr>
            <w:sz w:val="24"/>
            <w:szCs w:val="24"/>
          </w:rPr>
          <w:t>закона</w:t>
        </w:r>
      </w:hyperlink>
      <w:r w:rsidRPr="002B53CE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2B53CE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B53CE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2B53CE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B53CE">
        <w:rPr>
          <w:sz w:val="24"/>
          <w:szCs w:val="24"/>
        </w:rPr>
        <w:t xml:space="preserve">8. </w:t>
      </w:r>
      <w:r w:rsidRPr="002B53CE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2B53CE">
        <w:rPr>
          <w:b/>
          <w:sz w:val="24"/>
          <w:szCs w:val="24"/>
          <w:u w:val="single"/>
        </w:rPr>
        <w:t>от 05.04.2013 N 44-ФЗ</w:t>
      </w:r>
      <w:r w:rsidRPr="002B53CE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2B53CE">
        <w:rPr>
          <w:sz w:val="24"/>
          <w:szCs w:val="24"/>
        </w:rPr>
        <w:t>.</w:t>
      </w:r>
    </w:p>
    <w:p w:rsidR="00FF6FC5" w:rsidRPr="002B53CE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2B53CE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2B53CE">
        <w:rPr>
          <w:b/>
          <w:sz w:val="24"/>
          <w:szCs w:val="24"/>
        </w:rPr>
        <w:t>от 05.04.2013 N 44-ФЗ.</w:t>
      </w:r>
    </w:p>
    <w:p w:rsidR="00FF6FC5" w:rsidRPr="002B53CE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2B53CE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2B53CE">
        <w:rPr>
          <w:bCs/>
          <w:sz w:val="24"/>
          <w:szCs w:val="24"/>
        </w:rPr>
        <w:t>gz.lot-online.ru.</w:t>
      </w:r>
    </w:p>
    <w:p w:rsidR="00FF6FC5" w:rsidRPr="002B53CE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2B53CE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2B53CE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2B53CE">
        <w:rPr>
          <w:sz w:val="24"/>
          <w:szCs w:val="24"/>
        </w:rPr>
        <w:t>12. Подписи:</w:t>
      </w:r>
    </w:p>
    <w:p w:rsidR="00D02BB3" w:rsidRPr="002B53CE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A872A9" w:rsidRPr="002B53CE" w:rsidTr="00AB7E0D">
        <w:trPr>
          <w:trHeight w:val="397"/>
        </w:trPr>
        <w:tc>
          <w:tcPr>
            <w:tcW w:w="5637" w:type="dxa"/>
          </w:tcPr>
          <w:p w:rsidR="00A872A9" w:rsidRPr="002B53CE" w:rsidRDefault="00A872A9" w:rsidP="00B333F8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2B53C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2B53CE" w:rsidRDefault="00A872A9" w:rsidP="00B333F8">
            <w:pPr>
              <w:spacing w:after="100" w:afterAutospacing="1"/>
              <w:rPr>
                <w:sz w:val="24"/>
                <w:szCs w:val="24"/>
              </w:rPr>
            </w:pPr>
            <w:r w:rsidRPr="002B53CE">
              <w:rPr>
                <w:sz w:val="24"/>
                <w:szCs w:val="24"/>
              </w:rPr>
              <w:t>Федуняк Иван Павлович</w:t>
            </w:r>
          </w:p>
        </w:tc>
      </w:tr>
      <w:tr w:rsidR="00A872A9" w:rsidRPr="002B53CE" w:rsidTr="00AB7E0D">
        <w:trPr>
          <w:trHeight w:val="397"/>
        </w:trPr>
        <w:tc>
          <w:tcPr>
            <w:tcW w:w="5637" w:type="dxa"/>
          </w:tcPr>
          <w:p w:rsidR="00A872A9" w:rsidRPr="002B53CE" w:rsidRDefault="00A872A9" w:rsidP="00B333F8">
            <w:pPr>
              <w:jc w:val="right"/>
              <w:rPr>
                <w:sz w:val="24"/>
                <w:szCs w:val="24"/>
              </w:rPr>
            </w:pPr>
            <w:r w:rsidRPr="002B53C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2B53CE" w:rsidRDefault="00A872A9" w:rsidP="00B333F8">
            <w:pPr>
              <w:spacing w:after="100" w:afterAutospacing="1"/>
              <w:rPr>
                <w:sz w:val="24"/>
                <w:szCs w:val="24"/>
              </w:rPr>
            </w:pPr>
            <w:r w:rsidRPr="002B53CE">
              <w:rPr>
                <w:sz w:val="24"/>
                <w:szCs w:val="24"/>
              </w:rPr>
              <w:t>Шалдина Елена Викторовна</w:t>
            </w:r>
          </w:p>
        </w:tc>
      </w:tr>
      <w:tr w:rsidR="00A872A9" w:rsidRPr="002B53CE" w:rsidTr="00AB7E0D">
        <w:trPr>
          <w:trHeight w:val="397"/>
        </w:trPr>
        <w:tc>
          <w:tcPr>
            <w:tcW w:w="5637" w:type="dxa"/>
          </w:tcPr>
          <w:p w:rsidR="00A872A9" w:rsidRPr="002B53CE" w:rsidRDefault="00A872A9" w:rsidP="00B333F8">
            <w:pPr>
              <w:jc w:val="right"/>
              <w:rPr>
                <w:sz w:val="24"/>
                <w:szCs w:val="24"/>
              </w:rPr>
            </w:pPr>
            <w:r w:rsidRPr="002B53CE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2B53CE" w:rsidRDefault="00A872A9" w:rsidP="00B333F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2B53CE">
              <w:rPr>
                <w:sz w:val="24"/>
                <w:szCs w:val="24"/>
              </w:rPr>
              <w:t>Андреева Светлана Геннадьевна</w:t>
            </w:r>
          </w:p>
        </w:tc>
      </w:tr>
      <w:tr w:rsidR="00A872A9" w:rsidRPr="002B53CE" w:rsidTr="00280266">
        <w:trPr>
          <w:trHeight w:val="80"/>
        </w:trPr>
        <w:tc>
          <w:tcPr>
            <w:tcW w:w="5637" w:type="dxa"/>
          </w:tcPr>
          <w:p w:rsidR="00A872A9" w:rsidRPr="002B53CE" w:rsidRDefault="00A872A9" w:rsidP="00B333F8">
            <w:pPr>
              <w:jc w:val="right"/>
              <w:rPr>
                <w:sz w:val="24"/>
                <w:szCs w:val="24"/>
              </w:rPr>
            </w:pPr>
            <w:r w:rsidRPr="002B53CE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A872A9" w:rsidRPr="002B53CE" w:rsidRDefault="009F12C4" w:rsidP="00B333F8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2B53CE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E11FCA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E11FCA" w:rsidSect="00770AEE">
      <w:footerReference w:type="first" r:id="rId11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D7D3C" w:rsidRDefault="008D7D3C">
      <w:r>
        <w:separator/>
      </w:r>
    </w:p>
  </w:endnote>
  <w:endnote w:type="continuationSeparator" w:id="0">
    <w:p w:rsidR="008D7D3C" w:rsidRDefault="008D7D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15AB" w:rsidRDefault="00510B9A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2B53CE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D7D3C" w:rsidRDefault="008D7D3C">
      <w:r>
        <w:separator/>
      </w:r>
    </w:p>
  </w:footnote>
  <w:footnote w:type="continuationSeparator" w:id="0">
    <w:p w:rsidR="008D7D3C" w:rsidRDefault="008D7D3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0242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65245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53CE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3455"/>
    <w:rsid w:val="00346F1E"/>
    <w:rsid w:val="00357EC8"/>
    <w:rsid w:val="003621EA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0B9A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6445"/>
    <w:rsid w:val="00590A7B"/>
    <w:rsid w:val="005947B3"/>
    <w:rsid w:val="005A1833"/>
    <w:rsid w:val="005B45EB"/>
    <w:rsid w:val="005B507C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5C4F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1DC1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D7D3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12C4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1149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11FC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B67C5"/>
    <w:rsid w:val="00FC3BBC"/>
    <w:rsid w:val="00FC7D23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12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0061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843098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0917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105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44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13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51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6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1867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7394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24816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302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518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483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505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7461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300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13806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88196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539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35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87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8575362">
                  <w:marLeft w:val="-200"/>
                  <w:marRight w:val="-2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21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782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05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35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2995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820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0323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88562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6753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6163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38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43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4732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3875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36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1899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B0C29B26B665B7B3343FD9C021656AF8AE588CCEF25CCBC0CE22343E138Y3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E50E64-3610-4120-A6E9-B29CE63F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624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2019-09-26T10:12:00Z</cp:lastPrinted>
  <dcterms:created xsi:type="dcterms:W3CDTF">2019-09-26T10:19:00Z</dcterms:created>
  <dcterms:modified xsi:type="dcterms:W3CDTF">2019-09-26T10:19:00Z</dcterms:modified>
</cp:coreProperties>
</file>