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7F2" w:rsidRPr="007C79DE" w:rsidRDefault="007C79DE">
      <w:pPr>
        <w:ind w:firstLine="567"/>
        <w:jc w:val="center"/>
        <w:rPr>
          <w:sz w:val="21"/>
          <w:szCs w:val="21"/>
        </w:rPr>
      </w:pPr>
      <w:r w:rsidRPr="007C79DE">
        <w:rPr>
          <w:rFonts w:eastAsia="Times New Roman"/>
          <w:b/>
          <w:bCs/>
          <w:sz w:val="21"/>
          <w:szCs w:val="21"/>
        </w:rPr>
        <w:t>Протокол подведения итогов электронного аукциона</w:t>
      </w:r>
    </w:p>
    <w:p w:rsidR="008C57F2" w:rsidRPr="007C79DE" w:rsidRDefault="007C79DE">
      <w:pPr>
        <w:ind w:firstLine="567"/>
        <w:jc w:val="center"/>
        <w:rPr>
          <w:sz w:val="21"/>
          <w:szCs w:val="21"/>
        </w:rPr>
      </w:pPr>
      <w:r w:rsidRPr="007C79DE">
        <w:rPr>
          <w:rFonts w:eastAsia="Times New Roman"/>
          <w:b/>
          <w:bCs/>
          <w:sz w:val="21"/>
          <w:szCs w:val="21"/>
        </w:rPr>
        <w:t>"Поставка расходных материалов для реанимации и хирургии"</w:t>
      </w:r>
    </w:p>
    <w:p w:rsidR="008C57F2" w:rsidRPr="007C79DE" w:rsidRDefault="007C79DE">
      <w:pPr>
        <w:ind w:firstLine="567"/>
        <w:jc w:val="center"/>
        <w:rPr>
          <w:rFonts w:eastAsia="Times New Roman"/>
          <w:b/>
          <w:bCs/>
          <w:sz w:val="21"/>
          <w:szCs w:val="21"/>
        </w:rPr>
      </w:pPr>
      <w:r w:rsidRPr="007C79DE">
        <w:rPr>
          <w:rFonts w:eastAsia="Times New Roman"/>
          <w:b/>
          <w:bCs/>
          <w:sz w:val="21"/>
          <w:szCs w:val="21"/>
        </w:rPr>
        <w:t xml:space="preserve">(№ </w:t>
      </w:r>
      <w:r w:rsidRPr="007C79DE">
        <w:rPr>
          <w:rFonts w:eastAsia="Times New Roman"/>
          <w:b/>
          <w:bCs/>
          <w:sz w:val="21"/>
          <w:szCs w:val="21"/>
        </w:rPr>
        <w:t>извещения</w:t>
      </w:r>
      <w:r w:rsidRPr="007C79DE">
        <w:rPr>
          <w:rFonts w:eastAsia="Times New Roman"/>
          <w:b/>
          <w:bCs/>
          <w:sz w:val="21"/>
          <w:szCs w:val="21"/>
        </w:rPr>
        <w:t xml:space="preserve"> 0362200061419000663) </w:t>
      </w:r>
    </w:p>
    <w:p w:rsidR="008C57F2" w:rsidRPr="007C79DE" w:rsidRDefault="008C57F2">
      <w:pPr>
        <w:ind w:firstLine="567"/>
        <w:jc w:val="center"/>
        <w:rPr>
          <w:sz w:val="21"/>
          <w:szCs w:val="21"/>
        </w:rPr>
      </w:pPr>
    </w:p>
    <w:p w:rsidR="008C57F2" w:rsidRPr="007C79DE" w:rsidRDefault="007C79DE">
      <w:pPr>
        <w:ind w:firstLine="567"/>
        <w:jc w:val="right"/>
        <w:rPr>
          <w:sz w:val="21"/>
          <w:szCs w:val="21"/>
        </w:rPr>
      </w:pPr>
      <w:r w:rsidRPr="007C79DE">
        <w:rPr>
          <w:rFonts w:eastAsia="Times New Roman"/>
          <w:sz w:val="21"/>
          <w:szCs w:val="21"/>
        </w:rPr>
        <w:t>27.09.19 11:40:52 (</w:t>
      </w:r>
      <w:r w:rsidRPr="007C79DE">
        <w:rPr>
          <w:rFonts w:eastAsia="Times New Roman"/>
          <w:sz w:val="21"/>
          <w:szCs w:val="21"/>
          <w:lang w:val="en-US"/>
        </w:rPr>
        <w:t>MSK</w:t>
      </w:r>
      <w:r w:rsidRPr="007C79DE">
        <w:rPr>
          <w:rFonts w:eastAsia="Times New Roman"/>
          <w:sz w:val="21"/>
          <w:szCs w:val="21"/>
        </w:rPr>
        <w:t>+02:00)</w:t>
      </w:r>
    </w:p>
    <w:p w:rsidR="008C57F2" w:rsidRPr="007C79DE" w:rsidRDefault="008C57F2">
      <w:pPr>
        <w:ind w:firstLine="567"/>
        <w:rPr>
          <w:rFonts w:eastAsia="Times New Roman"/>
          <w:sz w:val="21"/>
          <w:szCs w:val="21"/>
        </w:rPr>
      </w:pPr>
    </w:p>
    <w:p w:rsidR="008C57F2" w:rsidRPr="007C79DE" w:rsidRDefault="007C79DE">
      <w:pPr>
        <w:rPr>
          <w:sz w:val="21"/>
          <w:szCs w:val="21"/>
        </w:rPr>
      </w:pPr>
      <w:r w:rsidRPr="007C79DE">
        <w:rPr>
          <w:rFonts w:eastAsia="Times New Roman"/>
          <w:sz w:val="21"/>
          <w:szCs w:val="21"/>
        </w:rPr>
        <w:t>Организатор</w:t>
      </w:r>
      <w:r w:rsidRPr="007C79DE">
        <w:rPr>
          <w:rFonts w:eastAsia="Times New Roman"/>
          <w:sz w:val="21"/>
          <w:szCs w:val="21"/>
        </w:rPr>
        <w:t xml:space="preserve"> </w:t>
      </w:r>
      <w:r w:rsidRPr="007C79DE">
        <w:rPr>
          <w:rFonts w:eastAsia="Times New Roman"/>
          <w:sz w:val="21"/>
          <w:szCs w:val="21"/>
        </w:rPr>
        <w:t>аукциона</w:t>
      </w:r>
      <w:r w:rsidRPr="007C79DE">
        <w:rPr>
          <w:rFonts w:eastAsia="Times New Roman"/>
          <w:sz w:val="21"/>
          <w:szCs w:val="21"/>
        </w:rPr>
        <w:t xml:space="preserve">: ГОСУДАРСТВЕННОЕ БЮДЖЕТНОЕ УЧРЕЖДЕНИЕ ЗДРАВООХРАНЕНИЯ </w:t>
      </w:r>
      <w:r w:rsidRPr="007C79DE">
        <w:rPr>
          <w:rFonts w:eastAsia="Times New Roman"/>
          <w:sz w:val="21"/>
          <w:szCs w:val="21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8C57F2" w:rsidRPr="007C79DE" w:rsidRDefault="008C57F2">
      <w:pPr>
        <w:rPr>
          <w:rFonts w:eastAsia="Times New Roman"/>
          <w:sz w:val="21"/>
          <w:szCs w:val="21"/>
        </w:rPr>
      </w:pPr>
    </w:p>
    <w:p w:rsidR="008C57F2" w:rsidRPr="007C79DE" w:rsidRDefault="007C79DE">
      <w:pPr>
        <w:rPr>
          <w:sz w:val="21"/>
          <w:szCs w:val="21"/>
        </w:rPr>
      </w:pPr>
      <w:r w:rsidRPr="007C79DE">
        <w:rPr>
          <w:rFonts w:eastAsia="Times New Roman"/>
          <w:sz w:val="21"/>
          <w:szCs w:val="21"/>
        </w:rPr>
        <w:t>Заказчик</w:t>
      </w:r>
      <w:r w:rsidRPr="007C79DE">
        <w:rPr>
          <w:rFonts w:eastAsia="Times New Roman"/>
          <w:sz w:val="21"/>
          <w:szCs w:val="21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7C79DE">
        <w:rPr>
          <w:rFonts w:eastAsia="Times New Roman"/>
          <w:sz w:val="21"/>
          <w:szCs w:val="21"/>
        </w:rPr>
        <w:t>АЛЬ ДЛЯ ВЕТЕРАНОВ ВОЙН"</w:t>
      </w:r>
    </w:p>
    <w:p w:rsidR="008C57F2" w:rsidRPr="007C79DE" w:rsidRDefault="008C57F2">
      <w:pPr>
        <w:rPr>
          <w:rFonts w:eastAsia="Times New Roman"/>
          <w:sz w:val="21"/>
          <w:szCs w:val="21"/>
        </w:rPr>
      </w:pPr>
    </w:p>
    <w:p w:rsidR="008C57F2" w:rsidRPr="007C79DE" w:rsidRDefault="007C79DE">
      <w:pPr>
        <w:rPr>
          <w:sz w:val="21"/>
          <w:szCs w:val="21"/>
        </w:rPr>
      </w:pPr>
      <w:r w:rsidRPr="007C79DE">
        <w:rPr>
          <w:rFonts w:eastAsia="Times New Roman"/>
          <w:sz w:val="21"/>
          <w:szCs w:val="21"/>
        </w:rPr>
        <w:t>Наименование закупки: Поставка расходных материалов для реанимации и хирургии</w:t>
      </w:r>
    </w:p>
    <w:p w:rsidR="008C57F2" w:rsidRPr="007C79DE" w:rsidRDefault="008C57F2">
      <w:pPr>
        <w:rPr>
          <w:rFonts w:eastAsia="Times New Roman"/>
          <w:sz w:val="21"/>
          <w:szCs w:val="21"/>
        </w:rPr>
      </w:pPr>
    </w:p>
    <w:p w:rsidR="008C57F2" w:rsidRPr="007C79DE" w:rsidRDefault="007C79DE">
      <w:pPr>
        <w:rPr>
          <w:rFonts w:eastAsia="Times New Roman"/>
          <w:sz w:val="21"/>
          <w:szCs w:val="21"/>
        </w:rPr>
      </w:pPr>
      <w:r w:rsidRPr="007C79DE"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контракта, руб.: 641751.95</w:t>
      </w:r>
    </w:p>
    <w:p w:rsidR="007C79DE" w:rsidRPr="007C79DE" w:rsidRDefault="007C79DE">
      <w:pPr>
        <w:rPr>
          <w:rFonts w:eastAsia="Times New Roman"/>
          <w:sz w:val="21"/>
          <w:szCs w:val="21"/>
        </w:rPr>
      </w:pPr>
    </w:p>
    <w:p w:rsidR="008C57F2" w:rsidRPr="007C79DE" w:rsidRDefault="007C79DE">
      <w:pPr>
        <w:rPr>
          <w:sz w:val="21"/>
          <w:szCs w:val="21"/>
        </w:rPr>
      </w:pPr>
      <w:r w:rsidRPr="007C79DE">
        <w:rPr>
          <w:rFonts w:eastAsia="Times New Roman"/>
          <w:sz w:val="21"/>
          <w:szCs w:val="21"/>
        </w:rPr>
        <w:t>Снижение</w:t>
      </w:r>
      <w:r w:rsidRPr="007C79DE">
        <w:rPr>
          <w:rFonts w:eastAsia="Times New Roman"/>
          <w:sz w:val="21"/>
          <w:szCs w:val="21"/>
        </w:rPr>
        <w:t xml:space="preserve"> </w:t>
      </w:r>
      <w:r w:rsidRPr="007C79DE">
        <w:rPr>
          <w:rFonts w:eastAsia="Times New Roman"/>
          <w:sz w:val="21"/>
          <w:szCs w:val="21"/>
        </w:rPr>
        <w:t>НМЦК</w:t>
      </w:r>
      <w:r w:rsidRPr="007C79DE">
        <w:rPr>
          <w:rFonts w:eastAsia="Times New Roman"/>
          <w:sz w:val="21"/>
          <w:szCs w:val="21"/>
        </w:rPr>
        <w:t>, %: 42.3</w:t>
      </w:r>
    </w:p>
    <w:p w:rsidR="008C57F2" w:rsidRPr="007C79DE" w:rsidRDefault="008C57F2">
      <w:pPr>
        <w:rPr>
          <w:rFonts w:eastAsia="Times New Roman"/>
          <w:sz w:val="21"/>
          <w:szCs w:val="21"/>
        </w:rPr>
      </w:pPr>
    </w:p>
    <w:p w:rsidR="008C57F2" w:rsidRPr="007C79DE" w:rsidRDefault="007C79DE">
      <w:pPr>
        <w:rPr>
          <w:sz w:val="21"/>
          <w:szCs w:val="21"/>
        </w:rPr>
      </w:pPr>
      <w:r w:rsidRPr="007C79DE"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2"/>
        <w:gridCol w:w="5273"/>
      </w:tblGrid>
      <w:tr w:rsidR="008C57F2" w:rsidRPr="007C79DE">
        <w:tc>
          <w:tcPr>
            <w:tcW w:w="4960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  <w:lang w:val="en-US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Предс</w:t>
            </w:r>
            <w:r w:rsidRPr="007C79DE">
              <w:rPr>
                <w:sz w:val="21"/>
                <w:szCs w:val="21"/>
                <w:lang w:val="en-US"/>
              </w:rPr>
              <w:t>едатель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Милькова Наталья Романовна</w:t>
            </w:r>
          </w:p>
        </w:tc>
      </w:tr>
      <w:tr w:rsidR="008C57F2" w:rsidRPr="007C79DE">
        <w:tc>
          <w:tcPr>
            <w:tcW w:w="4960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  <w:lang w:val="en-US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</w:rPr>
            </w:pPr>
            <w:proofErr w:type="spellStart"/>
            <w:proofErr w:type="gramStart"/>
            <w:r w:rsidRPr="007C79DE">
              <w:rPr>
                <w:sz w:val="21"/>
                <w:szCs w:val="21"/>
                <w:lang w:val="en-US"/>
              </w:rPr>
              <w:t>Булдакова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Ольга</w:t>
            </w:r>
            <w:proofErr w:type="spellEnd"/>
            <w:proofErr w:type="gramEnd"/>
            <w:r w:rsidRPr="007C79DE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Владимировна</w:t>
            </w:r>
            <w:proofErr w:type="spellEnd"/>
          </w:p>
        </w:tc>
      </w:tr>
      <w:tr w:rsidR="008C57F2" w:rsidRPr="007C79DE">
        <w:tc>
          <w:tcPr>
            <w:tcW w:w="4960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  <w:lang w:val="en-US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 xml:space="preserve">Горявина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Екатерина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Константиновна</w:t>
            </w:r>
            <w:proofErr w:type="spellEnd"/>
          </w:p>
        </w:tc>
      </w:tr>
      <w:tr w:rsidR="008C57F2" w:rsidRPr="007C79DE">
        <w:tc>
          <w:tcPr>
            <w:tcW w:w="4960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  <w:lang w:val="en-US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</w:tc>
      </w:tr>
      <w:tr w:rsidR="008C57F2" w:rsidRPr="007C79DE">
        <w:tc>
          <w:tcPr>
            <w:tcW w:w="4960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  <w:lang w:val="en-US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Никитина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Марина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Анатольевна</w:t>
            </w:r>
            <w:proofErr w:type="spellEnd"/>
          </w:p>
        </w:tc>
      </w:tr>
    </w:tbl>
    <w:p w:rsidR="008C57F2" w:rsidRPr="007C79DE" w:rsidRDefault="008C57F2">
      <w:pPr>
        <w:rPr>
          <w:rFonts w:eastAsia="Times New Roman"/>
          <w:sz w:val="21"/>
          <w:szCs w:val="21"/>
        </w:rPr>
      </w:pPr>
    </w:p>
    <w:p w:rsidR="008C57F2" w:rsidRPr="007C79DE" w:rsidRDefault="007C79DE">
      <w:pPr>
        <w:rPr>
          <w:sz w:val="21"/>
          <w:szCs w:val="21"/>
        </w:rPr>
      </w:pPr>
      <w:r w:rsidRPr="007C79DE">
        <w:rPr>
          <w:rFonts w:eastAsia="Times New Roman"/>
          <w:sz w:val="21"/>
          <w:szCs w:val="21"/>
        </w:rPr>
        <w:t xml:space="preserve">На заседании аукционной </w:t>
      </w:r>
      <w:r w:rsidRPr="007C79DE">
        <w:rPr>
          <w:rFonts w:eastAsia="Times New Roman"/>
          <w:sz w:val="21"/>
          <w:szCs w:val="21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2"/>
        <w:gridCol w:w="5273"/>
      </w:tblGrid>
      <w:tr w:rsidR="008C57F2" w:rsidRPr="007C79DE">
        <w:tc>
          <w:tcPr>
            <w:tcW w:w="4960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</w:rPr>
            </w:pPr>
            <w:proofErr w:type="spellStart"/>
            <w:proofErr w:type="gramStart"/>
            <w:r w:rsidRPr="007C79DE">
              <w:rPr>
                <w:sz w:val="21"/>
                <w:szCs w:val="21"/>
                <w:lang w:val="en-US"/>
              </w:rPr>
              <w:t>Булдакова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Ольга</w:t>
            </w:r>
            <w:proofErr w:type="spellEnd"/>
            <w:proofErr w:type="gramEnd"/>
            <w:r w:rsidRPr="007C79DE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Владимировна</w:t>
            </w:r>
            <w:proofErr w:type="spellEnd"/>
          </w:p>
        </w:tc>
      </w:tr>
      <w:tr w:rsidR="008C57F2" w:rsidRPr="007C79DE">
        <w:tc>
          <w:tcPr>
            <w:tcW w:w="4960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 xml:space="preserve">Горявина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Екатерина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Константиновна</w:t>
            </w:r>
            <w:proofErr w:type="spellEnd"/>
          </w:p>
        </w:tc>
      </w:tr>
      <w:tr w:rsidR="008C57F2" w:rsidRPr="007C79DE">
        <w:tc>
          <w:tcPr>
            <w:tcW w:w="4960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</w:tc>
      </w:tr>
    </w:tbl>
    <w:p w:rsidR="008C57F2" w:rsidRPr="007C79DE" w:rsidRDefault="008C57F2">
      <w:pPr>
        <w:rPr>
          <w:rFonts w:eastAsia="Times New Roman"/>
          <w:sz w:val="21"/>
          <w:szCs w:val="21"/>
        </w:rPr>
      </w:pPr>
    </w:p>
    <w:p w:rsidR="008C57F2" w:rsidRPr="007C79DE" w:rsidRDefault="007C79DE">
      <w:pPr>
        <w:rPr>
          <w:rFonts w:eastAsia="Times New Roman"/>
          <w:sz w:val="21"/>
          <w:szCs w:val="21"/>
        </w:rPr>
      </w:pPr>
      <w:r w:rsidRPr="007C79DE">
        <w:rPr>
          <w:rFonts w:eastAsia="Times New Roman"/>
          <w:sz w:val="21"/>
          <w:szCs w:val="21"/>
        </w:rPr>
        <w:t xml:space="preserve">Аукционной комиссией рассмотрены вторые части заявок на участие в аукционе, поданных его </w:t>
      </w:r>
      <w:r w:rsidRPr="007C79DE">
        <w:rPr>
          <w:rFonts w:eastAsia="Times New Roman"/>
          <w:sz w:val="21"/>
          <w:szCs w:val="21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06"/>
        <w:gridCol w:w="3381"/>
        <w:gridCol w:w="2445"/>
        <w:gridCol w:w="1387"/>
        <w:gridCol w:w="1271"/>
      </w:tblGrid>
      <w:tr w:rsidR="008C57F2" w:rsidRPr="007C79DE" w:rsidTr="007C79DE">
        <w:trPr>
          <w:trHeight w:val="285"/>
        </w:trPr>
        <w:tc>
          <w:tcPr>
            <w:tcW w:w="10490" w:type="dxa"/>
            <w:gridSpan w:val="5"/>
            <w:shd w:val="clear" w:color="auto" w:fill="auto"/>
          </w:tcPr>
          <w:p w:rsidR="007C79DE" w:rsidRPr="007C79DE" w:rsidRDefault="007C79DE">
            <w:pPr>
              <w:rPr>
                <w:rFonts w:eastAsia="Times New Roman"/>
                <w:sz w:val="21"/>
                <w:szCs w:val="21"/>
              </w:rPr>
            </w:pPr>
          </w:p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33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rFonts w:eastAsia="Times New Roman"/>
                <w:sz w:val="21"/>
                <w:szCs w:val="21"/>
              </w:rPr>
            </w:pPr>
            <w:r w:rsidRPr="007C79DE"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rFonts w:eastAsia="Times New Roman"/>
                <w:sz w:val="21"/>
                <w:szCs w:val="21"/>
              </w:rPr>
            </w:pPr>
            <w:bookmarkStart w:id="0" w:name="__DdeLink__148_3082067383"/>
            <w:bookmarkEnd w:id="0"/>
            <w:r w:rsidRPr="007C79DE">
              <w:rPr>
                <w:rFonts w:eastAsia="Times New Roman"/>
                <w:sz w:val="21"/>
                <w:szCs w:val="21"/>
              </w:rPr>
              <w:t>Минимальное п</w:t>
            </w:r>
            <w:r w:rsidRPr="007C79DE">
              <w:rPr>
                <w:rFonts w:eastAsia="Times New Roman"/>
                <w:sz w:val="21"/>
                <w:szCs w:val="21"/>
              </w:rPr>
              <w:t>редложение о цене контракта, сделанное участником аукциона</w:t>
            </w: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rFonts w:eastAsia="Times New Roman"/>
                <w:sz w:val="21"/>
                <w:szCs w:val="21"/>
              </w:rPr>
              <w:t xml:space="preserve">Решение </w:t>
            </w:r>
          </w:p>
        </w:tc>
        <w:tc>
          <w:tcPr>
            <w:tcW w:w="1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rFonts w:eastAsia="Times New Roman"/>
                <w:sz w:val="21"/>
                <w:szCs w:val="21"/>
              </w:rPr>
              <w:t>Обоснование</w:t>
            </w:r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EA-30795</w:t>
            </w:r>
          </w:p>
        </w:tc>
        <w:tc>
          <w:tcPr>
            <w:tcW w:w="33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ОБЩЕСТВО С ОГРАНИЧЕННОЙ ОТВЕТСТВЕННОСТЬЮ "КРОКУС" / 6671052840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370198.04</w:t>
            </w: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  <w:tc>
          <w:tcPr>
            <w:tcW w:w="1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-</w:t>
            </w:r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EA-30791</w:t>
            </w:r>
          </w:p>
        </w:tc>
        <w:tc>
          <w:tcPr>
            <w:tcW w:w="33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 xml:space="preserve">ОБЩЕСТВО С ОГРАНИЧЕННОЙ ОТВЕТСТВЕННОСТЬЮ   "РУССМЕДФАРМ" / </w:t>
            </w:r>
            <w:r w:rsidRPr="007C79DE">
              <w:rPr>
                <w:sz w:val="21"/>
                <w:szCs w:val="21"/>
              </w:rPr>
              <w:t>9715254384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373406.8</w:t>
            </w: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  <w:tc>
          <w:tcPr>
            <w:tcW w:w="1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-</w:t>
            </w:r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EA-30717</w:t>
            </w:r>
          </w:p>
        </w:tc>
        <w:tc>
          <w:tcPr>
            <w:tcW w:w="33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ОБЩЕСТВО С ОГРАНИЧЕННОЙ ОТВЕТСТВЕННОСТЬЮ "МЕДСИЛК" / 6658108533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437582.0</w:t>
            </w: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  <w:tc>
          <w:tcPr>
            <w:tcW w:w="1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-</w:t>
            </w:r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EA-30733</w:t>
            </w:r>
          </w:p>
        </w:tc>
        <w:tc>
          <w:tcPr>
            <w:tcW w:w="33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СОЛТАНОВ РУСЛАН МИРСЕИФ ОГЛЫ / 667416170761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450500.0</w:t>
            </w: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  <w:tc>
          <w:tcPr>
            <w:tcW w:w="1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-</w:t>
            </w:r>
          </w:p>
        </w:tc>
      </w:tr>
    </w:tbl>
    <w:p w:rsidR="008C57F2" w:rsidRPr="007C79DE" w:rsidRDefault="008C57F2">
      <w:pPr>
        <w:rPr>
          <w:rFonts w:eastAsia="Times New Roman"/>
          <w:sz w:val="21"/>
          <w:szCs w:val="21"/>
        </w:rPr>
      </w:pPr>
    </w:p>
    <w:p w:rsidR="007C79DE" w:rsidRPr="007C79DE" w:rsidRDefault="007C79DE">
      <w:pPr>
        <w:rPr>
          <w:sz w:val="21"/>
          <w:szCs w:val="21"/>
        </w:rPr>
      </w:pPr>
      <w:r w:rsidRPr="007C79DE">
        <w:rPr>
          <w:sz w:val="21"/>
          <w:szCs w:val="21"/>
        </w:rPr>
        <w:br w:type="page"/>
      </w: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06"/>
        <w:gridCol w:w="3222"/>
        <w:gridCol w:w="2143"/>
        <w:gridCol w:w="1732"/>
        <w:gridCol w:w="1387"/>
      </w:tblGrid>
      <w:tr w:rsidR="008C57F2" w:rsidRPr="007C79DE" w:rsidTr="007C79DE">
        <w:tc>
          <w:tcPr>
            <w:tcW w:w="10490" w:type="dxa"/>
            <w:gridSpan w:val="5"/>
            <w:shd w:val="clear" w:color="auto" w:fill="auto"/>
          </w:tcPr>
          <w:p w:rsidR="008C57F2" w:rsidRPr="007C79DE" w:rsidRDefault="007C79DE">
            <w:pPr>
              <w:ind w:left="-45"/>
              <w:rPr>
                <w:sz w:val="21"/>
                <w:szCs w:val="21"/>
              </w:rPr>
            </w:pPr>
            <w:r w:rsidRPr="007C79DE">
              <w:rPr>
                <w:rFonts w:eastAsia="Times New Roman"/>
                <w:sz w:val="21"/>
                <w:szCs w:val="21"/>
              </w:rPr>
              <w:lastRenderedPageBreak/>
              <w:t xml:space="preserve">Сведения о решении членов аукционной </w:t>
            </w:r>
            <w:r w:rsidRPr="007C79DE">
              <w:rPr>
                <w:rFonts w:eastAsia="Times New Roman"/>
                <w:sz w:val="21"/>
                <w:szCs w:val="21"/>
              </w:rPr>
              <w:t>комиссии:</w:t>
            </w:r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ind w:right="-157"/>
              <w:rPr>
                <w:sz w:val="21"/>
                <w:szCs w:val="21"/>
              </w:rPr>
            </w:pPr>
            <w:r w:rsidRPr="007C79DE"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ind w:right="-157"/>
              <w:rPr>
                <w:sz w:val="21"/>
                <w:szCs w:val="21"/>
              </w:rPr>
            </w:pPr>
            <w:r w:rsidRPr="007C79DE"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ind w:right="-157"/>
              <w:rPr>
                <w:sz w:val="21"/>
                <w:szCs w:val="21"/>
              </w:rPr>
            </w:pPr>
            <w:r w:rsidRPr="007C79DE">
              <w:rPr>
                <w:rFonts w:eastAsia="Times New Roman"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ind w:right="-157"/>
              <w:rPr>
                <w:sz w:val="21"/>
                <w:szCs w:val="21"/>
              </w:rPr>
            </w:pPr>
            <w:r w:rsidRPr="007C79DE"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ind w:right="-157"/>
              <w:rPr>
                <w:sz w:val="21"/>
                <w:szCs w:val="21"/>
              </w:rPr>
            </w:pPr>
            <w:r w:rsidRPr="007C79DE">
              <w:rPr>
                <w:rFonts w:eastAsia="Times New Roman"/>
                <w:sz w:val="21"/>
                <w:szCs w:val="21"/>
              </w:rPr>
              <w:t xml:space="preserve">Решение </w:t>
            </w:r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EA-30795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 xml:space="preserve">ОБЩЕСТВО С ОГРАНИЧЕННОЙ ОТВЕТСТВЕННОСТЬЮ "КРОКУС" / </w:t>
            </w:r>
            <w:r w:rsidRPr="007C79DE">
              <w:rPr>
                <w:sz w:val="21"/>
                <w:szCs w:val="21"/>
              </w:rPr>
              <w:t>6671052840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370198.04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proofErr w:type="gramStart"/>
            <w:r w:rsidRPr="007C79DE">
              <w:rPr>
                <w:sz w:val="21"/>
                <w:szCs w:val="21"/>
                <w:lang w:val="en-US"/>
              </w:rPr>
              <w:t>Булдакова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Ольга</w:t>
            </w:r>
            <w:proofErr w:type="spellEnd"/>
            <w:proofErr w:type="gramEnd"/>
            <w:r w:rsidRPr="007C79DE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Владимировна</w:t>
            </w:r>
            <w:proofErr w:type="spellEnd"/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EA-30795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ОБЩЕСТВО С ОГРАНИЧЕННОЙ ОТВЕТСТВЕННОСТЬЮ "КРОКУС" / 6671052840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370198.04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 xml:space="preserve">Горявина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Екатерина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Константиновна</w:t>
            </w:r>
            <w:proofErr w:type="spellEnd"/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EA-30795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ОБЩЕСТВО С ОГРАНИЧЕННОЙ ОТВЕТСТВЕННОСТЬЮ "КРОКУС"</w:t>
            </w:r>
            <w:r w:rsidRPr="007C79DE">
              <w:rPr>
                <w:sz w:val="21"/>
                <w:szCs w:val="21"/>
              </w:rPr>
              <w:t xml:space="preserve"> / 6671052840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370198.04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EA-30791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ОБЩЕСТВО С ОГРАНИЧЕННОЙ ОТВЕТСТВЕННОСТЬЮ   "РУССМЕДФАРМ" / 9715254384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373406.8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proofErr w:type="gramStart"/>
            <w:r w:rsidRPr="007C79DE">
              <w:rPr>
                <w:sz w:val="21"/>
                <w:szCs w:val="21"/>
                <w:lang w:val="en-US"/>
              </w:rPr>
              <w:t>Булдакова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Ольга</w:t>
            </w:r>
            <w:proofErr w:type="spellEnd"/>
            <w:proofErr w:type="gramEnd"/>
            <w:r w:rsidRPr="007C79DE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Владимировна</w:t>
            </w:r>
            <w:proofErr w:type="spellEnd"/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EA-30791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 xml:space="preserve">ОБЩЕСТВО С ОГРАНИЧЕННОЙ ОТВЕТСТВЕННОСТЬЮ   </w:t>
            </w:r>
            <w:r w:rsidRPr="007C79DE">
              <w:rPr>
                <w:sz w:val="21"/>
                <w:szCs w:val="21"/>
              </w:rPr>
              <w:t>"РУССМЕДФАРМ" / 9715254384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373406.8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 xml:space="preserve">Горявина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Екатерина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Константиновна</w:t>
            </w:r>
            <w:proofErr w:type="spellEnd"/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EA-30791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ОБЩЕСТВО С ОГРАНИЧЕННОЙ ОТВЕТСТВЕННОСТЬЮ   "РУССМЕДФАРМ" / 9715254384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373406.8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EA-30717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 xml:space="preserve">ОБЩЕСТВО С ОГРАНИЧЕННОЙ </w:t>
            </w:r>
            <w:r w:rsidRPr="007C79DE">
              <w:rPr>
                <w:sz w:val="21"/>
                <w:szCs w:val="21"/>
              </w:rPr>
              <w:t>ОТВЕТСТВЕННОСТЬЮ "МЕДСИЛК" / 6658108533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437582.0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proofErr w:type="gramStart"/>
            <w:r w:rsidRPr="007C79DE">
              <w:rPr>
                <w:sz w:val="21"/>
                <w:szCs w:val="21"/>
                <w:lang w:val="en-US"/>
              </w:rPr>
              <w:t>Булдакова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Ольга</w:t>
            </w:r>
            <w:proofErr w:type="spellEnd"/>
            <w:proofErr w:type="gramEnd"/>
            <w:r w:rsidRPr="007C79DE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Владимировна</w:t>
            </w:r>
            <w:proofErr w:type="spellEnd"/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EA-30717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ОБЩЕСТВО С ОГРАНИЧЕННОЙ ОТВЕТСТВЕННОСТЬЮ "МЕДСИЛК" / 6658108533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437582.0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 xml:space="preserve">Горявина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Екатерина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Константиновна</w:t>
            </w:r>
            <w:proofErr w:type="spellEnd"/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EA-30717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 xml:space="preserve">ОБЩЕСТВО С </w:t>
            </w:r>
            <w:r w:rsidRPr="007C79DE">
              <w:rPr>
                <w:sz w:val="21"/>
                <w:szCs w:val="21"/>
              </w:rPr>
              <w:t>ОГРАНИЧЕННОЙ ОТВЕТСТВЕННОСТЬЮ "МЕДСИЛК" / 6658108533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437582.0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EA-30733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СОЛТАНОВ РУСЛАН МИРСЕИФ ОГЛЫ / 667416170761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450500.0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proofErr w:type="gramStart"/>
            <w:r w:rsidRPr="007C79DE">
              <w:rPr>
                <w:sz w:val="21"/>
                <w:szCs w:val="21"/>
                <w:lang w:val="en-US"/>
              </w:rPr>
              <w:t>Булдакова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Ольга</w:t>
            </w:r>
            <w:proofErr w:type="spellEnd"/>
            <w:proofErr w:type="gramEnd"/>
            <w:r w:rsidRPr="007C79DE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Владимировна</w:t>
            </w:r>
            <w:proofErr w:type="spellEnd"/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EA-30733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 xml:space="preserve">СОЛТАНОВ РУСЛАН МИРСЕИФ ОГЛЫ / </w:t>
            </w:r>
            <w:r w:rsidRPr="007C79DE">
              <w:rPr>
                <w:sz w:val="21"/>
                <w:szCs w:val="21"/>
                <w:lang w:val="en-US"/>
              </w:rPr>
              <w:t>667416170761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450500.0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 xml:space="preserve">Горявина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Екатерина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Константиновна</w:t>
            </w:r>
            <w:proofErr w:type="spellEnd"/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  <w:tr w:rsidR="008C57F2" w:rsidRPr="007C79DE" w:rsidTr="007C79DE">
        <w:tc>
          <w:tcPr>
            <w:tcW w:w="2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EA-30733</w:t>
            </w:r>
          </w:p>
        </w:tc>
        <w:tc>
          <w:tcPr>
            <w:tcW w:w="3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СОЛТАНОВ РУСЛАН МИРСЕИФ ОГЛЫ / 667416170761</w:t>
            </w:r>
          </w:p>
        </w:tc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450500.0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C57F2" w:rsidRPr="007C79DE" w:rsidRDefault="007C79DE">
            <w:pPr>
              <w:pStyle w:val="af0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Соответствует</w:t>
            </w:r>
            <w:proofErr w:type="spellEnd"/>
          </w:p>
        </w:tc>
      </w:tr>
    </w:tbl>
    <w:p w:rsidR="008C57F2" w:rsidRPr="007C79DE" w:rsidRDefault="008C57F2">
      <w:pPr>
        <w:rPr>
          <w:rFonts w:eastAsia="Times New Roman"/>
          <w:sz w:val="21"/>
          <w:szCs w:val="21"/>
          <w:lang w:val="en-US"/>
        </w:rPr>
      </w:pPr>
    </w:p>
    <w:p w:rsidR="007C79DE" w:rsidRPr="007C79DE" w:rsidRDefault="007C79DE" w:rsidP="007C79DE">
      <w:pPr>
        <w:jc w:val="both"/>
        <w:rPr>
          <w:rFonts w:eastAsia="Times New Roman"/>
          <w:sz w:val="21"/>
          <w:szCs w:val="21"/>
        </w:rPr>
      </w:pPr>
      <w:r w:rsidRPr="007C79DE">
        <w:rPr>
          <w:rFonts w:eastAsia="Times New Roman"/>
          <w:sz w:val="21"/>
          <w:szCs w:val="21"/>
        </w:rPr>
        <w:t>В результате рассмотрения вторых частей заявок победителем электронного аукциона признается</w:t>
      </w:r>
      <w:r w:rsidRPr="007C79DE">
        <w:rPr>
          <w:sz w:val="21"/>
          <w:szCs w:val="21"/>
        </w:rPr>
        <w:t xml:space="preserve"> </w:t>
      </w:r>
      <w:r w:rsidRPr="007C79DE">
        <w:rPr>
          <w:rFonts w:eastAsia="Times New Roman"/>
          <w:b/>
          <w:sz w:val="21"/>
          <w:szCs w:val="21"/>
        </w:rPr>
        <w:t>ОБЩЕСТВО С ОГРАНИЧЕННОЙ ОТВЕТСТ</w:t>
      </w:r>
      <w:bookmarkStart w:id="1" w:name="_GoBack"/>
      <w:bookmarkEnd w:id="1"/>
      <w:r w:rsidRPr="007C79DE">
        <w:rPr>
          <w:rFonts w:eastAsia="Times New Roman"/>
          <w:b/>
          <w:sz w:val="21"/>
          <w:szCs w:val="21"/>
        </w:rPr>
        <w:t>ВЕННОСТЬЮ "</w:t>
      </w:r>
      <w:r w:rsidRPr="007C79DE">
        <w:rPr>
          <w:rFonts w:eastAsia="Times New Roman"/>
          <w:b/>
          <w:sz w:val="21"/>
          <w:szCs w:val="21"/>
        </w:rPr>
        <w:t xml:space="preserve">КРОКУС </w:t>
      </w:r>
      <w:r w:rsidRPr="007C79DE">
        <w:rPr>
          <w:rFonts w:eastAsia="Times New Roman"/>
          <w:b/>
          <w:sz w:val="21"/>
          <w:szCs w:val="21"/>
        </w:rPr>
        <w:t>"</w:t>
      </w:r>
      <w:r w:rsidRPr="007C79DE">
        <w:rPr>
          <w:rFonts w:eastAsia="Times New Roman"/>
          <w:sz w:val="21"/>
          <w:szCs w:val="21"/>
        </w:rPr>
        <w:t>, предложившею цену контракта</w:t>
      </w:r>
      <w:r w:rsidRPr="007C79DE">
        <w:rPr>
          <w:rFonts w:eastAsia="Times New Roman"/>
          <w:b/>
          <w:sz w:val="21"/>
          <w:szCs w:val="21"/>
        </w:rPr>
        <w:t xml:space="preserve"> </w:t>
      </w:r>
      <w:r w:rsidRPr="007C79DE">
        <w:rPr>
          <w:rFonts w:eastAsia="Times New Roman"/>
          <w:b/>
          <w:sz w:val="21"/>
          <w:szCs w:val="21"/>
        </w:rPr>
        <w:t>370 198,</w:t>
      </w:r>
      <w:proofErr w:type="gramStart"/>
      <w:r w:rsidRPr="007C79DE">
        <w:rPr>
          <w:rFonts w:eastAsia="Times New Roman"/>
          <w:b/>
          <w:sz w:val="21"/>
          <w:szCs w:val="21"/>
        </w:rPr>
        <w:t xml:space="preserve">04 </w:t>
      </w:r>
      <w:r w:rsidRPr="007C79DE">
        <w:rPr>
          <w:rFonts w:eastAsia="Times New Roman"/>
          <w:b/>
          <w:sz w:val="21"/>
          <w:szCs w:val="21"/>
        </w:rPr>
        <w:t xml:space="preserve"> рублей</w:t>
      </w:r>
      <w:proofErr w:type="gramEnd"/>
      <w:r w:rsidRPr="007C79DE">
        <w:rPr>
          <w:rFonts w:eastAsia="Times New Roman"/>
          <w:b/>
          <w:sz w:val="21"/>
          <w:szCs w:val="21"/>
        </w:rPr>
        <w:t xml:space="preserve">. </w:t>
      </w:r>
    </w:p>
    <w:p w:rsidR="007C79DE" w:rsidRPr="007C79DE" w:rsidRDefault="007C79DE" w:rsidP="007C79DE">
      <w:pPr>
        <w:jc w:val="both"/>
        <w:rPr>
          <w:rFonts w:eastAsia="Times New Roman"/>
          <w:sz w:val="21"/>
          <w:szCs w:val="21"/>
        </w:rPr>
      </w:pPr>
    </w:p>
    <w:p w:rsidR="007C79DE" w:rsidRPr="007C79DE" w:rsidRDefault="007C79DE" w:rsidP="007C79DE">
      <w:pPr>
        <w:jc w:val="both"/>
        <w:rPr>
          <w:rFonts w:eastAsia="Times New Roman"/>
          <w:sz w:val="21"/>
          <w:szCs w:val="21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7C79DE" w:rsidRPr="007C79DE" w:rsidTr="007C79DE">
        <w:tc>
          <w:tcPr>
            <w:tcW w:w="3326" w:type="dxa"/>
            <w:hideMark/>
          </w:tcPr>
          <w:p w:rsidR="007C79DE" w:rsidRPr="007C79DE" w:rsidRDefault="007C79DE">
            <w:pPr>
              <w:pStyle w:val="af0"/>
              <w:spacing w:line="360" w:lineRule="auto"/>
              <w:rPr>
                <w:sz w:val="21"/>
                <w:szCs w:val="21"/>
              </w:rPr>
            </w:pPr>
          </w:p>
          <w:p w:rsidR="007C79DE" w:rsidRPr="007C79DE" w:rsidRDefault="007C79DE">
            <w:pPr>
              <w:pStyle w:val="af0"/>
              <w:spacing w:line="360" w:lineRule="auto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 xml:space="preserve">Член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</w:tcPr>
          <w:p w:rsidR="007C79DE" w:rsidRPr="007C79DE" w:rsidRDefault="007C79DE">
            <w:pPr>
              <w:spacing w:line="360" w:lineRule="auto"/>
              <w:rPr>
                <w:sz w:val="21"/>
                <w:szCs w:val="21"/>
              </w:rPr>
            </w:pPr>
          </w:p>
          <w:p w:rsidR="007C79DE" w:rsidRPr="007C79DE" w:rsidRDefault="007C79DE">
            <w:pPr>
              <w:spacing w:line="360" w:lineRule="auto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/__________________/</w:t>
            </w:r>
          </w:p>
        </w:tc>
        <w:tc>
          <w:tcPr>
            <w:tcW w:w="3826" w:type="dxa"/>
          </w:tcPr>
          <w:p w:rsidR="007C79DE" w:rsidRPr="007C79DE" w:rsidRDefault="007C79DE">
            <w:pPr>
              <w:pStyle w:val="af0"/>
              <w:spacing w:line="360" w:lineRule="auto"/>
              <w:rPr>
                <w:sz w:val="21"/>
                <w:szCs w:val="21"/>
                <w:lang w:val="en-US"/>
              </w:rPr>
            </w:pPr>
          </w:p>
          <w:p w:rsidR="007C79DE" w:rsidRPr="007C79DE" w:rsidRDefault="007C79DE">
            <w:pPr>
              <w:pStyle w:val="af0"/>
              <w:spacing w:line="360" w:lineRule="auto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</w:rPr>
              <w:t>Булдакова</w:t>
            </w:r>
            <w:proofErr w:type="spellEnd"/>
            <w:r w:rsidRPr="007C79DE">
              <w:rPr>
                <w:sz w:val="21"/>
                <w:szCs w:val="21"/>
              </w:rPr>
              <w:t xml:space="preserve"> Ольга Владимировна </w:t>
            </w:r>
          </w:p>
          <w:p w:rsidR="007C79DE" w:rsidRPr="007C79DE" w:rsidRDefault="007C79DE">
            <w:pPr>
              <w:pStyle w:val="af0"/>
              <w:spacing w:line="360" w:lineRule="auto"/>
              <w:rPr>
                <w:sz w:val="21"/>
                <w:szCs w:val="21"/>
              </w:rPr>
            </w:pPr>
          </w:p>
        </w:tc>
      </w:tr>
      <w:tr w:rsidR="007C79DE" w:rsidRPr="007C79DE" w:rsidTr="007C79DE">
        <w:tc>
          <w:tcPr>
            <w:tcW w:w="3326" w:type="dxa"/>
            <w:hideMark/>
          </w:tcPr>
          <w:p w:rsidR="007C79DE" w:rsidRPr="007C79DE" w:rsidRDefault="007C79DE">
            <w:pPr>
              <w:pStyle w:val="af0"/>
              <w:spacing w:line="360" w:lineRule="auto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7C79DE" w:rsidRPr="007C79DE" w:rsidRDefault="007C79DE">
            <w:pPr>
              <w:spacing w:line="360" w:lineRule="auto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/_________________/</w:t>
            </w:r>
          </w:p>
        </w:tc>
        <w:tc>
          <w:tcPr>
            <w:tcW w:w="3826" w:type="dxa"/>
          </w:tcPr>
          <w:p w:rsidR="007C79DE" w:rsidRPr="007C79DE" w:rsidRDefault="007C79DE">
            <w:pPr>
              <w:spacing w:line="360" w:lineRule="auto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Горявина Екатерина Константиновна</w:t>
            </w:r>
          </w:p>
          <w:p w:rsidR="007C79DE" w:rsidRPr="007C79DE" w:rsidRDefault="007C79DE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7C79DE" w:rsidRPr="007C79DE" w:rsidTr="007C79DE">
        <w:tc>
          <w:tcPr>
            <w:tcW w:w="3326" w:type="dxa"/>
            <w:hideMark/>
          </w:tcPr>
          <w:p w:rsidR="007C79DE" w:rsidRPr="007C79DE" w:rsidRDefault="007C79DE">
            <w:pPr>
              <w:pStyle w:val="af0"/>
              <w:spacing w:line="360" w:lineRule="auto"/>
              <w:rPr>
                <w:sz w:val="21"/>
                <w:szCs w:val="21"/>
              </w:rPr>
            </w:pPr>
            <w:proofErr w:type="spellStart"/>
            <w:r w:rsidRPr="007C79DE">
              <w:rPr>
                <w:sz w:val="21"/>
                <w:szCs w:val="21"/>
                <w:lang w:val="en-US"/>
              </w:rPr>
              <w:t>Член</w:t>
            </w:r>
            <w:proofErr w:type="spellEnd"/>
            <w:r w:rsidRPr="007C79DE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C79DE">
              <w:rPr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7C79DE" w:rsidRPr="007C79DE" w:rsidRDefault="007C79DE">
            <w:pPr>
              <w:spacing w:line="360" w:lineRule="auto"/>
              <w:rPr>
                <w:sz w:val="21"/>
                <w:szCs w:val="21"/>
              </w:rPr>
            </w:pPr>
            <w:r w:rsidRPr="007C79DE">
              <w:rPr>
                <w:sz w:val="21"/>
                <w:szCs w:val="21"/>
              </w:rPr>
              <w:t>/_________________/</w:t>
            </w:r>
          </w:p>
        </w:tc>
        <w:tc>
          <w:tcPr>
            <w:tcW w:w="3826" w:type="dxa"/>
          </w:tcPr>
          <w:p w:rsidR="007C79DE" w:rsidRPr="007C79DE" w:rsidRDefault="007C79DE">
            <w:pPr>
              <w:spacing w:line="360" w:lineRule="auto"/>
              <w:rPr>
                <w:sz w:val="21"/>
                <w:szCs w:val="21"/>
                <w:lang w:val="en-US"/>
              </w:rPr>
            </w:pPr>
            <w:r w:rsidRPr="007C79DE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  <w:p w:rsidR="007C79DE" w:rsidRPr="007C79DE" w:rsidRDefault="007C79DE">
            <w:pPr>
              <w:pStyle w:val="af0"/>
              <w:spacing w:line="360" w:lineRule="auto"/>
              <w:rPr>
                <w:sz w:val="21"/>
                <w:szCs w:val="21"/>
              </w:rPr>
            </w:pPr>
          </w:p>
        </w:tc>
      </w:tr>
    </w:tbl>
    <w:p w:rsidR="008C57F2" w:rsidRPr="007C79DE" w:rsidRDefault="008C57F2">
      <w:pPr>
        <w:rPr>
          <w:rFonts w:eastAsia="Times New Roman"/>
          <w:sz w:val="21"/>
          <w:szCs w:val="21"/>
          <w:lang w:val="en-US"/>
        </w:rPr>
      </w:pPr>
    </w:p>
    <w:sectPr w:rsidR="008C57F2" w:rsidRPr="007C79DE" w:rsidSect="007C79DE">
      <w:pgSz w:w="11906" w:h="16838"/>
      <w:pgMar w:top="454" w:right="567" w:bottom="454" w:left="79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7F2"/>
    <w:rsid w:val="007C79DE"/>
    <w:rsid w:val="008C5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455E3"/>
  <w15:docId w15:val="{4DBE85E8-8BBC-4085-94DC-355500E71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9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2019-09-27T06:44:00Z</cp:lastPrinted>
  <dcterms:created xsi:type="dcterms:W3CDTF">2019-09-27T06:45:00Z</dcterms:created>
  <dcterms:modified xsi:type="dcterms:W3CDTF">2019-09-27T06:45:00Z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