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D4E46" w:rsidP="0022363D">
      <w:pPr>
        <w:jc w:val="center"/>
        <w:rPr>
          <w:b/>
          <w:caps/>
          <w:sz w:val="22"/>
          <w:szCs w:val="22"/>
        </w:rPr>
      </w:pPr>
      <w:r w:rsidRPr="00FD4E46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062A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3062AC">
        <w:rPr>
          <w:i/>
          <w:sz w:val="24"/>
          <w:szCs w:val="24"/>
        </w:rPr>
        <w:t xml:space="preserve">Извещение № </w:t>
      </w:r>
      <w:r w:rsidR="002B53CE" w:rsidRPr="003062AC">
        <w:rPr>
          <w:i/>
          <w:sz w:val="24"/>
          <w:szCs w:val="24"/>
        </w:rPr>
        <w:t>0372200168119000</w:t>
      </w:r>
      <w:r w:rsidR="0092756C" w:rsidRPr="003062AC">
        <w:rPr>
          <w:i/>
          <w:sz w:val="24"/>
          <w:szCs w:val="24"/>
        </w:rPr>
        <w:t>264</w:t>
      </w:r>
    </w:p>
    <w:p w:rsidR="0092756C" w:rsidRPr="003062AC" w:rsidRDefault="00B16A63" w:rsidP="0092756C">
      <w:pPr>
        <w:jc w:val="center"/>
        <w:rPr>
          <w:b/>
          <w:i/>
          <w:sz w:val="24"/>
          <w:szCs w:val="24"/>
          <w:lang w:eastAsia="ru-RU"/>
        </w:rPr>
      </w:pPr>
      <w:r w:rsidRPr="003062AC">
        <w:rPr>
          <w:b/>
          <w:i/>
          <w:sz w:val="24"/>
          <w:szCs w:val="24"/>
        </w:rPr>
        <w:t xml:space="preserve">ИКЗ в ПГ: </w:t>
      </w:r>
      <w:r w:rsidR="0092756C" w:rsidRPr="003062AC">
        <w:rPr>
          <w:b/>
          <w:i/>
          <w:sz w:val="24"/>
          <w:szCs w:val="24"/>
          <w:lang w:eastAsia="ru-RU"/>
        </w:rPr>
        <w:t>192782566168578420100102850010000000</w:t>
      </w:r>
    </w:p>
    <w:p w:rsidR="00AA1149" w:rsidRPr="003062AC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3062A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3062A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3062A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3062A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062AC">
        <w:rPr>
          <w:sz w:val="24"/>
          <w:szCs w:val="24"/>
        </w:rPr>
        <w:t xml:space="preserve">г. Санкт-Петербург </w:t>
      </w:r>
      <w:r w:rsidR="00ED2B49" w:rsidRPr="003062AC">
        <w:rPr>
          <w:sz w:val="24"/>
          <w:szCs w:val="24"/>
        </w:rPr>
        <w:tab/>
      </w:r>
      <w:r w:rsidR="00280F4E" w:rsidRPr="003062AC">
        <w:rPr>
          <w:sz w:val="24"/>
          <w:szCs w:val="24"/>
        </w:rPr>
        <w:t>«</w:t>
      </w:r>
      <w:r w:rsidR="009F12C4" w:rsidRPr="003062AC">
        <w:rPr>
          <w:sz w:val="24"/>
          <w:szCs w:val="24"/>
        </w:rPr>
        <w:t>2</w:t>
      </w:r>
      <w:r w:rsidR="0092756C" w:rsidRPr="003062AC">
        <w:rPr>
          <w:sz w:val="24"/>
          <w:szCs w:val="24"/>
        </w:rPr>
        <w:t>7</w:t>
      </w:r>
      <w:r w:rsidR="00280F4E" w:rsidRPr="003062AC">
        <w:rPr>
          <w:sz w:val="24"/>
          <w:szCs w:val="24"/>
        </w:rPr>
        <w:t>»</w:t>
      </w:r>
      <w:r w:rsidR="002A5B0D" w:rsidRPr="003062AC">
        <w:rPr>
          <w:sz w:val="24"/>
          <w:szCs w:val="24"/>
        </w:rPr>
        <w:t xml:space="preserve"> </w:t>
      </w:r>
      <w:r w:rsidR="00343455" w:rsidRPr="003062AC">
        <w:rPr>
          <w:sz w:val="24"/>
          <w:szCs w:val="24"/>
        </w:rPr>
        <w:t>сентября</w:t>
      </w:r>
      <w:r w:rsidR="008118A8" w:rsidRPr="003062AC">
        <w:rPr>
          <w:sz w:val="24"/>
          <w:szCs w:val="24"/>
        </w:rPr>
        <w:t xml:space="preserve"> </w:t>
      </w:r>
      <w:r w:rsidR="00D87C53" w:rsidRPr="003062AC">
        <w:rPr>
          <w:sz w:val="24"/>
          <w:szCs w:val="24"/>
        </w:rPr>
        <w:t>201</w:t>
      </w:r>
      <w:r w:rsidR="00195205" w:rsidRPr="003062AC">
        <w:rPr>
          <w:sz w:val="24"/>
          <w:szCs w:val="24"/>
        </w:rPr>
        <w:t>9</w:t>
      </w:r>
      <w:r w:rsidR="003B4300" w:rsidRPr="003062AC">
        <w:rPr>
          <w:sz w:val="24"/>
          <w:szCs w:val="24"/>
        </w:rPr>
        <w:t xml:space="preserve"> </w:t>
      </w:r>
      <w:r w:rsidR="009F2612" w:rsidRPr="003062AC">
        <w:rPr>
          <w:sz w:val="24"/>
          <w:szCs w:val="24"/>
        </w:rPr>
        <w:t>года</w:t>
      </w:r>
    </w:p>
    <w:p w:rsidR="0022363D" w:rsidRPr="003062A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062A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062A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062AC">
        <w:rPr>
          <w:sz w:val="24"/>
          <w:szCs w:val="24"/>
        </w:rPr>
        <w:t>«</w:t>
      </w:r>
      <w:r w:rsidR="00343455" w:rsidRPr="003062AC">
        <w:rPr>
          <w:color w:val="000000"/>
          <w:sz w:val="24"/>
          <w:szCs w:val="24"/>
        </w:rPr>
        <w:t xml:space="preserve">Поставка </w:t>
      </w:r>
      <w:r w:rsidR="0092756C" w:rsidRPr="003062AC">
        <w:rPr>
          <w:sz w:val="24"/>
          <w:szCs w:val="24"/>
        </w:rPr>
        <w:t>расходных материалов для проведения ЭКМО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3062AC">
        <w:rPr>
          <w:sz w:val="24"/>
          <w:szCs w:val="24"/>
        </w:rPr>
        <w:t>».</w:t>
      </w:r>
    </w:p>
    <w:p w:rsidR="00DA61D6" w:rsidRPr="003062A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062AC">
        <w:rPr>
          <w:sz w:val="24"/>
          <w:szCs w:val="24"/>
        </w:rPr>
        <w:tab/>
        <w:t>Начальная максимальная цена контракта</w:t>
      </w:r>
      <w:r w:rsidR="007215AB" w:rsidRPr="003062AC">
        <w:rPr>
          <w:sz w:val="24"/>
          <w:szCs w:val="24"/>
        </w:rPr>
        <w:t xml:space="preserve">: </w:t>
      </w:r>
      <w:r w:rsidR="0092756C" w:rsidRPr="003062AC">
        <w:rPr>
          <w:b/>
          <w:i/>
          <w:sz w:val="24"/>
          <w:szCs w:val="24"/>
          <w:u w:val="single"/>
        </w:rPr>
        <w:t>447 900.00</w:t>
      </w:r>
      <w:r w:rsidR="002B53CE" w:rsidRPr="003062AC">
        <w:rPr>
          <w:b/>
          <w:i/>
          <w:sz w:val="24"/>
          <w:szCs w:val="24"/>
          <w:u w:val="single"/>
        </w:rPr>
        <w:t xml:space="preserve"> </w:t>
      </w:r>
      <w:r w:rsidR="00F434BE" w:rsidRPr="003062AC">
        <w:rPr>
          <w:b/>
          <w:i/>
          <w:sz w:val="24"/>
          <w:szCs w:val="24"/>
          <w:u w:val="single"/>
        </w:rPr>
        <w:t>(</w:t>
      </w:r>
      <w:r w:rsidR="0092756C" w:rsidRPr="003062AC">
        <w:rPr>
          <w:b/>
          <w:i/>
          <w:sz w:val="24"/>
          <w:szCs w:val="24"/>
          <w:u w:val="single"/>
        </w:rPr>
        <w:t>Четыреста сорок семь тысяч девятьсот рублей 00</w:t>
      </w:r>
      <w:r w:rsidR="00343455" w:rsidRPr="003062AC">
        <w:rPr>
          <w:b/>
          <w:i/>
          <w:sz w:val="24"/>
          <w:szCs w:val="24"/>
          <w:u w:val="single"/>
        </w:rPr>
        <w:t xml:space="preserve"> копеек</w:t>
      </w:r>
      <w:r w:rsidR="00AB397E" w:rsidRPr="003062AC">
        <w:rPr>
          <w:b/>
          <w:i/>
          <w:sz w:val="24"/>
          <w:szCs w:val="24"/>
          <w:u w:val="single"/>
        </w:rPr>
        <w:t>)</w:t>
      </w:r>
      <w:r w:rsidR="00676FFE" w:rsidRPr="003062AC">
        <w:rPr>
          <w:b/>
          <w:i/>
          <w:sz w:val="24"/>
          <w:szCs w:val="24"/>
          <w:u w:val="single"/>
        </w:rPr>
        <w:t>.</w:t>
      </w:r>
    </w:p>
    <w:p w:rsidR="00E452D1" w:rsidRPr="003062A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062AC">
        <w:rPr>
          <w:b w:val="0"/>
          <w:sz w:val="24"/>
          <w:szCs w:val="24"/>
        </w:rPr>
        <w:t>2.</w:t>
      </w:r>
      <w:r w:rsidR="00770AEE" w:rsidRPr="003062AC">
        <w:rPr>
          <w:b w:val="0"/>
          <w:sz w:val="24"/>
          <w:szCs w:val="24"/>
        </w:rPr>
        <w:t xml:space="preserve"> </w:t>
      </w:r>
      <w:r w:rsidRPr="003062AC">
        <w:rPr>
          <w:b w:val="0"/>
          <w:sz w:val="24"/>
          <w:szCs w:val="24"/>
        </w:rPr>
        <w:t>Процедура рассмотрения перв</w:t>
      </w:r>
      <w:r w:rsidR="00770AEE" w:rsidRPr="003062AC">
        <w:rPr>
          <w:b w:val="0"/>
          <w:sz w:val="24"/>
          <w:szCs w:val="24"/>
        </w:rPr>
        <w:t>ой</w:t>
      </w:r>
      <w:r w:rsidRPr="003062AC">
        <w:rPr>
          <w:b w:val="0"/>
          <w:sz w:val="24"/>
          <w:szCs w:val="24"/>
        </w:rPr>
        <w:t xml:space="preserve"> </w:t>
      </w:r>
      <w:r w:rsidR="0022363D" w:rsidRPr="003062AC">
        <w:rPr>
          <w:b w:val="0"/>
          <w:sz w:val="24"/>
          <w:szCs w:val="24"/>
        </w:rPr>
        <w:t>и втор</w:t>
      </w:r>
      <w:r w:rsidR="00770AEE" w:rsidRPr="003062AC">
        <w:rPr>
          <w:b w:val="0"/>
          <w:sz w:val="24"/>
          <w:szCs w:val="24"/>
        </w:rPr>
        <w:t>ой</w:t>
      </w:r>
      <w:r w:rsidR="0022363D" w:rsidRPr="003062AC">
        <w:rPr>
          <w:b w:val="0"/>
          <w:sz w:val="24"/>
          <w:szCs w:val="24"/>
        </w:rPr>
        <w:t xml:space="preserve"> </w:t>
      </w:r>
      <w:r w:rsidRPr="003062AC">
        <w:rPr>
          <w:b w:val="0"/>
          <w:sz w:val="24"/>
          <w:szCs w:val="24"/>
        </w:rPr>
        <w:t>част</w:t>
      </w:r>
      <w:r w:rsidR="00770AEE" w:rsidRPr="003062AC">
        <w:rPr>
          <w:b w:val="0"/>
          <w:sz w:val="24"/>
          <w:szCs w:val="24"/>
        </w:rPr>
        <w:t>и</w:t>
      </w:r>
      <w:r w:rsidRPr="003062AC">
        <w:rPr>
          <w:b w:val="0"/>
          <w:sz w:val="24"/>
          <w:szCs w:val="24"/>
        </w:rPr>
        <w:t xml:space="preserve"> заяв</w:t>
      </w:r>
      <w:r w:rsidR="0022363D" w:rsidRPr="003062AC">
        <w:rPr>
          <w:b w:val="0"/>
          <w:sz w:val="24"/>
          <w:szCs w:val="24"/>
        </w:rPr>
        <w:t xml:space="preserve">ки, поданной от единственного участника </w:t>
      </w:r>
      <w:r w:rsidRPr="003062AC">
        <w:rPr>
          <w:b w:val="0"/>
          <w:sz w:val="24"/>
          <w:szCs w:val="24"/>
        </w:rPr>
        <w:t xml:space="preserve">на участие в </w:t>
      </w:r>
      <w:r w:rsidR="00ED2B49" w:rsidRPr="003062AC">
        <w:rPr>
          <w:b w:val="0"/>
          <w:sz w:val="24"/>
          <w:szCs w:val="24"/>
        </w:rPr>
        <w:t xml:space="preserve">электронном </w:t>
      </w:r>
      <w:r w:rsidRPr="003062AC">
        <w:rPr>
          <w:b w:val="0"/>
          <w:sz w:val="24"/>
          <w:szCs w:val="24"/>
        </w:rPr>
        <w:t>аукционе</w:t>
      </w:r>
      <w:r w:rsidR="0022363D" w:rsidRPr="003062AC">
        <w:rPr>
          <w:b w:val="0"/>
          <w:sz w:val="24"/>
          <w:szCs w:val="24"/>
        </w:rPr>
        <w:t>,</w:t>
      </w:r>
      <w:r w:rsidRPr="003062AC">
        <w:rPr>
          <w:b w:val="0"/>
          <w:sz w:val="24"/>
          <w:szCs w:val="24"/>
        </w:rPr>
        <w:t xml:space="preserve"> п</w:t>
      </w:r>
      <w:r w:rsidR="00AC1F9F" w:rsidRPr="003062AC">
        <w:rPr>
          <w:b w:val="0"/>
          <w:sz w:val="24"/>
          <w:szCs w:val="24"/>
        </w:rPr>
        <w:t xml:space="preserve">роводилась </w:t>
      </w:r>
      <w:r w:rsidR="00BE4D5E" w:rsidRPr="003062AC">
        <w:rPr>
          <w:b w:val="0"/>
          <w:sz w:val="24"/>
          <w:szCs w:val="24"/>
        </w:rPr>
        <w:t xml:space="preserve">аукционной </w:t>
      </w:r>
      <w:r w:rsidR="00845001" w:rsidRPr="003062AC">
        <w:rPr>
          <w:b w:val="0"/>
          <w:sz w:val="24"/>
          <w:szCs w:val="24"/>
        </w:rPr>
        <w:t>комиссией</w:t>
      </w:r>
      <w:r w:rsidR="00BE4D5E" w:rsidRPr="003062A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062AC">
        <w:rPr>
          <w:b w:val="0"/>
          <w:sz w:val="24"/>
          <w:szCs w:val="24"/>
        </w:rPr>
        <w:t>–</w:t>
      </w:r>
      <w:r w:rsidR="00BE4D5E" w:rsidRPr="003062AC">
        <w:rPr>
          <w:b w:val="0"/>
          <w:sz w:val="24"/>
          <w:szCs w:val="24"/>
        </w:rPr>
        <w:t xml:space="preserve"> комиссией)</w:t>
      </w:r>
      <w:r w:rsidR="00845001" w:rsidRPr="003062AC">
        <w:rPr>
          <w:b w:val="0"/>
          <w:sz w:val="24"/>
          <w:szCs w:val="24"/>
        </w:rPr>
        <w:t xml:space="preserve"> </w:t>
      </w:r>
      <w:r w:rsidR="009F12C4" w:rsidRPr="003062AC">
        <w:rPr>
          <w:b w:val="0"/>
          <w:sz w:val="24"/>
          <w:szCs w:val="24"/>
          <w:u w:val="single"/>
        </w:rPr>
        <w:t>2</w:t>
      </w:r>
      <w:r w:rsidR="0092756C" w:rsidRPr="003062AC">
        <w:rPr>
          <w:b w:val="0"/>
          <w:sz w:val="24"/>
          <w:szCs w:val="24"/>
          <w:u w:val="single"/>
        </w:rPr>
        <w:t>7</w:t>
      </w:r>
      <w:r w:rsidR="00343455" w:rsidRPr="003062AC">
        <w:rPr>
          <w:b w:val="0"/>
          <w:sz w:val="24"/>
          <w:szCs w:val="24"/>
          <w:u w:val="single"/>
        </w:rPr>
        <w:t xml:space="preserve"> сентября </w:t>
      </w:r>
      <w:r w:rsidR="00195205" w:rsidRPr="003062AC">
        <w:rPr>
          <w:b w:val="0"/>
          <w:sz w:val="24"/>
          <w:szCs w:val="24"/>
          <w:u w:val="single"/>
        </w:rPr>
        <w:t>2019</w:t>
      </w:r>
      <w:r w:rsidR="00280F4E" w:rsidRPr="003062AC">
        <w:rPr>
          <w:b w:val="0"/>
          <w:sz w:val="24"/>
          <w:szCs w:val="24"/>
          <w:u w:val="single"/>
        </w:rPr>
        <w:t xml:space="preserve"> года </w:t>
      </w:r>
      <w:r w:rsidR="001C7997" w:rsidRPr="003062AC">
        <w:rPr>
          <w:b w:val="0"/>
          <w:sz w:val="24"/>
          <w:szCs w:val="24"/>
        </w:rPr>
        <w:t>по</w:t>
      </w:r>
      <w:r w:rsidRPr="003062AC">
        <w:rPr>
          <w:b w:val="0"/>
          <w:sz w:val="24"/>
          <w:szCs w:val="24"/>
        </w:rPr>
        <w:t xml:space="preserve"> адресу: </w:t>
      </w:r>
      <w:proofErr w:type="gramStart"/>
      <w:r w:rsidR="00770AEE" w:rsidRPr="003062AC">
        <w:rPr>
          <w:b w:val="0"/>
          <w:bCs w:val="0"/>
          <w:sz w:val="24"/>
          <w:szCs w:val="24"/>
        </w:rPr>
        <w:t>г</w:t>
      </w:r>
      <w:proofErr w:type="gramEnd"/>
      <w:r w:rsidR="00770AEE" w:rsidRPr="003062AC">
        <w:rPr>
          <w:b w:val="0"/>
          <w:bCs w:val="0"/>
          <w:sz w:val="24"/>
          <w:szCs w:val="24"/>
        </w:rPr>
        <w:t>.</w:t>
      </w:r>
      <w:r w:rsidR="009C189E" w:rsidRPr="003062AC">
        <w:rPr>
          <w:b w:val="0"/>
          <w:bCs w:val="0"/>
          <w:sz w:val="24"/>
          <w:szCs w:val="24"/>
        </w:rPr>
        <w:t xml:space="preserve"> </w:t>
      </w:r>
      <w:r w:rsidR="00845001" w:rsidRPr="003062AC">
        <w:rPr>
          <w:b w:val="0"/>
          <w:bCs w:val="0"/>
          <w:sz w:val="24"/>
          <w:szCs w:val="24"/>
        </w:rPr>
        <w:t>Санкт-Петербург</w:t>
      </w:r>
      <w:r w:rsidR="002A5B0D" w:rsidRPr="003062A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062A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062AC">
        <w:rPr>
          <w:b w:val="0"/>
          <w:bCs w:val="0"/>
          <w:sz w:val="24"/>
          <w:szCs w:val="24"/>
        </w:rPr>
        <w:t>.</w:t>
      </w:r>
    </w:p>
    <w:p w:rsidR="00AD6D15" w:rsidRPr="003062AC" w:rsidRDefault="00845001" w:rsidP="00AD6D15">
      <w:pPr>
        <w:ind w:firstLine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3.</w:t>
      </w:r>
      <w:r w:rsidR="00770AEE" w:rsidRPr="003062AC">
        <w:rPr>
          <w:sz w:val="24"/>
          <w:szCs w:val="24"/>
        </w:rPr>
        <w:t xml:space="preserve"> </w:t>
      </w:r>
      <w:r w:rsidR="00AD6D15" w:rsidRPr="003062AC">
        <w:rPr>
          <w:sz w:val="24"/>
          <w:szCs w:val="24"/>
        </w:rPr>
        <w:t>На заседании комиссии присутствовали:</w:t>
      </w:r>
    </w:p>
    <w:p w:rsidR="00B3647B" w:rsidRPr="003062A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Председатель</w:t>
      </w:r>
      <w:r w:rsidR="00B3647B" w:rsidRPr="003062AC">
        <w:rPr>
          <w:sz w:val="24"/>
          <w:szCs w:val="24"/>
        </w:rPr>
        <w:t xml:space="preserve"> комиссии:</w:t>
      </w:r>
    </w:p>
    <w:p w:rsidR="00671397" w:rsidRPr="003062A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3062A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3062A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062AC">
        <w:rPr>
          <w:sz w:val="24"/>
          <w:szCs w:val="24"/>
          <w:u w:val="single"/>
        </w:rPr>
        <w:t>Члены комиссии</w:t>
      </w:r>
      <w:r w:rsidRPr="003062AC">
        <w:rPr>
          <w:sz w:val="24"/>
          <w:szCs w:val="24"/>
        </w:rPr>
        <w:t>:</w:t>
      </w:r>
    </w:p>
    <w:p w:rsidR="00671397" w:rsidRPr="003062A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3062AC">
        <w:rPr>
          <w:sz w:val="24"/>
          <w:szCs w:val="24"/>
        </w:rPr>
        <w:t>.</w:t>
      </w:r>
      <w:proofErr w:type="gramEnd"/>
      <w:r w:rsidRPr="003062AC">
        <w:rPr>
          <w:sz w:val="24"/>
          <w:szCs w:val="24"/>
        </w:rPr>
        <w:t xml:space="preserve"> </w:t>
      </w:r>
      <w:proofErr w:type="gramStart"/>
      <w:r w:rsidRPr="003062AC">
        <w:rPr>
          <w:sz w:val="24"/>
          <w:szCs w:val="24"/>
        </w:rPr>
        <w:t>и</w:t>
      </w:r>
      <w:proofErr w:type="gramEnd"/>
      <w:r w:rsidRPr="003062AC">
        <w:rPr>
          <w:sz w:val="24"/>
          <w:szCs w:val="24"/>
        </w:rPr>
        <w:t>нженеров;</w:t>
      </w:r>
    </w:p>
    <w:p w:rsidR="00671397" w:rsidRPr="003062AC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Журавская Елена Николаевна</w:t>
      </w:r>
      <w:r w:rsidR="00671397" w:rsidRPr="003062AC">
        <w:rPr>
          <w:sz w:val="24"/>
          <w:szCs w:val="24"/>
        </w:rPr>
        <w:t xml:space="preserve"> – инженер по медицинскому оборудованию;</w:t>
      </w:r>
    </w:p>
    <w:p w:rsidR="00280266" w:rsidRPr="003062A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062AC">
        <w:rPr>
          <w:sz w:val="24"/>
          <w:szCs w:val="24"/>
          <w:u w:val="single"/>
        </w:rPr>
        <w:t xml:space="preserve"> Секретарь комиссии:</w:t>
      </w:r>
    </w:p>
    <w:p w:rsidR="00653F33" w:rsidRPr="003062A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Кондратьева Юлия Михайловна - экономист</w:t>
      </w:r>
    </w:p>
    <w:p w:rsidR="00AD6D15" w:rsidRPr="003062A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 xml:space="preserve">На заседании присутствуют </w:t>
      </w:r>
      <w:r w:rsidR="00834C79" w:rsidRPr="003062AC">
        <w:rPr>
          <w:sz w:val="24"/>
          <w:szCs w:val="24"/>
        </w:rPr>
        <w:t>3</w:t>
      </w:r>
      <w:r w:rsidR="0031518A" w:rsidRPr="003062AC">
        <w:rPr>
          <w:sz w:val="24"/>
          <w:szCs w:val="24"/>
        </w:rPr>
        <w:t xml:space="preserve"> </w:t>
      </w:r>
      <w:r w:rsidR="00AD6D15" w:rsidRPr="003062AC">
        <w:rPr>
          <w:sz w:val="24"/>
          <w:szCs w:val="24"/>
        </w:rPr>
        <w:t xml:space="preserve">из </w:t>
      </w:r>
      <w:r w:rsidR="00DE4A6E" w:rsidRPr="003062AC">
        <w:rPr>
          <w:sz w:val="24"/>
          <w:szCs w:val="24"/>
        </w:rPr>
        <w:t>5</w:t>
      </w:r>
      <w:r w:rsidR="00AD6D15" w:rsidRPr="003062AC">
        <w:rPr>
          <w:sz w:val="24"/>
          <w:szCs w:val="24"/>
        </w:rPr>
        <w:t xml:space="preserve"> членов комиссии, что </w:t>
      </w:r>
      <w:r w:rsidR="001D3B2B" w:rsidRPr="003062AC">
        <w:rPr>
          <w:sz w:val="24"/>
          <w:szCs w:val="24"/>
        </w:rPr>
        <w:t>более 50</w:t>
      </w:r>
      <w:r w:rsidR="00AD6D15" w:rsidRPr="003062A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062A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5.</w:t>
      </w:r>
      <w:r w:rsidRPr="003062AC">
        <w:rPr>
          <w:sz w:val="24"/>
          <w:szCs w:val="24"/>
        </w:rPr>
        <w:tab/>
      </w:r>
      <w:proofErr w:type="gramStart"/>
      <w:r w:rsidR="009C463B" w:rsidRPr="003062AC">
        <w:rPr>
          <w:sz w:val="24"/>
          <w:szCs w:val="24"/>
        </w:rPr>
        <w:t xml:space="preserve">На процедуру рассмотрения и оценки </w:t>
      </w:r>
      <w:r w:rsidR="0022363D" w:rsidRPr="003062AC">
        <w:rPr>
          <w:sz w:val="24"/>
          <w:szCs w:val="24"/>
        </w:rPr>
        <w:t>первой и второй част</w:t>
      </w:r>
      <w:r w:rsidR="00B72047" w:rsidRPr="003062AC">
        <w:rPr>
          <w:sz w:val="24"/>
          <w:szCs w:val="24"/>
        </w:rPr>
        <w:t>и</w:t>
      </w:r>
      <w:r w:rsidR="0022363D" w:rsidRPr="003062AC">
        <w:rPr>
          <w:sz w:val="24"/>
          <w:szCs w:val="24"/>
        </w:rPr>
        <w:t xml:space="preserve"> заявки, </w:t>
      </w:r>
      <w:r w:rsidR="0022363D" w:rsidRPr="003062AC">
        <w:rPr>
          <w:b/>
          <w:sz w:val="24"/>
          <w:szCs w:val="24"/>
        </w:rPr>
        <w:t xml:space="preserve">поданной от единственного участника </w:t>
      </w:r>
      <w:r w:rsidR="0022363D" w:rsidRPr="003062AC">
        <w:rPr>
          <w:sz w:val="24"/>
          <w:szCs w:val="24"/>
        </w:rPr>
        <w:t xml:space="preserve">на участие в </w:t>
      </w:r>
      <w:r w:rsidR="00ED2B49" w:rsidRPr="003062AC">
        <w:rPr>
          <w:sz w:val="24"/>
          <w:szCs w:val="24"/>
        </w:rPr>
        <w:t xml:space="preserve">электронном </w:t>
      </w:r>
      <w:r w:rsidR="0022363D" w:rsidRPr="003062A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062AC">
        <w:rPr>
          <w:b/>
          <w:sz w:val="24"/>
          <w:szCs w:val="24"/>
        </w:rPr>
        <w:t xml:space="preserve">№ </w:t>
      </w:r>
      <w:r w:rsidR="0092756C" w:rsidRPr="003062AC">
        <w:rPr>
          <w:sz w:val="24"/>
          <w:szCs w:val="24"/>
        </w:rPr>
        <w:t xml:space="preserve">EA-30725 </w:t>
      </w:r>
      <w:r w:rsidR="0022363D" w:rsidRPr="003062AC">
        <w:rPr>
          <w:sz w:val="24"/>
          <w:szCs w:val="24"/>
        </w:rPr>
        <w:t>и вторая часть заявки</w:t>
      </w:r>
      <w:r w:rsidR="009975F9" w:rsidRPr="003062A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062AC">
          <w:rPr>
            <w:sz w:val="24"/>
            <w:szCs w:val="24"/>
          </w:rPr>
          <w:t>пунктами 2</w:t>
        </w:r>
      </w:hyperlink>
      <w:r w:rsidR="009975F9" w:rsidRPr="003062AC">
        <w:rPr>
          <w:sz w:val="24"/>
          <w:szCs w:val="24"/>
        </w:rPr>
        <w:t xml:space="preserve"> - </w:t>
      </w:r>
      <w:hyperlink w:anchor="Par1145" w:history="1">
        <w:r w:rsidR="009975F9" w:rsidRPr="003062AC">
          <w:rPr>
            <w:sz w:val="24"/>
            <w:szCs w:val="24"/>
          </w:rPr>
          <w:t>6</w:t>
        </w:r>
      </w:hyperlink>
      <w:r w:rsidR="009975F9" w:rsidRPr="003062AC">
        <w:rPr>
          <w:sz w:val="24"/>
          <w:szCs w:val="24"/>
        </w:rPr>
        <w:t xml:space="preserve"> и </w:t>
      </w:r>
      <w:hyperlink w:anchor="Par1147" w:history="1">
        <w:r w:rsidR="009975F9" w:rsidRPr="003062AC">
          <w:rPr>
            <w:sz w:val="24"/>
            <w:szCs w:val="24"/>
          </w:rPr>
          <w:t>8 части 2 статьи 61</w:t>
        </w:r>
      </w:hyperlink>
      <w:r w:rsidR="009975F9" w:rsidRPr="003062AC">
        <w:rPr>
          <w:sz w:val="24"/>
          <w:szCs w:val="24"/>
        </w:rPr>
        <w:t xml:space="preserve"> Федерального закона</w:t>
      </w:r>
      <w:r w:rsidR="00B72047" w:rsidRPr="003062AC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062A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062A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062AC">
        <w:rPr>
          <w:sz w:val="24"/>
          <w:szCs w:val="24"/>
        </w:rPr>
        <w:t xml:space="preserve">электронном </w:t>
      </w:r>
      <w:r w:rsidRPr="003062AC">
        <w:rPr>
          <w:sz w:val="24"/>
          <w:szCs w:val="24"/>
        </w:rPr>
        <w:t xml:space="preserve">аукционе на право заключения контракта на </w:t>
      </w:r>
      <w:r w:rsidRPr="003062AC">
        <w:rPr>
          <w:b/>
          <w:sz w:val="24"/>
          <w:szCs w:val="24"/>
        </w:rPr>
        <w:t>«</w:t>
      </w:r>
      <w:r w:rsidR="00343455" w:rsidRPr="003062AC">
        <w:rPr>
          <w:color w:val="000000"/>
          <w:sz w:val="24"/>
          <w:szCs w:val="24"/>
        </w:rPr>
        <w:t>Поставк</w:t>
      </w:r>
      <w:r w:rsidR="005B507C" w:rsidRPr="003062AC">
        <w:rPr>
          <w:color w:val="000000"/>
          <w:sz w:val="24"/>
          <w:szCs w:val="24"/>
        </w:rPr>
        <w:t>у</w:t>
      </w:r>
      <w:r w:rsidR="00343455" w:rsidRPr="003062AC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92756C" w:rsidRPr="003062AC">
        <w:rPr>
          <w:sz w:val="24"/>
          <w:szCs w:val="24"/>
        </w:rPr>
        <w:t>расходных материалов для проведения ЭКМО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3062AC">
        <w:rPr>
          <w:b/>
          <w:sz w:val="24"/>
          <w:szCs w:val="24"/>
        </w:rPr>
        <w:t>»</w:t>
      </w:r>
      <w:r w:rsidRPr="003062AC">
        <w:rPr>
          <w:b/>
          <w:sz w:val="24"/>
          <w:szCs w:val="24"/>
        </w:rPr>
        <w:t>:</w:t>
      </w:r>
    </w:p>
    <w:p w:rsidR="00FD4DE7" w:rsidRPr="003062A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0"/>
        <w:gridCol w:w="4679"/>
        <w:gridCol w:w="1416"/>
        <w:gridCol w:w="3576"/>
      </w:tblGrid>
      <w:tr w:rsidR="00BE4D5E" w:rsidRPr="003062AC" w:rsidTr="002F23FC">
        <w:trPr>
          <w:jc w:val="center"/>
        </w:trPr>
        <w:tc>
          <w:tcPr>
            <w:tcW w:w="0" w:type="auto"/>
            <w:vAlign w:val="center"/>
          </w:tcPr>
          <w:p w:rsidR="005C22DF" w:rsidRPr="003062A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062AC">
              <w:rPr>
                <w:b/>
                <w:sz w:val="24"/>
                <w:szCs w:val="24"/>
              </w:rPr>
              <w:br w:type="page"/>
            </w:r>
            <w:r w:rsidR="005C22DF" w:rsidRPr="003062A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062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062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062A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062A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062AC" w:rsidRDefault="0092756C" w:rsidP="009C189E">
            <w:pPr>
              <w:spacing w:line="276" w:lineRule="auto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EA-30725</w:t>
            </w:r>
          </w:p>
        </w:tc>
        <w:tc>
          <w:tcPr>
            <w:tcW w:w="0" w:type="auto"/>
            <w:vAlign w:val="center"/>
          </w:tcPr>
          <w:p w:rsidR="005C22DF" w:rsidRPr="003062AC" w:rsidRDefault="0092756C" w:rsidP="00ED2B49">
            <w:pPr>
              <w:spacing w:line="276" w:lineRule="auto"/>
              <w:rPr>
                <w:sz w:val="24"/>
                <w:szCs w:val="24"/>
              </w:rPr>
            </w:pPr>
            <w:r w:rsidRPr="003062AC">
              <w:rPr>
                <w:color w:val="212529"/>
                <w:sz w:val="24"/>
                <w:szCs w:val="24"/>
              </w:rPr>
              <w:t>ОБЩЕСТВО С ОГРАНИЧЕННОЙ ОТВЕТСТВЕННОСТЬЮ "ТЕХНОПРОЕКТЪ"</w:t>
            </w:r>
          </w:p>
        </w:tc>
        <w:tc>
          <w:tcPr>
            <w:tcW w:w="1416" w:type="dxa"/>
            <w:vAlign w:val="center"/>
          </w:tcPr>
          <w:p w:rsidR="005C22DF" w:rsidRPr="003062AC" w:rsidRDefault="0092756C" w:rsidP="00ED2B49">
            <w:pPr>
              <w:spacing w:line="276" w:lineRule="auto"/>
              <w:rPr>
                <w:sz w:val="24"/>
                <w:szCs w:val="24"/>
              </w:rPr>
            </w:pPr>
            <w:r w:rsidRPr="003062AC">
              <w:rPr>
                <w:color w:val="212529"/>
                <w:sz w:val="24"/>
                <w:szCs w:val="24"/>
              </w:rPr>
              <w:t>7826174162</w:t>
            </w:r>
          </w:p>
        </w:tc>
        <w:tc>
          <w:tcPr>
            <w:tcW w:w="3576" w:type="dxa"/>
            <w:vAlign w:val="center"/>
          </w:tcPr>
          <w:p w:rsidR="005C22DF" w:rsidRPr="003062AC" w:rsidRDefault="0092756C" w:rsidP="00ED2B49">
            <w:pPr>
              <w:spacing w:line="276" w:lineRule="auto"/>
              <w:rPr>
                <w:sz w:val="24"/>
                <w:szCs w:val="24"/>
              </w:rPr>
            </w:pPr>
            <w:r w:rsidRPr="003062AC">
              <w:rPr>
                <w:color w:val="212529"/>
                <w:sz w:val="24"/>
                <w:szCs w:val="24"/>
              </w:rPr>
              <w:t xml:space="preserve">191014, Г САНКТ-ПЕТЕРБУРГ, </w:t>
            </w:r>
            <w:proofErr w:type="gramStart"/>
            <w:r w:rsidRPr="003062AC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3062AC">
              <w:rPr>
                <w:color w:val="212529"/>
                <w:sz w:val="24"/>
                <w:szCs w:val="24"/>
              </w:rPr>
              <w:t xml:space="preserve"> МАЯКОВСКОГО, ДОМ 22-24, ЛИТЕРА А, ПОМЕЩЕНИЕ 16Н</w:t>
            </w:r>
          </w:p>
        </w:tc>
      </w:tr>
    </w:tbl>
    <w:p w:rsidR="009975F9" w:rsidRPr="003062A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3062A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062AC">
        <w:rPr>
          <w:sz w:val="24"/>
          <w:szCs w:val="24"/>
        </w:rPr>
        <w:t>7</w:t>
      </w:r>
      <w:r w:rsidR="009C463B" w:rsidRPr="003062AC">
        <w:rPr>
          <w:sz w:val="24"/>
          <w:szCs w:val="24"/>
        </w:rPr>
        <w:t>. </w:t>
      </w:r>
      <w:r w:rsidR="005C22DF" w:rsidRPr="003062AC">
        <w:rPr>
          <w:sz w:val="24"/>
          <w:szCs w:val="24"/>
        </w:rPr>
        <w:t>Решение комиссии о соответствии заявки</w:t>
      </w:r>
      <w:r w:rsidRPr="003062A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3062A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062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062A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062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062A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062AC">
                <w:rPr>
                  <w:b/>
                  <w:sz w:val="24"/>
                  <w:szCs w:val="24"/>
                </w:rPr>
                <w:t>закона</w:t>
              </w:r>
            </w:hyperlink>
            <w:r w:rsidRPr="003062A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062A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062A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062AC">
                <w:rPr>
                  <w:b/>
                  <w:sz w:val="24"/>
                  <w:szCs w:val="24"/>
                </w:rPr>
                <w:t>закона</w:t>
              </w:r>
            </w:hyperlink>
            <w:r w:rsidRPr="003062A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062A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062A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062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062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062A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062A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062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062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062A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062AC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062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062A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062A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062A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062A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3062AC">
          <w:rPr>
            <w:sz w:val="24"/>
            <w:szCs w:val="24"/>
          </w:rPr>
          <w:t>закона</w:t>
        </w:r>
      </w:hyperlink>
      <w:r w:rsidRPr="003062A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062A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062A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 xml:space="preserve">8. </w:t>
      </w:r>
      <w:r w:rsidRPr="003062A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062AC">
        <w:rPr>
          <w:b/>
          <w:sz w:val="24"/>
          <w:szCs w:val="24"/>
          <w:u w:val="single"/>
        </w:rPr>
        <w:t>от 05.04.2013 N 44-ФЗ</w:t>
      </w:r>
      <w:r w:rsidRPr="003062A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062AC">
        <w:rPr>
          <w:sz w:val="24"/>
          <w:szCs w:val="24"/>
        </w:rPr>
        <w:t>.</w:t>
      </w:r>
    </w:p>
    <w:p w:rsidR="00FF6FC5" w:rsidRPr="003062A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062AC">
        <w:rPr>
          <w:b/>
          <w:sz w:val="24"/>
          <w:szCs w:val="24"/>
        </w:rPr>
        <w:t>от 05.04.2013 N 44-ФЗ.</w:t>
      </w:r>
    </w:p>
    <w:p w:rsidR="00FF6FC5" w:rsidRPr="003062A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3062A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062AC">
        <w:rPr>
          <w:bCs/>
          <w:sz w:val="24"/>
          <w:szCs w:val="24"/>
        </w:rPr>
        <w:t>gz.lot-online.ru.</w:t>
      </w:r>
    </w:p>
    <w:p w:rsidR="00FF6FC5" w:rsidRPr="003062A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062A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3062AC">
        <w:rPr>
          <w:sz w:val="24"/>
          <w:szCs w:val="24"/>
        </w:rPr>
        <w:t>12. Подписи:</w:t>
      </w:r>
    </w:p>
    <w:p w:rsidR="00D02BB3" w:rsidRPr="003062A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3062AC" w:rsidTr="00AB7E0D">
        <w:trPr>
          <w:trHeight w:val="397"/>
        </w:trPr>
        <w:tc>
          <w:tcPr>
            <w:tcW w:w="5637" w:type="dxa"/>
          </w:tcPr>
          <w:p w:rsidR="00671397" w:rsidRPr="003062AC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062A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3062AC" w:rsidTr="00AB7E0D">
        <w:trPr>
          <w:trHeight w:val="397"/>
        </w:trPr>
        <w:tc>
          <w:tcPr>
            <w:tcW w:w="5637" w:type="dxa"/>
          </w:tcPr>
          <w:p w:rsidR="00671397" w:rsidRPr="003062AC" w:rsidRDefault="00671397" w:rsidP="00671397">
            <w:pPr>
              <w:jc w:val="right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062A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062AC" w:rsidTr="00AB7E0D">
        <w:trPr>
          <w:trHeight w:val="397"/>
        </w:trPr>
        <w:tc>
          <w:tcPr>
            <w:tcW w:w="5637" w:type="dxa"/>
          </w:tcPr>
          <w:p w:rsidR="00671397" w:rsidRPr="003062AC" w:rsidRDefault="00671397" w:rsidP="00671397">
            <w:pPr>
              <w:jc w:val="right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062AC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92756C" w:rsidTr="00280266">
        <w:trPr>
          <w:trHeight w:val="80"/>
        </w:trPr>
        <w:tc>
          <w:tcPr>
            <w:tcW w:w="5637" w:type="dxa"/>
          </w:tcPr>
          <w:p w:rsidR="00671397" w:rsidRPr="003062AC" w:rsidRDefault="00671397" w:rsidP="00671397">
            <w:pPr>
              <w:jc w:val="right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062AC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062A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49E" w:rsidRDefault="00E6249E">
      <w:r>
        <w:separator/>
      </w:r>
    </w:p>
  </w:endnote>
  <w:endnote w:type="continuationSeparator" w:id="0">
    <w:p w:rsidR="00E6249E" w:rsidRDefault="00E62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D4E46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062A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49E" w:rsidRDefault="00E6249E">
      <w:r>
        <w:separator/>
      </w:r>
    </w:p>
  </w:footnote>
  <w:footnote w:type="continuationSeparator" w:id="0">
    <w:p w:rsidR="00E6249E" w:rsidRDefault="00E624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062A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340D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49E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71199-C0D0-40FA-BDCD-38D6204C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2019-09-26T10:40:00Z</cp:lastPrinted>
  <dcterms:created xsi:type="dcterms:W3CDTF">2019-09-27T10:37:00Z</dcterms:created>
  <dcterms:modified xsi:type="dcterms:W3CDTF">2019-09-27T10:37:00Z</dcterms:modified>
</cp:coreProperties>
</file>