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6E5644" w:rsidRDefault="0074410A" w:rsidP="0022363D">
      <w:pPr>
        <w:jc w:val="center"/>
        <w:rPr>
          <w:b/>
          <w:caps/>
          <w:sz w:val="24"/>
          <w:szCs w:val="24"/>
          <w:u w:val="single"/>
        </w:rPr>
      </w:pPr>
      <w:r w:rsidRPr="006E5644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6E564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6E5644">
        <w:rPr>
          <w:b/>
          <w:caps/>
          <w:sz w:val="24"/>
          <w:szCs w:val="24"/>
          <w:u w:val="single"/>
        </w:rPr>
        <w:t>П</w:t>
      </w:r>
      <w:r w:rsidR="000D5F26" w:rsidRPr="006E564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E564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6E5644">
        <w:rPr>
          <w:b/>
          <w:sz w:val="24"/>
          <w:szCs w:val="24"/>
          <w:lang w:eastAsia="ru-RU"/>
        </w:rPr>
        <w:t xml:space="preserve">рассмотрения </w:t>
      </w:r>
      <w:r w:rsidR="00011111" w:rsidRPr="006E5644">
        <w:rPr>
          <w:b/>
          <w:sz w:val="24"/>
          <w:szCs w:val="24"/>
        </w:rPr>
        <w:t>вторых</w:t>
      </w:r>
      <w:r w:rsidR="00F132DF" w:rsidRPr="006E5644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01444" w:rsidRPr="006E5644" w:rsidRDefault="00E01444" w:rsidP="00E01444">
      <w:pPr>
        <w:jc w:val="center"/>
        <w:rPr>
          <w:b/>
          <w:sz w:val="24"/>
          <w:szCs w:val="24"/>
          <w:lang w:eastAsia="ru-RU"/>
        </w:rPr>
      </w:pPr>
      <w:r w:rsidRPr="006E5644">
        <w:rPr>
          <w:b/>
          <w:sz w:val="24"/>
          <w:szCs w:val="24"/>
        </w:rPr>
        <w:t xml:space="preserve">Извещение № </w:t>
      </w:r>
      <w:r w:rsidR="00F7514E" w:rsidRPr="006E5644">
        <w:rPr>
          <w:b/>
          <w:sz w:val="24"/>
          <w:szCs w:val="24"/>
          <w:lang w:eastAsia="ru-RU"/>
        </w:rPr>
        <w:t>0372200168119000262</w:t>
      </w:r>
    </w:p>
    <w:p w:rsidR="00E01444" w:rsidRPr="006E5644" w:rsidRDefault="00E01444" w:rsidP="00E01444">
      <w:pPr>
        <w:pStyle w:val="4"/>
        <w:spacing w:before="0" w:after="0"/>
        <w:jc w:val="center"/>
        <w:rPr>
          <w:i/>
          <w:sz w:val="24"/>
          <w:szCs w:val="24"/>
        </w:rPr>
      </w:pPr>
      <w:r w:rsidRPr="006E5644">
        <w:rPr>
          <w:i/>
          <w:sz w:val="24"/>
          <w:szCs w:val="24"/>
        </w:rPr>
        <w:t xml:space="preserve">ИКЗ в ПГ: </w:t>
      </w:r>
      <w:r w:rsidR="00F7514E" w:rsidRPr="006E5644">
        <w:rPr>
          <w:sz w:val="24"/>
          <w:szCs w:val="24"/>
        </w:rPr>
        <w:t>192782566168578420100102810010000000</w:t>
      </w:r>
    </w:p>
    <w:p w:rsidR="00E01444" w:rsidRPr="006E5644" w:rsidRDefault="00E01444" w:rsidP="00E01444">
      <w:pPr>
        <w:rPr>
          <w:sz w:val="24"/>
          <w:szCs w:val="24"/>
        </w:rPr>
      </w:pPr>
    </w:p>
    <w:p w:rsidR="00E01444" w:rsidRPr="006E5644" w:rsidRDefault="00E01444" w:rsidP="00E0144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E5644">
        <w:rPr>
          <w:sz w:val="24"/>
          <w:szCs w:val="24"/>
        </w:rPr>
        <w:t>г. Санкт-Петербург                                                                                     «</w:t>
      </w:r>
      <w:r w:rsidR="00F7514E" w:rsidRPr="006E5644">
        <w:rPr>
          <w:sz w:val="24"/>
          <w:szCs w:val="24"/>
        </w:rPr>
        <w:t>27</w:t>
      </w:r>
      <w:r w:rsidRPr="006E5644">
        <w:rPr>
          <w:sz w:val="24"/>
          <w:szCs w:val="24"/>
        </w:rPr>
        <w:t xml:space="preserve">» </w:t>
      </w:r>
      <w:r w:rsidR="00022A91" w:rsidRPr="006E5644">
        <w:rPr>
          <w:sz w:val="24"/>
          <w:szCs w:val="24"/>
        </w:rPr>
        <w:t>сентября</w:t>
      </w:r>
      <w:r w:rsidRPr="006E5644">
        <w:rPr>
          <w:sz w:val="24"/>
          <w:szCs w:val="24"/>
        </w:rPr>
        <w:t xml:space="preserve"> 2019 года</w:t>
      </w:r>
    </w:p>
    <w:p w:rsidR="00E01444" w:rsidRPr="006E5644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5644">
        <w:rPr>
          <w:b w:val="0"/>
          <w:sz w:val="24"/>
          <w:szCs w:val="24"/>
        </w:rPr>
        <w:t xml:space="preserve">1. Наименование предмета аукциона: </w:t>
      </w:r>
    </w:p>
    <w:p w:rsidR="00E01444" w:rsidRPr="006E5644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5644">
        <w:rPr>
          <w:sz w:val="24"/>
          <w:szCs w:val="24"/>
        </w:rPr>
        <w:t>«</w:t>
      </w:r>
      <w:r w:rsidR="00ED1084" w:rsidRPr="006E5644">
        <w:rPr>
          <w:sz w:val="24"/>
          <w:szCs w:val="24"/>
        </w:rPr>
        <w:t xml:space="preserve">Поставка </w:t>
      </w:r>
      <w:r w:rsidR="00F7514E" w:rsidRPr="006E5644">
        <w:rPr>
          <w:sz w:val="24"/>
          <w:szCs w:val="24"/>
        </w:rPr>
        <w:t>реагентов для анализатора Кобас би 123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6E5644">
        <w:rPr>
          <w:sz w:val="24"/>
          <w:szCs w:val="24"/>
        </w:rPr>
        <w:t>»</w:t>
      </w:r>
      <w:r w:rsidRPr="006E5644">
        <w:rPr>
          <w:b w:val="0"/>
          <w:sz w:val="24"/>
          <w:szCs w:val="24"/>
        </w:rPr>
        <w:t>.</w:t>
      </w:r>
    </w:p>
    <w:p w:rsidR="00F7514E" w:rsidRPr="006E5644" w:rsidRDefault="00E01444" w:rsidP="00F7514E">
      <w:pPr>
        <w:jc w:val="both"/>
        <w:rPr>
          <w:b/>
          <w:sz w:val="24"/>
          <w:szCs w:val="24"/>
          <w:u w:val="single"/>
        </w:rPr>
      </w:pPr>
      <w:r w:rsidRPr="006E5644">
        <w:rPr>
          <w:sz w:val="24"/>
          <w:szCs w:val="24"/>
        </w:rPr>
        <w:tab/>
        <w:t>Начальная максимальная цена контракта</w:t>
      </w:r>
      <w:r w:rsidRPr="006E5644">
        <w:rPr>
          <w:b/>
          <w:i/>
          <w:sz w:val="24"/>
          <w:szCs w:val="24"/>
          <w:u w:val="single"/>
        </w:rPr>
        <w:t xml:space="preserve">: </w:t>
      </w:r>
      <w:r w:rsidR="00F7514E" w:rsidRPr="006E5644">
        <w:rPr>
          <w:b/>
          <w:sz w:val="24"/>
          <w:szCs w:val="24"/>
          <w:u w:val="single"/>
        </w:rPr>
        <w:t>1 157 649.98 (Один миллион сто пятьдесят семь тысяч шестьсот сорок девять рублей 98 копеек).</w:t>
      </w:r>
    </w:p>
    <w:p w:rsidR="00663516" w:rsidRPr="006E5644" w:rsidRDefault="00663516" w:rsidP="00ED1084">
      <w:pPr>
        <w:rPr>
          <w:b/>
          <w:bCs/>
          <w:sz w:val="24"/>
          <w:szCs w:val="24"/>
        </w:rPr>
      </w:pPr>
      <w:r w:rsidRPr="006E564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F7514E" w:rsidRPr="006E5644">
        <w:rPr>
          <w:sz w:val="24"/>
          <w:szCs w:val="24"/>
          <w:u w:val="single"/>
        </w:rPr>
        <w:t>27</w:t>
      </w:r>
      <w:r w:rsidR="00E01444" w:rsidRPr="006E5644">
        <w:rPr>
          <w:sz w:val="24"/>
          <w:szCs w:val="24"/>
          <w:u w:val="single"/>
        </w:rPr>
        <w:t xml:space="preserve"> </w:t>
      </w:r>
      <w:r w:rsidR="008759E2" w:rsidRPr="006E5644">
        <w:rPr>
          <w:sz w:val="24"/>
          <w:szCs w:val="24"/>
          <w:u w:val="single"/>
        </w:rPr>
        <w:t>сентября</w:t>
      </w:r>
      <w:r w:rsidR="00E62985" w:rsidRPr="006E5644">
        <w:rPr>
          <w:sz w:val="24"/>
          <w:szCs w:val="24"/>
          <w:u w:val="single"/>
        </w:rPr>
        <w:t xml:space="preserve"> </w:t>
      </w:r>
      <w:bookmarkEnd w:id="0"/>
      <w:r w:rsidR="00E62985" w:rsidRPr="006E5644">
        <w:rPr>
          <w:sz w:val="24"/>
          <w:szCs w:val="24"/>
          <w:u w:val="single"/>
        </w:rPr>
        <w:t>201</w:t>
      </w:r>
      <w:r w:rsidR="003A5082" w:rsidRPr="006E5644">
        <w:rPr>
          <w:sz w:val="24"/>
          <w:szCs w:val="24"/>
          <w:u w:val="single"/>
        </w:rPr>
        <w:t>9</w:t>
      </w:r>
      <w:r w:rsidRPr="006E5644">
        <w:rPr>
          <w:sz w:val="24"/>
          <w:szCs w:val="24"/>
          <w:u w:val="single"/>
        </w:rPr>
        <w:t xml:space="preserve"> года </w:t>
      </w:r>
      <w:r w:rsidRPr="006E5644">
        <w:rPr>
          <w:sz w:val="24"/>
          <w:szCs w:val="24"/>
        </w:rPr>
        <w:t>по адресу: г.</w:t>
      </w:r>
      <w:r w:rsidR="00B31611" w:rsidRPr="006E5644">
        <w:rPr>
          <w:sz w:val="24"/>
          <w:szCs w:val="24"/>
        </w:rPr>
        <w:t xml:space="preserve"> </w:t>
      </w:r>
      <w:r w:rsidRPr="006E564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E5644" w:rsidRDefault="00663516" w:rsidP="00663516">
      <w:pPr>
        <w:ind w:firstLine="709"/>
        <w:jc w:val="both"/>
        <w:rPr>
          <w:sz w:val="24"/>
          <w:szCs w:val="24"/>
        </w:rPr>
      </w:pPr>
      <w:r w:rsidRPr="006E5644">
        <w:rPr>
          <w:sz w:val="24"/>
          <w:szCs w:val="24"/>
        </w:rPr>
        <w:t>3. На заседании комиссии присутствовали:</w:t>
      </w:r>
    </w:p>
    <w:p w:rsidR="00663516" w:rsidRPr="006E5644" w:rsidRDefault="00663516" w:rsidP="00663516">
      <w:pPr>
        <w:pStyle w:val="af9"/>
        <w:jc w:val="both"/>
        <w:rPr>
          <w:sz w:val="24"/>
          <w:szCs w:val="24"/>
        </w:rPr>
      </w:pPr>
      <w:r w:rsidRPr="006E5644">
        <w:rPr>
          <w:sz w:val="24"/>
          <w:szCs w:val="24"/>
          <w:u w:val="single"/>
        </w:rPr>
        <w:t>Председатель комиссии</w:t>
      </w:r>
      <w:r w:rsidRPr="006E5644">
        <w:rPr>
          <w:sz w:val="24"/>
          <w:szCs w:val="24"/>
        </w:rPr>
        <w:t>:</w:t>
      </w:r>
    </w:p>
    <w:p w:rsidR="00663516" w:rsidRPr="006E5644" w:rsidRDefault="00663516" w:rsidP="00663516">
      <w:pPr>
        <w:pStyle w:val="14"/>
        <w:numPr>
          <w:ilvl w:val="0"/>
          <w:numId w:val="1"/>
        </w:numPr>
        <w:rPr>
          <w:szCs w:val="24"/>
        </w:rPr>
      </w:pPr>
      <w:r w:rsidRPr="006E5644">
        <w:rPr>
          <w:szCs w:val="24"/>
        </w:rPr>
        <w:t>Федуняк Иван Павлович – заместитель главного врача по медицинской части;</w:t>
      </w:r>
    </w:p>
    <w:p w:rsidR="00663516" w:rsidRPr="006E5644" w:rsidRDefault="00663516" w:rsidP="0066351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5644">
        <w:rPr>
          <w:sz w:val="24"/>
          <w:szCs w:val="24"/>
          <w:u w:val="single"/>
        </w:rPr>
        <w:t>Члены комиссии</w:t>
      </w:r>
      <w:r w:rsidRPr="006E5644">
        <w:rPr>
          <w:sz w:val="24"/>
          <w:szCs w:val="24"/>
        </w:rPr>
        <w:t>:</w:t>
      </w:r>
    </w:p>
    <w:p w:rsidR="00ED1084" w:rsidRPr="006E5644" w:rsidRDefault="00ED1084" w:rsidP="00ED108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E5644">
        <w:rPr>
          <w:sz w:val="24"/>
          <w:szCs w:val="24"/>
        </w:rPr>
        <w:t>Саблин Михаил Геннадьевич – начальник службы мед. инженеров;</w:t>
      </w:r>
    </w:p>
    <w:p w:rsidR="00ED1084" w:rsidRPr="006E5644" w:rsidRDefault="00ED1084" w:rsidP="00ED108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E5644">
        <w:rPr>
          <w:sz w:val="24"/>
          <w:szCs w:val="24"/>
        </w:rPr>
        <w:t>Губский Иван Анатольевич – инженер по медицинскому оборудованию</w:t>
      </w:r>
      <w:r w:rsidRPr="006E5644">
        <w:rPr>
          <w:sz w:val="24"/>
          <w:szCs w:val="24"/>
          <w:u w:val="single"/>
        </w:rPr>
        <w:t xml:space="preserve"> </w:t>
      </w:r>
    </w:p>
    <w:p w:rsidR="00663516" w:rsidRPr="006E5644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5644">
        <w:rPr>
          <w:sz w:val="24"/>
          <w:szCs w:val="24"/>
          <w:u w:val="single"/>
        </w:rPr>
        <w:t>Секретарь комиссии:</w:t>
      </w:r>
    </w:p>
    <w:p w:rsidR="00663516" w:rsidRPr="006E5644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5644">
        <w:rPr>
          <w:sz w:val="24"/>
          <w:szCs w:val="24"/>
        </w:rPr>
        <w:t>Кондратьева Юлия Михайловна</w:t>
      </w:r>
      <w:r w:rsidR="00663516" w:rsidRPr="006E5644">
        <w:rPr>
          <w:sz w:val="24"/>
          <w:szCs w:val="24"/>
        </w:rPr>
        <w:t xml:space="preserve"> – экономист</w:t>
      </w:r>
    </w:p>
    <w:p w:rsidR="00663516" w:rsidRPr="006E5644" w:rsidRDefault="00663516" w:rsidP="00663516">
      <w:pPr>
        <w:ind w:left="720"/>
        <w:jc w:val="both"/>
        <w:rPr>
          <w:sz w:val="24"/>
          <w:szCs w:val="24"/>
        </w:rPr>
      </w:pPr>
      <w:r w:rsidRPr="006E564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E5644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6E5644" w:rsidRDefault="00663516" w:rsidP="00663516">
      <w:pPr>
        <w:jc w:val="center"/>
        <w:rPr>
          <w:sz w:val="24"/>
          <w:szCs w:val="24"/>
        </w:rPr>
      </w:pPr>
      <w:r w:rsidRPr="006E5644">
        <w:rPr>
          <w:sz w:val="24"/>
          <w:szCs w:val="24"/>
        </w:rPr>
        <w:t>ПОВЕСТКА ДНЯ:</w:t>
      </w:r>
    </w:p>
    <w:p w:rsidR="00663516" w:rsidRPr="006E5644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6E5644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E5644">
        <w:rPr>
          <w:b/>
          <w:sz w:val="24"/>
          <w:szCs w:val="24"/>
        </w:rPr>
        <w:t>«</w:t>
      </w:r>
      <w:r w:rsidR="0066781D" w:rsidRPr="006E5644">
        <w:rPr>
          <w:color w:val="000000"/>
          <w:sz w:val="24"/>
          <w:szCs w:val="24"/>
        </w:rPr>
        <w:t xml:space="preserve">Поставку </w:t>
      </w:r>
      <w:r w:rsidR="00F7514E" w:rsidRPr="006E5644">
        <w:rPr>
          <w:sz w:val="24"/>
          <w:szCs w:val="24"/>
        </w:rPr>
        <w:t>реагентов для анализатора Кобас би 123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6E5644">
        <w:rPr>
          <w:b/>
          <w:sz w:val="24"/>
          <w:szCs w:val="24"/>
        </w:rPr>
        <w:t>».</w:t>
      </w:r>
    </w:p>
    <w:p w:rsidR="00663516" w:rsidRPr="006E5644" w:rsidRDefault="00663516" w:rsidP="00663516">
      <w:pPr>
        <w:ind w:firstLine="709"/>
        <w:jc w:val="both"/>
        <w:rPr>
          <w:sz w:val="24"/>
          <w:szCs w:val="24"/>
        </w:rPr>
      </w:pPr>
      <w:r w:rsidRPr="006E564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7514E" w:rsidRPr="006E5644">
        <w:rPr>
          <w:sz w:val="24"/>
          <w:szCs w:val="24"/>
        </w:rPr>
        <w:t>25</w:t>
      </w:r>
      <w:r w:rsidR="00D22CAB" w:rsidRPr="006E5644">
        <w:rPr>
          <w:sz w:val="24"/>
          <w:szCs w:val="24"/>
        </w:rPr>
        <w:t xml:space="preserve"> сентября</w:t>
      </w:r>
      <w:r w:rsidR="003A5082" w:rsidRPr="006E5644">
        <w:rPr>
          <w:sz w:val="24"/>
          <w:szCs w:val="24"/>
          <w:u w:val="single"/>
        </w:rPr>
        <w:t xml:space="preserve"> 2019</w:t>
      </w:r>
      <w:r w:rsidRPr="006E5644">
        <w:rPr>
          <w:sz w:val="24"/>
          <w:szCs w:val="24"/>
          <w:u w:val="single"/>
        </w:rPr>
        <w:t xml:space="preserve"> года</w:t>
      </w:r>
      <w:r w:rsidRPr="006E5644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E5644">
        <w:rPr>
          <w:b/>
          <w:sz w:val="24"/>
          <w:szCs w:val="24"/>
        </w:rPr>
        <w:t>№№</w:t>
      </w:r>
      <w:r w:rsidR="00E62985" w:rsidRPr="006E5644">
        <w:rPr>
          <w:b/>
          <w:bCs/>
          <w:sz w:val="24"/>
          <w:szCs w:val="24"/>
        </w:rPr>
        <w:t xml:space="preserve"> </w:t>
      </w:r>
      <w:r w:rsidR="00F7514E" w:rsidRPr="006E5644">
        <w:rPr>
          <w:sz w:val="24"/>
          <w:szCs w:val="24"/>
        </w:rPr>
        <w:t>EA-30748, EA-30754</w:t>
      </w:r>
      <w:r w:rsidR="00B6557D" w:rsidRPr="006E5644">
        <w:rPr>
          <w:sz w:val="24"/>
          <w:szCs w:val="24"/>
        </w:rPr>
        <w:t xml:space="preserve"> </w:t>
      </w:r>
      <w:r w:rsidRPr="006E5644">
        <w:rPr>
          <w:sz w:val="24"/>
          <w:szCs w:val="24"/>
        </w:rPr>
        <w:t xml:space="preserve">(Протокол № 1 от </w:t>
      </w:r>
      <w:r w:rsidR="00F7514E" w:rsidRPr="006E5644">
        <w:rPr>
          <w:sz w:val="24"/>
          <w:szCs w:val="24"/>
        </w:rPr>
        <w:t>25</w:t>
      </w:r>
      <w:r w:rsidR="00D22CAB" w:rsidRPr="006E5644">
        <w:rPr>
          <w:sz w:val="24"/>
          <w:szCs w:val="24"/>
        </w:rPr>
        <w:t xml:space="preserve"> сентября</w:t>
      </w:r>
      <w:r w:rsidR="00D22CAB" w:rsidRPr="006E5644">
        <w:rPr>
          <w:sz w:val="24"/>
          <w:szCs w:val="24"/>
          <w:u w:val="single"/>
        </w:rPr>
        <w:t xml:space="preserve"> </w:t>
      </w:r>
      <w:r w:rsidR="003A5082" w:rsidRPr="006E5644">
        <w:rPr>
          <w:sz w:val="24"/>
          <w:szCs w:val="24"/>
          <w:u w:val="single"/>
        </w:rPr>
        <w:t>2019</w:t>
      </w:r>
      <w:r w:rsidRPr="006E5644">
        <w:rPr>
          <w:sz w:val="24"/>
          <w:szCs w:val="24"/>
          <w:u w:val="single"/>
        </w:rPr>
        <w:t xml:space="preserve"> года</w:t>
      </w:r>
      <w:r w:rsidRPr="006E5644">
        <w:rPr>
          <w:sz w:val="24"/>
          <w:szCs w:val="24"/>
        </w:rPr>
        <w:t>).</w:t>
      </w:r>
    </w:p>
    <w:p w:rsidR="00663516" w:rsidRPr="006E5644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6E5644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6E5644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6E5644" w:rsidRDefault="00663516" w:rsidP="00A96B69">
      <w:pPr>
        <w:ind w:firstLine="708"/>
        <w:jc w:val="both"/>
        <w:rPr>
          <w:sz w:val="24"/>
          <w:szCs w:val="24"/>
        </w:rPr>
      </w:pPr>
      <w:r w:rsidRPr="006E5644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E5644">
          <w:rPr>
            <w:rStyle w:val="a3"/>
            <w:sz w:val="24"/>
            <w:szCs w:val="24"/>
            <w:lang w:val="en-US"/>
          </w:rPr>
          <w:t>http</w:t>
        </w:r>
        <w:r w:rsidR="00E01444" w:rsidRPr="006E5644">
          <w:rPr>
            <w:rStyle w:val="a3"/>
            <w:sz w:val="24"/>
            <w:szCs w:val="24"/>
          </w:rPr>
          <w:t>:// gz.lot-online.ru</w:t>
        </w:r>
      </w:hyperlink>
      <w:r w:rsidRPr="006E5644">
        <w:rPr>
          <w:sz w:val="24"/>
          <w:szCs w:val="24"/>
        </w:rPr>
        <w:t xml:space="preserve"> </w:t>
      </w:r>
    </w:p>
    <w:p w:rsidR="00ED1084" w:rsidRPr="006E5644" w:rsidRDefault="00ED1084" w:rsidP="00ED1084">
      <w:pPr>
        <w:ind w:firstLine="708"/>
        <w:jc w:val="both"/>
        <w:rPr>
          <w:sz w:val="24"/>
          <w:szCs w:val="24"/>
        </w:rPr>
      </w:pPr>
      <w:r w:rsidRPr="006E5644">
        <w:rPr>
          <w:sz w:val="24"/>
          <w:szCs w:val="24"/>
        </w:rPr>
        <w:t xml:space="preserve">Дата и время начала аукциона: </w:t>
      </w:r>
      <w:r w:rsidR="00F7514E" w:rsidRPr="006E5644">
        <w:rPr>
          <w:sz w:val="24"/>
          <w:szCs w:val="24"/>
        </w:rPr>
        <w:t xml:space="preserve">26.09.19 10:00:00 </w:t>
      </w:r>
      <w:r w:rsidRPr="006E5644">
        <w:rPr>
          <w:sz w:val="24"/>
          <w:szCs w:val="24"/>
        </w:rPr>
        <w:t>(MSK+00:00)</w:t>
      </w:r>
    </w:p>
    <w:p w:rsidR="00A96B69" w:rsidRPr="006E5644" w:rsidRDefault="00ED1084" w:rsidP="00ED1084">
      <w:pPr>
        <w:ind w:firstLine="708"/>
        <w:jc w:val="both"/>
        <w:rPr>
          <w:sz w:val="24"/>
          <w:szCs w:val="24"/>
        </w:rPr>
      </w:pPr>
      <w:r w:rsidRPr="006E5644">
        <w:rPr>
          <w:sz w:val="24"/>
          <w:szCs w:val="24"/>
        </w:rPr>
        <w:t xml:space="preserve">Дата и время окончания аукциона: </w:t>
      </w:r>
      <w:r w:rsidR="00F7514E" w:rsidRPr="006E5644">
        <w:rPr>
          <w:sz w:val="24"/>
          <w:szCs w:val="24"/>
        </w:rPr>
        <w:t xml:space="preserve">26.09.19 10:31:25 </w:t>
      </w:r>
      <w:r w:rsidRPr="006E5644">
        <w:rPr>
          <w:sz w:val="24"/>
          <w:szCs w:val="24"/>
        </w:rPr>
        <w:t>(MSK+00:00)</w:t>
      </w:r>
    </w:p>
    <w:p w:rsidR="00911A12" w:rsidRPr="006E5644" w:rsidRDefault="00911A12" w:rsidP="00911A12">
      <w:pPr>
        <w:ind w:firstLine="708"/>
        <w:jc w:val="both"/>
        <w:rPr>
          <w:sz w:val="24"/>
          <w:szCs w:val="24"/>
        </w:rPr>
      </w:pPr>
      <w:r w:rsidRPr="006E5644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E5644">
          <w:rPr>
            <w:rStyle w:val="a3"/>
            <w:sz w:val="24"/>
            <w:szCs w:val="24"/>
            <w:lang w:val="en-US"/>
          </w:rPr>
          <w:t>http</w:t>
        </w:r>
        <w:r w:rsidR="00E01444" w:rsidRPr="006E5644">
          <w:rPr>
            <w:rStyle w:val="a3"/>
            <w:sz w:val="24"/>
            <w:szCs w:val="24"/>
          </w:rPr>
          <w:t>://</w:t>
        </w:r>
        <w:r w:rsidR="00E01444" w:rsidRPr="006E5644">
          <w:rPr>
            <w:rStyle w:val="a3"/>
            <w:sz w:val="24"/>
            <w:szCs w:val="24"/>
            <w:lang w:val="en-US"/>
          </w:rPr>
          <w:t>gz</w:t>
        </w:r>
        <w:r w:rsidR="00E01444" w:rsidRPr="006E5644">
          <w:rPr>
            <w:rStyle w:val="a3"/>
            <w:sz w:val="24"/>
            <w:szCs w:val="24"/>
          </w:rPr>
          <w:t>.</w:t>
        </w:r>
        <w:r w:rsidR="00E01444" w:rsidRPr="006E5644">
          <w:rPr>
            <w:rStyle w:val="a3"/>
            <w:sz w:val="24"/>
            <w:szCs w:val="24"/>
            <w:lang w:val="en-US"/>
          </w:rPr>
          <w:t>lot</w:t>
        </w:r>
        <w:r w:rsidR="00E01444" w:rsidRPr="006E5644">
          <w:rPr>
            <w:rStyle w:val="a3"/>
            <w:sz w:val="24"/>
            <w:szCs w:val="24"/>
          </w:rPr>
          <w:t>-</w:t>
        </w:r>
        <w:r w:rsidR="00E01444" w:rsidRPr="006E5644">
          <w:rPr>
            <w:rStyle w:val="a3"/>
            <w:sz w:val="24"/>
            <w:szCs w:val="24"/>
            <w:lang w:val="en-US"/>
          </w:rPr>
          <w:t>online</w:t>
        </w:r>
        <w:r w:rsidR="00E01444" w:rsidRPr="006E5644">
          <w:rPr>
            <w:rStyle w:val="a3"/>
            <w:sz w:val="24"/>
            <w:szCs w:val="24"/>
          </w:rPr>
          <w:t>.</w:t>
        </w:r>
        <w:r w:rsidR="00E01444" w:rsidRPr="006E5644">
          <w:rPr>
            <w:rStyle w:val="a3"/>
            <w:sz w:val="24"/>
            <w:szCs w:val="24"/>
            <w:lang w:val="en-US"/>
          </w:rPr>
          <w:t>ru</w:t>
        </w:r>
      </w:hyperlink>
      <w:r w:rsidRPr="006E5644">
        <w:rPr>
          <w:sz w:val="24"/>
          <w:szCs w:val="24"/>
        </w:rPr>
        <w:t xml:space="preserve"> представлены вторые части от </w:t>
      </w:r>
      <w:r w:rsidR="00B6557D" w:rsidRPr="006E5644">
        <w:rPr>
          <w:sz w:val="24"/>
          <w:szCs w:val="24"/>
        </w:rPr>
        <w:t>2</w:t>
      </w:r>
      <w:r w:rsidRPr="006E5644">
        <w:rPr>
          <w:b/>
          <w:sz w:val="24"/>
          <w:szCs w:val="24"/>
        </w:rPr>
        <w:t xml:space="preserve"> </w:t>
      </w:r>
      <w:r w:rsidR="00746C91" w:rsidRPr="006E5644">
        <w:rPr>
          <w:b/>
          <w:sz w:val="24"/>
          <w:szCs w:val="24"/>
        </w:rPr>
        <w:t>(</w:t>
      </w:r>
      <w:r w:rsidR="00B6557D" w:rsidRPr="006E5644">
        <w:rPr>
          <w:b/>
          <w:sz w:val="24"/>
          <w:szCs w:val="24"/>
        </w:rPr>
        <w:t>двух</w:t>
      </w:r>
      <w:r w:rsidRPr="006E5644">
        <w:rPr>
          <w:b/>
          <w:sz w:val="24"/>
          <w:szCs w:val="24"/>
        </w:rPr>
        <w:t>)</w:t>
      </w:r>
      <w:r w:rsidRPr="006E5644">
        <w:rPr>
          <w:sz w:val="24"/>
          <w:szCs w:val="24"/>
        </w:rPr>
        <w:t xml:space="preserve"> участник</w:t>
      </w:r>
      <w:r w:rsidR="0071215F" w:rsidRPr="006E5644">
        <w:rPr>
          <w:sz w:val="24"/>
          <w:szCs w:val="24"/>
        </w:rPr>
        <w:t>ов</w:t>
      </w:r>
      <w:r w:rsidRPr="006E5644">
        <w:rPr>
          <w:sz w:val="24"/>
          <w:szCs w:val="24"/>
        </w:rPr>
        <w:t>, принявш</w:t>
      </w:r>
      <w:r w:rsidR="0071215F" w:rsidRPr="006E5644">
        <w:rPr>
          <w:sz w:val="24"/>
          <w:szCs w:val="24"/>
        </w:rPr>
        <w:t>их</w:t>
      </w:r>
      <w:r w:rsidRPr="006E5644">
        <w:rPr>
          <w:sz w:val="24"/>
          <w:szCs w:val="24"/>
        </w:rPr>
        <w:t xml:space="preserve"> участие в </w:t>
      </w:r>
      <w:r w:rsidR="00E660C3" w:rsidRPr="006E5644">
        <w:rPr>
          <w:sz w:val="24"/>
          <w:szCs w:val="24"/>
        </w:rPr>
        <w:t>электронном аукционе</w:t>
      </w:r>
      <w:r w:rsidRPr="006E5644">
        <w:rPr>
          <w:sz w:val="24"/>
          <w:szCs w:val="24"/>
        </w:rPr>
        <w:t>.</w:t>
      </w:r>
    </w:p>
    <w:p w:rsidR="00911A12" w:rsidRPr="006E5644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6E5644" w:rsidTr="003F4E19">
        <w:trPr>
          <w:jc w:val="center"/>
        </w:trPr>
        <w:tc>
          <w:tcPr>
            <w:tcW w:w="1595" w:type="dxa"/>
            <w:vAlign w:val="center"/>
          </w:tcPr>
          <w:p w:rsidR="00163759" w:rsidRPr="006E5644" w:rsidRDefault="00B66BD4" w:rsidP="00163759">
            <w:pPr>
              <w:jc w:val="center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Порядковый</w:t>
            </w:r>
            <w:r w:rsidR="00163759" w:rsidRPr="006E5644">
              <w:rPr>
                <w:sz w:val="24"/>
                <w:szCs w:val="24"/>
              </w:rPr>
              <w:t xml:space="preserve"> </w:t>
            </w:r>
          </w:p>
          <w:p w:rsidR="00107CF6" w:rsidRPr="006E5644" w:rsidRDefault="00163759" w:rsidP="00163759">
            <w:pPr>
              <w:jc w:val="center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 xml:space="preserve">номер заявки </w:t>
            </w:r>
            <w:r w:rsidR="00107CF6" w:rsidRPr="006E564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E5644" w:rsidRDefault="00107CF6" w:rsidP="0071215F">
            <w:pPr>
              <w:jc w:val="center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E5644" w:rsidRDefault="00107CF6" w:rsidP="0071215F">
            <w:pPr>
              <w:jc w:val="center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E5644" w:rsidRDefault="00107CF6" w:rsidP="0071215F">
            <w:pPr>
              <w:jc w:val="center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ИНН</w:t>
            </w:r>
          </w:p>
        </w:tc>
      </w:tr>
      <w:tr w:rsidR="00F7514E" w:rsidRPr="006E5644" w:rsidTr="00FC250C">
        <w:trPr>
          <w:trHeight w:val="720"/>
          <w:jc w:val="center"/>
        </w:trPr>
        <w:tc>
          <w:tcPr>
            <w:tcW w:w="1595" w:type="dxa"/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EA-30748</w:t>
            </w:r>
          </w:p>
        </w:tc>
        <w:tc>
          <w:tcPr>
            <w:tcW w:w="3240" w:type="dxa"/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ОБЩЕСТВО С ОГРАНИЧЕННОЙ ОТВЕТСТВЕННОСТЬЮ "АВ МЕДИКА"</w:t>
            </w:r>
          </w:p>
        </w:tc>
        <w:tc>
          <w:tcPr>
            <w:tcW w:w="2828" w:type="dxa"/>
            <w:vAlign w:val="center"/>
          </w:tcPr>
          <w:p w:rsidR="00F7514E" w:rsidRPr="006E5644" w:rsidRDefault="00F7514E" w:rsidP="0028404A">
            <w:pPr>
              <w:rPr>
                <w:sz w:val="24"/>
                <w:szCs w:val="24"/>
              </w:rPr>
            </w:pPr>
            <w:r w:rsidRPr="006E5644">
              <w:rPr>
                <w:color w:val="212529"/>
                <w:sz w:val="24"/>
                <w:szCs w:val="24"/>
              </w:rPr>
              <w:t>197183, Г САНКТ-ПЕТЕРБУРГ78, УЛ ПОЛЕВАЯ САБИРОВСКАЯ, ДОМ 43, ЛИТЕР Б, ПОМЕЩЕНИЕ 1</w:t>
            </w:r>
          </w:p>
        </w:tc>
        <w:tc>
          <w:tcPr>
            <w:tcW w:w="1698" w:type="dxa"/>
          </w:tcPr>
          <w:p w:rsidR="00F7514E" w:rsidRPr="006E5644" w:rsidRDefault="00F7514E" w:rsidP="0070538C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7810308251</w:t>
            </w:r>
          </w:p>
        </w:tc>
      </w:tr>
      <w:tr w:rsidR="00F7514E" w:rsidRPr="006E5644" w:rsidTr="00FC250C">
        <w:trPr>
          <w:trHeight w:val="720"/>
          <w:jc w:val="center"/>
        </w:trPr>
        <w:tc>
          <w:tcPr>
            <w:tcW w:w="1595" w:type="dxa"/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EA-30754</w:t>
            </w:r>
          </w:p>
        </w:tc>
        <w:tc>
          <w:tcPr>
            <w:tcW w:w="3240" w:type="dxa"/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ОБЩЕСТВО С ОГРАНИЧЕННОЙ ОТВЕТСТВЕННОСТЬЮ "ДИАГНОСТИКА СЕРВИС СПБ"</w:t>
            </w:r>
          </w:p>
        </w:tc>
        <w:tc>
          <w:tcPr>
            <w:tcW w:w="2828" w:type="dxa"/>
            <w:vAlign w:val="center"/>
          </w:tcPr>
          <w:p w:rsidR="00F7514E" w:rsidRPr="006E5644" w:rsidRDefault="00F7514E" w:rsidP="0028404A">
            <w:pPr>
              <w:rPr>
                <w:sz w:val="24"/>
                <w:szCs w:val="24"/>
              </w:rPr>
            </w:pPr>
            <w:r w:rsidRPr="006E5644">
              <w:rPr>
                <w:color w:val="212529"/>
                <w:sz w:val="24"/>
                <w:szCs w:val="24"/>
              </w:rPr>
              <w:t>- Удмуртская18, - Ижевск, Пушкинская 280-25</w:t>
            </w:r>
          </w:p>
        </w:tc>
        <w:tc>
          <w:tcPr>
            <w:tcW w:w="1698" w:type="dxa"/>
          </w:tcPr>
          <w:p w:rsidR="00F7514E" w:rsidRPr="006E5644" w:rsidRDefault="00F7514E" w:rsidP="0070538C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183106793768</w:t>
            </w:r>
          </w:p>
        </w:tc>
      </w:tr>
    </w:tbl>
    <w:p w:rsidR="00911A12" w:rsidRPr="006E5644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6E5644" w:rsidRDefault="00911A12" w:rsidP="00EA2039">
      <w:pPr>
        <w:ind w:firstLine="708"/>
        <w:jc w:val="both"/>
        <w:rPr>
          <w:sz w:val="24"/>
          <w:szCs w:val="24"/>
        </w:rPr>
      </w:pPr>
      <w:r w:rsidRPr="006E5644">
        <w:rPr>
          <w:sz w:val="24"/>
          <w:szCs w:val="24"/>
        </w:rPr>
        <w:t xml:space="preserve">Согласно протоколу проведения </w:t>
      </w:r>
      <w:r w:rsidR="00E660C3" w:rsidRPr="006E5644">
        <w:rPr>
          <w:sz w:val="24"/>
          <w:szCs w:val="24"/>
        </w:rPr>
        <w:t xml:space="preserve">электронного </w:t>
      </w:r>
      <w:r w:rsidRPr="006E5644">
        <w:rPr>
          <w:sz w:val="24"/>
          <w:szCs w:val="24"/>
        </w:rPr>
        <w:t>аукциона от</w:t>
      </w:r>
      <w:r w:rsidR="00EA2039" w:rsidRPr="006E5644">
        <w:rPr>
          <w:sz w:val="24"/>
          <w:szCs w:val="24"/>
        </w:rPr>
        <w:t xml:space="preserve"> </w:t>
      </w:r>
      <w:r w:rsidR="006745A6" w:rsidRPr="006E5644">
        <w:rPr>
          <w:sz w:val="24"/>
          <w:szCs w:val="24"/>
        </w:rPr>
        <w:t>05</w:t>
      </w:r>
      <w:r w:rsidR="00E01444" w:rsidRPr="006E5644">
        <w:rPr>
          <w:sz w:val="24"/>
          <w:szCs w:val="24"/>
        </w:rPr>
        <w:t xml:space="preserve"> </w:t>
      </w:r>
      <w:r w:rsidR="006745A6" w:rsidRPr="006E5644">
        <w:rPr>
          <w:sz w:val="24"/>
          <w:szCs w:val="24"/>
        </w:rPr>
        <w:t>сентября</w:t>
      </w:r>
      <w:r w:rsidR="004E572E" w:rsidRPr="006E5644">
        <w:rPr>
          <w:b/>
          <w:sz w:val="24"/>
          <w:szCs w:val="24"/>
        </w:rPr>
        <w:t xml:space="preserve"> 2019 года</w:t>
      </w:r>
      <w:r w:rsidRPr="006E5644">
        <w:rPr>
          <w:sz w:val="24"/>
          <w:szCs w:val="24"/>
        </w:rPr>
        <w:t xml:space="preserve"> от участников </w:t>
      </w:r>
      <w:r w:rsidR="00E70E04" w:rsidRPr="006E5644">
        <w:rPr>
          <w:sz w:val="24"/>
          <w:szCs w:val="24"/>
        </w:rPr>
        <w:t>электронного</w:t>
      </w:r>
      <w:r w:rsidRPr="006E5644">
        <w:rPr>
          <w:sz w:val="24"/>
          <w:szCs w:val="24"/>
        </w:rPr>
        <w:t xml:space="preserve"> аукциона поступил</w:t>
      </w:r>
      <w:r w:rsidR="00E660C3" w:rsidRPr="006E5644">
        <w:rPr>
          <w:sz w:val="24"/>
          <w:szCs w:val="24"/>
        </w:rPr>
        <w:t>и</w:t>
      </w:r>
      <w:r w:rsidRPr="006E5644">
        <w:rPr>
          <w:sz w:val="24"/>
          <w:szCs w:val="24"/>
        </w:rPr>
        <w:t xml:space="preserve"> следующ</w:t>
      </w:r>
      <w:r w:rsidR="00E660C3" w:rsidRPr="006E5644">
        <w:rPr>
          <w:sz w:val="24"/>
          <w:szCs w:val="24"/>
        </w:rPr>
        <w:t>и</w:t>
      </w:r>
      <w:r w:rsidRPr="006E5644">
        <w:rPr>
          <w:sz w:val="24"/>
          <w:szCs w:val="24"/>
        </w:rPr>
        <w:t>е предложен</w:t>
      </w:r>
      <w:r w:rsidR="00E660C3" w:rsidRPr="006E5644">
        <w:rPr>
          <w:sz w:val="24"/>
          <w:szCs w:val="24"/>
        </w:rPr>
        <w:t>ия</w:t>
      </w:r>
      <w:r w:rsidRPr="006E5644">
        <w:rPr>
          <w:sz w:val="24"/>
          <w:szCs w:val="24"/>
        </w:rPr>
        <w:t xml:space="preserve"> о цене контракта:</w:t>
      </w:r>
    </w:p>
    <w:p w:rsidR="00EA2039" w:rsidRPr="006E5644" w:rsidRDefault="00EA2039" w:rsidP="00EA2039">
      <w:pPr>
        <w:ind w:firstLine="708"/>
        <w:jc w:val="both"/>
        <w:rPr>
          <w:sz w:val="24"/>
          <w:szCs w:val="24"/>
        </w:rPr>
      </w:pPr>
      <w:r w:rsidRPr="006E5644">
        <w:rPr>
          <w:sz w:val="24"/>
          <w:szCs w:val="24"/>
        </w:rPr>
        <w:t xml:space="preserve"> </w:t>
      </w:r>
    </w:p>
    <w:p w:rsidR="00156F70" w:rsidRPr="006E5644" w:rsidRDefault="00156F70" w:rsidP="00156F70">
      <w:pPr>
        <w:suppressAutoHyphens w:val="0"/>
        <w:rPr>
          <w:sz w:val="24"/>
          <w:szCs w:val="24"/>
          <w:lang w:eastAsia="ru-RU"/>
        </w:rPr>
      </w:pPr>
      <w:r w:rsidRPr="006E5644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F7514E" w:rsidRPr="006E5644">
        <w:rPr>
          <w:sz w:val="24"/>
          <w:szCs w:val="24"/>
          <w:lang w:eastAsia="ru-RU"/>
        </w:rPr>
        <w:t>:</w:t>
      </w:r>
    </w:p>
    <w:tbl>
      <w:tblPr>
        <w:tblW w:w="10570" w:type="dxa"/>
        <w:tblInd w:w="-14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36" w:type="dxa"/>
          <w:bottom w:w="55" w:type="dxa"/>
          <w:right w:w="55" w:type="dxa"/>
        </w:tblCellMar>
        <w:tblLook w:val="04A0"/>
      </w:tblPr>
      <w:tblGrid>
        <w:gridCol w:w="827"/>
        <w:gridCol w:w="1491"/>
        <w:gridCol w:w="2547"/>
        <w:gridCol w:w="1139"/>
        <w:gridCol w:w="1224"/>
        <w:gridCol w:w="922"/>
        <w:gridCol w:w="1210"/>
        <w:gridCol w:w="1210"/>
      </w:tblGrid>
      <w:tr w:rsidR="00F7514E" w:rsidRPr="006E5644" w:rsidTr="006E5644"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25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1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F7514E" w:rsidRPr="006E5644" w:rsidTr="006E5644"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1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EA-30748</w:t>
            </w:r>
          </w:p>
        </w:tc>
        <w:tc>
          <w:tcPr>
            <w:tcW w:w="25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ОБЩЕСТВО С ОГРАНИЧЕННОЙ ОТВЕТСТВЕННОСТЬЮ "АВ МЕДИКА"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7814498860</w:t>
            </w:r>
          </w:p>
        </w:tc>
        <w:tc>
          <w:tcPr>
            <w:tcW w:w="1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1128700.00</w:t>
            </w:r>
          </w:p>
        </w:tc>
        <w:tc>
          <w:tcPr>
            <w:tcW w:w="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2.50</w:t>
            </w:r>
          </w:p>
        </w:tc>
        <w:tc>
          <w:tcPr>
            <w:tcW w:w="1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26.09.19 10:11:25 (MSK+00:00)</w:t>
            </w:r>
          </w:p>
        </w:tc>
      </w:tr>
      <w:tr w:rsidR="00F7514E" w:rsidRPr="006E5644" w:rsidTr="006E5644"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2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EA-30754</w:t>
            </w:r>
          </w:p>
        </w:tc>
        <w:tc>
          <w:tcPr>
            <w:tcW w:w="25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ОБЩЕСТВО С ОГРАНИЧЕННОЙ ОТВЕТСТВЕННОСТЬЮ "ДИАГНОСТИКА СЕРВИС СПБ"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7841484426</w:t>
            </w:r>
          </w:p>
        </w:tc>
        <w:tc>
          <w:tcPr>
            <w:tcW w:w="1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1134495.00</w:t>
            </w:r>
          </w:p>
        </w:tc>
        <w:tc>
          <w:tcPr>
            <w:tcW w:w="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2.00</w:t>
            </w:r>
          </w:p>
        </w:tc>
        <w:tc>
          <w:tcPr>
            <w:tcW w:w="1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6" w:type="dxa"/>
            </w:tcMar>
          </w:tcPr>
          <w:p w:rsidR="00F7514E" w:rsidRPr="006E5644" w:rsidRDefault="00F7514E" w:rsidP="001801E5">
            <w:pPr>
              <w:pStyle w:val="af2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26.09.19 10:09:16 (MSK+00:00)</w:t>
            </w:r>
          </w:p>
        </w:tc>
      </w:tr>
    </w:tbl>
    <w:p w:rsidR="00F7514E" w:rsidRPr="006E5644" w:rsidRDefault="00F7514E" w:rsidP="00156F70">
      <w:pPr>
        <w:suppressAutoHyphens w:val="0"/>
        <w:rPr>
          <w:sz w:val="24"/>
          <w:szCs w:val="24"/>
          <w:lang w:eastAsia="ru-RU"/>
        </w:rPr>
      </w:pPr>
    </w:p>
    <w:p w:rsidR="00E01444" w:rsidRPr="006E5644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6E5644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E564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E5644">
        <w:rPr>
          <w:sz w:val="24"/>
          <w:szCs w:val="24"/>
        </w:rPr>
        <w:t xml:space="preserve">электронном </w:t>
      </w:r>
      <w:r w:rsidRPr="006E5644">
        <w:rPr>
          <w:sz w:val="24"/>
          <w:szCs w:val="24"/>
        </w:rPr>
        <w:t xml:space="preserve">аукционе участников, принявших участие в </w:t>
      </w:r>
      <w:r w:rsidR="00295C8D" w:rsidRPr="006E5644">
        <w:rPr>
          <w:sz w:val="24"/>
          <w:szCs w:val="24"/>
        </w:rPr>
        <w:t>электронном</w:t>
      </w:r>
      <w:r w:rsidRPr="006E564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E5644">
        <w:rPr>
          <w:sz w:val="24"/>
          <w:szCs w:val="24"/>
          <w:lang w:eastAsia="ru-RU"/>
        </w:rPr>
        <w:t xml:space="preserve"> </w:t>
      </w:r>
      <w:r w:rsidRPr="006E5644">
        <w:rPr>
          <w:sz w:val="24"/>
          <w:szCs w:val="24"/>
        </w:rPr>
        <w:t>(ред. от 28.12.2013)</w:t>
      </w:r>
      <w:r w:rsidRPr="006E5644">
        <w:rPr>
          <w:sz w:val="24"/>
          <w:szCs w:val="24"/>
          <w:lang w:eastAsia="ru-RU"/>
        </w:rPr>
        <w:t xml:space="preserve"> </w:t>
      </w:r>
      <w:r w:rsidRPr="006E564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E5644">
        <w:rPr>
          <w:sz w:val="24"/>
          <w:szCs w:val="24"/>
        </w:rPr>
        <w:t xml:space="preserve"> электронном</w:t>
      </w:r>
      <w:r w:rsidRPr="006E5644">
        <w:rPr>
          <w:sz w:val="24"/>
          <w:szCs w:val="24"/>
        </w:rPr>
        <w:t xml:space="preserve"> аукционе</w:t>
      </w:r>
      <w:r w:rsidR="00E660C3" w:rsidRPr="006E5644">
        <w:rPr>
          <w:sz w:val="24"/>
          <w:szCs w:val="24"/>
        </w:rPr>
        <w:t>,</w:t>
      </w:r>
      <w:r w:rsidRPr="006E5644">
        <w:rPr>
          <w:sz w:val="24"/>
          <w:szCs w:val="24"/>
        </w:rPr>
        <w:t xml:space="preserve"> приняла решение:</w:t>
      </w:r>
    </w:p>
    <w:p w:rsidR="00911A12" w:rsidRPr="006E5644" w:rsidRDefault="00911A12" w:rsidP="00911A12">
      <w:pPr>
        <w:jc w:val="both"/>
        <w:rPr>
          <w:sz w:val="24"/>
          <w:szCs w:val="24"/>
        </w:rPr>
      </w:pPr>
    </w:p>
    <w:p w:rsidR="00911A12" w:rsidRPr="006E5644" w:rsidRDefault="00911A12" w:rsidP="00911A12">
      <w:pPr>
        <w:jc w:val="both"/>
        <w:rPr>
          <w:sz w:val="24"/>
          <w:szCs w:val="24"/>
        </w:rPr>
      </w:pPr>
      <w:r w:rsidRPr="006E5644">
        <w:rPr>
          <w:sz w:val="24"/>
          <w:szCs w:val="24"/>
        </w:rPr>
        <w:t>РЕШИЛИ:</w:t>
      </w:r>
    </w:p>
    <w:p w:rsidR="00911A12" w:rsidRPr="006E5644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E5644">
        <w:rPr>
          <w:sz w:val="24"/>
          <w:szCs w:val="24"/>
        </w:rPr>
        <w:t xml:space="preserve">Вторые части заявок на участие в </w:t>
      </w:r>
      <w:r w:rsidR="00E660C3" w:rsidRPr="006E5644">
        <w:rPr>
          <w:sz w:val="24"/>
          <w:szCs w:val="24"/>
        </w:rPr>
        <w:t xml:space="preserve">электронном </w:t>
      </w:r>
      <w:r w:rsidRPr="006E5644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6E5644" w:rsidRPr="006E5644" w:rsidTr="00ED1084">
        <w:trPr>
          <w:trHeight w:val="194"/>
        </w:trPr>
        <w:tc>
          <w:tcPr>
            <w:tcW w:w="9747" w:type="dxa"/>
          </w:tcPr>
          <w:p w:rsidR="006E5644" w:rsidRPr="006E5644" w:rsidRDefault="006E5644" w:rsidP="006E5644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ОБЩЕСТВО С ОГРАНИЧЕННОЙ ОТВЕТСТВЕННОСТЬЮ "АВ МЕДИКА"</w:t>
            </w:r>
          </w:p>
        </w:tc>
      </w:tr>
      <w:tr w:rsidR="006E5644" w:rsidRPr="006E5644" w:rsidTr="00ED1084">
        <w:trPr>
          <w:trHeight w:val="87"/>
        </w:trPr>
        <w:tc>
          <w:tcPr>
            <w:tcW w:w="9747" w:type="dxa"/>
          </w:tcPr>
          <w:p w:rsidR="006E5644" w:rsidRPr="006E5644" w:rsidRDefault="006E5644" w:rsidP="006E5644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lastRenderedPageBreak/>
              <w:t>ОБЩЕСТВО С ОГРАНИЧЕННОЙ ОТВЕТСТВЕННОСТЬЮ "ДИАГНОСТИКА СЕРВИС СПБ"</w:t>
            </w:r>
          </w:p>
        </w:tc>
      </w:tr>
    </w:tbl>
    <w:p w:rsidR="00911A12" w:rsidRPr="006E5644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6E5644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E5644">
        <w:rPr>
          <w:sz w:val="24"/>
          <w:szCs w:val="24"/>
          <w:lang w:eastAsia="ru-RU"/>
        </w:rPr>
        <w:t xml:space="preserve"> и </w:t>
      </w:r>
      <w:r w:rsidRPr="006E5644">
        <w:rPr>
          <w:sz w:val="24"/>
          <w:szCs w:val="24"/>
        </w:rPr>
        <w:t>документацией об аукционе в электронной форме.</w:t>
      </w:r>
    </w:p>
    <w:p w:rsidR="004D3A64" w:rsidRPr="006E5644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E5644" w:rsidRDefault="00C559C9" w:rsidP="00C559C9">
      <w:pPr>
        <w:jc w:val="both"/>
        <w:rPr>
          <w:sz w:val="24"/>
          <w:szCs w:val="24"/>
          <w:u w:val="single"/>
        </w:rPr>
      </w:pPr>
      <w:r w:rsidRPr="006E5644">
        <w:rPr>
          <w:sz w:val="24"/>
          <w:szCs w:val="24"/>
          <w:u w:val="single"/>
        </w:rPr>
        <w:t>ГОЛОСОВАНИЕ:</w:t>
      </w:r>
    </w:p>
    <w:p w:rsidR="00C559C9" w:rsidRPr="006E5644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6E5644" w:rsidRDefault="00F25D64" w:rsidP="00663516">
      <w:pPr>
        <w:jc w:val="both"/>
        <w:rPr>
          <w:sz w:val="24"/>
          <w:szCs w:val="24"/>
          <w:u w:val="single"/>
        </w:rPr>
      </w:pPr>
      <w:r w:rsidRPr="006E5644">
        <w:rPr>
          <w:sz w:val="24"/>
          <w:szCs w:val="24"/>
        </w:rPr>
        <w:t xml:space="preserve">И.П. Федуняк – «за», </w:t>
      </w:r>
      <w:r w:rsidR="0070538C" w:rsidRPr="006E5644">
        <w:rPr>
          <w:sz w:val="24"/>
          <w:szCs w:val="24"/>
        </w:rPr>
        <w:t>Саблин М.Г.</w:t>
      </w:r>
      <w:r w:rsidRPr="006E5644">
        <w:rPr>
          <w:sz w:val="24"/>
          <w:szCs w:val="24"/>
        </w:rPr>
        <w:t xml:space="preserve"> – «за», </w:t>
      </w:r>
      <w:r w:rsidR="0070538C" w:rsidRPr="006E5644">
        <w:rPr>
          <w:sz w:val="24"/>
          <w:szCs w:val="24"/>
        </w:rPr>
        <w:t>Губский И.А.</w:t>
      </w:r>
      <w:r w:rsidR="00C6528D" w:rsidRPr="006E5644">
        <w:rPr>
          <w:sz w:val="24"/>
          <w:szCs w:val="24"/>
        </w:rPr>
        <w:t xml:space="preserve"> – «за».</w:t>
      </w:r>
    </w:p>
    <w:p w:rsidR="00F25D64" w:rsidRPr="006E5644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6E5644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6E5644" w:rsidRDefault="00DE6872" w:rsidP="00295C8D">
      <w:pPr>
        <w:jc w:val="both"/>
        <w:rPr>
          <w:b/>
          <w:bCs/>
          <w:sz w:val="24"/>
          <w:szCs w:val="24"/>
        </w:rPr>
      </w:pPr>
      <w:r w:rsidRPr="006E5644">
        <w:rPr>
          <w:sz w:val="24"/>
          <w:szCs w:val="24"/>
        </w:rPr>
        <w:t xml:space="preserve">Признать победителем </w:t>
      </w:r>
      <w:r w:rsidR="00E660C3" w:rsidRPr="006E5644">
        <w:rPr>
          <w:sz w:val="24"/>
          <w:szCs w:val="24"/>
        </w:rPr>
        <w:t xml:space="preserve">электронного </w:t>
      </w:r>
      <w:r w:rsidRPr="006E5644">
        <w:rPr>
          <w:sz w:val="24"/>
          <w:szCs w:val="24"/>
        </w:rPr>
        <w:t xml:space="preserve">аукциона участника аукциона с </w:t>
      </w:r>
      <w:r w:rsidR="00B66BD4" w:rsidRPr="006E5644">
        <w:rPr>
          <w:sz w:val="24"/>
          <w:szCs w:val="24"/>
        </w:rPr>
        <w:t>порядковым</w:t>
      </w:r>
      <w:r w:rsidRPr="006E5644">
        <w:rPr>
          <w:sz w:val="24"/>
          <w:szCs w:val="24"/>
        </w:rPr>
        <w:t xml:space="preserve"> номером заявки </w:t>
      </w:r>
      <w:r w:rsidRPr="006E5644">
        <w:rPr>
          <w:b/>
          <w:sz w:val="24"/>
          <w:szCs w:val="24"/>
        </w:rPr>
        <w:t>№</w:t>
      </w:r>
      <w:r w:rsidRPr="006E5644">
        <w:rPr>
          <w:sz w:val="24"/>
          <w:szCs w:val="24"/>
        </w:rPr>
        <w:t xml:space="preserve"> </w:t>
      </w:r>
      <w:r w:rsidR="006E5644" w:rsidRPr="006E5644">
        <w:rPr>
          <w:b/>
          <w:sz w:val="24"/>
          <w:szCs w:val="24"/>
        </w:rPr>
        <w:t>EA-30748</w:t>
      </w:r>
      <w:r w:rsidRPr="006E5644">
        <w:rPr>
          <w:b/>
          <w:sz w:val="24"/>
          <w:szCs w:val="24"/>
        </w:rPr>
        <w:t>–</w:t>
      </w:r>
      <w:r w:rsidR="004E572E" w:rsidRPr="006E5644">
        <w:rPr>
          <w:b/>
          <w:sz w:val="24"/>
          <w:szCs w:val="24"/>
        </w:rPr>
        <w:t xml:space="preserve"> </w:t>
      </w:r>
      <w:r w:rsidR="006E5644" w:rsidRPr="006E5644">
        <w:rPr>
          <w:b/>
          <w:sz w:val="24"/>
          <w:szCs w:val="24"/>
        </w:rPr>
        <w:t>ОБЩЕСТВО С ОГРАНИЧЕННОЙ ОТВЕТСТВЕННОСТЬЮ "АВ МЕДИКА"</w:t>
      </w:r>
      <w:r w:rsidR="00CA0599" w:rsidRPr="006E5644">
        <w:rPr>
          <w:rStyle w:val="afa"/>
          <w:b w:val="0"/>
          <w:sz w:val="24"/>
          <w:szCs w:val="24"/>
        </w:rPr>
        <w:t>-</w:t>
      </w:r>
      <w:r w:rsidR="00CA0599" w:rsidRPr="006E5644">
        <w:rPr>
          <w:rStyle w:val="afa"/>
          <w:sz w:val="24"/>
          <w:szCs w:val="24"/>
        </w:rPr>
        <w:t xml:space="preserve"> </w:t>
      </w:r>
      <w:r w:rsidRPr="006E5644">
        <w:rPr>
          <w:sz w:val="24"/>
          <w:szCs w:val="24"/>
        </w:rPr>
        <w:t>с ценой контракта</w:t>
      </w:r>
      <w:r w:rsidR="006E5644" w:rsidRPr="006E5644">
        <w:rPr>
          <w:sz w:val="24"/>
          <w:szCs w:val="24"/>
        </w:rPr>
        <w:t xml:space="preserve"> </w:t>
      </w:r>
      <w:r w:rsidR="006E5644" w:rsidRPr="006E5644">
        <w:rPr>
          <w:b/>
          <w:sz w:val="24"/>
          <w:szCs w:val="24"/>
        </w:rPr>
        <w:t>1 128 700,00</w:t>
      </w:r>
      <w:r w:rsidRPr="006E5644">
        <w:rPr>
          <w:sz w:val="24"/>
          <w:szCs w:val="24"/>
        </w:rPr>
        <w:t xml:space="preserve"> </w:t>
      </w:r>
      <w:r w:rsidRPr="006E5644">
        <w:rPr>
          <w:b/>
          <w:sz w:val="24"/>
          <w:szCs w:val="24"/>
        </w:rPr>
        <w:t>руб.</w:t>
      </w:r>
    </w:p>
    <w:p w:rsidR="00DE6872" w:rsidRPr="006E5644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6E5644" w:rsidRDefault="00C559C9" w:rsidP="00C559C9">
      <w:pPr>
        <w:jc w:val="both"/>
        <w:rPr>
          <w:sz w:val="24"/>
          <w:szCs w:val="24"/>
          <w:u w:val="single"/>
        </w:rPr>
      </w:pPr>
      <w:r w:rsidRPr="006E5644">
        <w:rPr>
          <w:sz w:val="24"/>
          <w:szCs w:val="24"/>
          <w:u w:val="single"/>
        </w:rPr>
        <w:t>ГОЛОСОВАНИЕ:</w:t>
      </w:r>
    </w:p>
    <w:p w:rsidR="00C559C9" w:rsidRPr="006E5644" w:rsidRDefault="00C559C9" w:rsidP="00C559C9">
      <w:pPr>
        <w:jc w:val="both"/>
        <w:rPr>
          <w:sz w:val="24"/>
          <w:szCs w:val="24"/>
          <w:u w:val="single"/>
        </w:rPr>
      </w:pPr>
    </w:p>
    <w:p w:rsidR="0070538C" w:rsidRPr="006E5644" w:rsidRDefault="0070538C" w:rsidP="0070538C">
      <w:pPr>
        <w:jc w:val="both"/>
        <w:rPr>
          <w:sz w:val="24"/>
          <w:szCs w:val="24"/>
          <w:u w:val="single"/>
        </w:rPr>
      </w:pPr>
      <w:r w:rsidRPr="006E5644">
        <w:rPr>
          <w:sz w:val="24"/>
          <w:szCs w:val="24"/>
        </w:rPr>
        <w:t>И.П. Федуняк – «за», Саблин М.Г. – «за», Губский И.А. – «за».</w:t>
      </w:r>
    </w:p>
    <w:p w:rsidR="007B6F27" w:rsidRPr="006E5644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6E5644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6E5644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5644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6E5644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E5644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6E5644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6E5644">
        <w:rPr>
          <w:bCs/>
          <w:sz w:val="24"/>
          <w:szCs w:val="24"/>
        </w:rPr>
        <w:t>gz.lot-online.ru</w:t>
      </w:r>
      <w:r w:rsidRPr="006E5644">
        <w:rPr>
          <w:bCs/>
          <w:sz w:val="24"/>
          <w:szCs w:val="24"/>
        </w:rPr>
        <w:t>.</w:t>
      </w:r>
    </w:p>
    <w:p w:rsidR="00C559C9" w:rsidRPr="006E5644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6E5644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564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E5644">
        <w:rPr>
          <w:sz w:val="24"/>
          <w:szCs w:val="24"/>
        </w:rPr>
        <w:t>аукциона</w:t>
      </w:r>
    </w:p>
    <w:p w:rsidR="00C559C9" w:rsidRPr="006E5644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6E5644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5644">
        <w:rPr>
          <w:sz w:val="24"/>
          <w:szCs w:val="24"/>
        </w:rPr>
        <w:t>Подписи:</w:t>
      </w:r>
    </w:p>
    <w:p w:rsidR="007773A3" w:rsidRPr="006E5644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25D64" w:rsidRPr="006E5644" w:rsidTr="00B31611">
        <w:trPr>
          <w:trHeight w:val="397"/>
        </w:trPr>
        <w:tc>
          <w:tcPr>
            <w:tcW w:w="5637" w:type="dxa"/>
          </w:tcPr>
          <w:p w:rsidR="00F25D64" w:rsidRPr="006E5644" w:rsidRDefault="00F25D64" w:rsidP="00F25D64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6E5644" w:rsidRDefault="00F25D64" w:rsidP="00F25D64">
            <w:pPr>
              <w:spacing w:after="100" w:afterAutospacing="1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Федуняк Иван Павлович</w:t>
            </w:r>
          </w:p>
        </w:tc>
      </w:tr>
      <w:tr w:rsidR="00F25D64" w:rsidRPr="006E5644" w:rsidTr="00B31611">
        <w:trPr>
          <w:trHeight w:val="397"/>
        </w:trPr>
        <w:tc>
          <w:tcPr>
            <w:tcW w:w="5637" w:type="dxa"/>
          </w:tcPr>
          <w:p w:rsidR="00F25D64" w:rsidRPr="006E5644" w:rsidRDefault="00F25D64" w:rsidP="00F25D64">
            <w:pPr>
              <w:jc w:val="right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6E5644" w:rsidRDefault="0070538C" w:rsidP="00F25D64">
            <w:pPr>
              <w:spacing w:after="100" w:afterAutospacing="1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F25D64" w:rsidRPr="006E5644" w:rsidTr="00B31611">
        <w:trPr>
          <w:trHeight w:val="397"/>
        </w:trPr>
        <w:tc>
          <w:tcPr>
            <w:tcW w:w="5637" w:type="dxa"/>
          </w:tcPr>
          <w:p w:rsidR="00F25D64" w:rsidRPr="006E5644" w:rsidRDefault="00F25D64" w:rsidP="00F25D64">
            <w:pPr>
              <w:jc w:val="right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6E5644" w:rsidRDefault="0070538C" w:rsidP="00F25D6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F25D64" w:rsidRPr="006E5644" w:rsidTr="007B6F27">
        <w:trPr>
          <w:trHeight w:val="397"/>
        </w:trPr>
        <w:tc>
          <w:tcPr>
            <w:tcW w:w="5637" w:type="dxa"/>
          </w:tcPr>
          <w:p w:rsidR="00F25D64" w:rsidRPr="006E5644" w:rsidRDefault="00F25D64" w:rsidP="00F25D64">
            <w:pPr>
              <w:jc w:val="right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25D64" w:rsidRPr="006E5644" w:rsidRDefault="00540436" w:rsidP="00F25D64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564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404A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28404A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66E" w:rsidRDefault="00D4166E">
      <w:r>
        <w:separator/>
      </w:r>
    </w:p>
  </w:endnote>
  <w:endnote w:type="continuationSeparator" w:id="0">
    <w:p w:rsidR="00D4166E" w:rsidRDefault="00D416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74410A">
        <w:pPr>
          <w:pStyle w:val="af7"/>
          <w:jc w:val="right"/>
        </w:pPr>
        <w:fldSimple w:instr=" PAGE   \* MERGEFORMAT ">
          <w:r w:rsidR="006E5644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66E" w:rsidRDefault="00D4166E">
      <w:r>
        <w:separator/>
      </w:r>
    </w:p>
  </w:footnote>
  <w:footnote w:type="continuationSeparator" w:id="0">
    <w:p w:rsidR="00D4166E" w:rsidRDefault="00D416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FB7ED1"/>
    <w:multiLevelType w:val="hybridMultilevel"/>
    <w:tmpl w:val="B6C4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6"/>
  </w:num>
  <w:num w:numId="5">
    <w:abstractNumId w:val="25"/>
  </w:num>
  <w:num w:numId="6">
    <w:abstractNumId w:val="9"/>
  </w:num>
  <w:num w:numId="7">
    <w:abstractNumId w:val="22"/>
  </w:num>
  <w:num w:numId="8">
    <w:abstractNumId w:val="24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7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3"/>
  </w:num>
  <w:num w:numId="21">
    <w:abstractNumId w:val="34"/>
  </w:num>
  <w:num w:numId="22">
    <w:abstractNumId w:val="16"/>
  </w:num>
  <w:num w:numId="23">
    <w:abstractNumId w:val="11"/>
  </w:num>
  <w:num w:numId="24">
    <w:abstractNumId w:val="31"/>
  </w:num>
  <w:num w:numId="25">
    <w:abstractNumId w:val="28"/>
  </w:num>
  <w:num w:numId="26">
    <w:abstractNumId w:val="20"/>
  </w:num>
  <w:num w:numId="27">
    <w:abstractNumId w:val="29"/>
  </w:num>
  <w:num w:numId="28">
    <w:abstractNumId w:val="30"/>
  </w:num>
  <w:num w:numId="29">
    <w:abstractNumId w:val="32"/>
  </w:num>
  <w:num w:numId="30">
    <w:abstractNumId w:val="35"/>
  </w:num>
  <w:num w:numId="31">
    <w:abstractNumId w:val="6"/>
  </w:num>
  <w:num w:numId="32">
    <w:abstractNumId w:val="8"/>
  </w:num>
  <w:num w:numId="33">
    <w:abstractNumId w:val="2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745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5644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78F2"/>
    <w:rsid w:val="00D4166E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514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28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90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B53BE-898E-4F5F-881C-320C4ACC4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2019-09-27T11:06:00Z</cp:lastPrinted>
  <dcterms:created xsi:type="dcterms:W3CDTF">2019-09-27T11:06:00Z</dcterms:created>
  <dcterms:modified xsi:type="dcterms:W3CDTF">2019-09-27T11:06:00Z</dcterms:modified>
</cp:coreProperties>
</file>