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6740" w:rsidRDefault="008C478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86740" w:rsidRPr="00FB3732" w:rsidRDefault="008C4788">
      <w:pPr>
        <w:ind w:firstLine="567"/>
        <w:jc w:val="center"/>
      </w:pPr>
      <w:r w:rsidRPr="00FB3732">
        <w:rPr>
          <w:rFonts w:eastAsia="Times New Roman"/>
          <w:b/>
          <w:bCs/>
          <w:sz w:val="20"/>
          <w:szCs w:val="20"/>
        </w:rPr>
        <w:t>"</w:t>
      </w:r>
      <w:r w:rsidRPr="00FB3732">
        <w:rPr>
          <w:rFonts w:eastAsia="Times New Roman"/>
          <w:b/>
          <w:bCs/>
          <w:sz w:val="20"/>
          <w:szCs w:val="20"/>
        </w:rPr>
        <w:t xml:space="preserve">Продление неисключительных лицензий на использование доступа к электронным базам ранее установленных: Электронной системе "Госфинансы" и Кадровой Справочной Системе "Система Кадры для бюджетных, казенных и автономных учреждений"" </w:t>
      </w:r>
    </w:p>
    <w:p w:rsidR="00E86740" w:rsidRPr="00FB3732" w:rsidRDefault="008C4788">
      <w:pPr>
        <w:ind w:firstLine="567"/>
        <w:jc w:val="center"/>
        <w:rPr>
          <w:rFonts w:eastAsia="Times New Roman"/>
          <w:b/>
          <w:bCs/>
        </w:rPr>
      </w:pPr>
      <w:r w:rsidRPr="00FB373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B3732">
        <w:rPr>
          <w:rFonts w:eastAsia="Times New Roman"/>
          <w:b/>
          <w:bCs/>
          <w:sz w:val="20"/>
          <w:szCs w:val="20"/>
        </w:rPr>
        <w:t xml:space="preserve"> 030130032301</w:t>
      </w:r>
      <w:r w:rsidRPr="00FB3732">
        <w:rPr>
          <w:rFonts w:eastAsia="Times New Roman"/>
          <w:b/>
          <w:bCs/>
          <w:sz w:val="20"/>
          <w:szCs w:val="20"/>
        </w:rPr>
        <w:t xml:space="preserve">9000108) </w:t>
      </w:r>
    </w:p>
    <w:p w:rsidR="00E86740" w:rsidRPr="00FB3732" w:rsidRDefault="00E86740">
      <w:pPr>
        <w:ind w:firstLine="567"/>
        <w:jc w:val="center"/>
        <w:rPr>
          <w:sz w:val="20"/>
          <w:szCs w:val="20"/>
        </w:rPr>
      </w:pPr>
    </w:p>
    <w:p w:rsidR="00E86740" w:rsidRPr="00FB3732" w:rsidRDefault="008C4788">
      <w:pPr>
        <w:ind w:firstLine="567"/>
        <w:jc w:val="right"/>
      </w:pPr>
      <w:r w:rsidRPr="00FB3732">
        <w:rPr>
          <w:rFonts w:eastAsia="Times New Roman"/>
          <w:sz w:val="20"/>
          <w:szCs w:val="20"/>
        </w:rPr>
        <w:t>30.09.19 16:23:06 (</w:t>
      </w:r>
      <w:r>
        <w:rPr>
          <w:rFonts w:eastAsia="Times New Roman"/>
          <w:sz w:val="20"/>
          <w:szCs w:val="20"/>
          <w:lang w:val="en-US"/>
        </w:rPr>
        <w:t>MSK</w:t>
      </w:r>
      <w:r w:rsidRPr="00FB3732">
        <w:rPr>
          <w:rFonts w:eastAsia="Times New Roman"/>
          <w:sz w:val="20"/>
          <w:szCs w:val="20"/>
        </w:rPr>
        <w:t>+02:00)</w:t>
      </w:r>
    </w:p>
    <w:p w:rsidR="00E86740" w:rsidRPr="00FB3732" w:rsidRDefault="00E86740">
      <w:pPr>
        <w:ind w:firstLine="567"/>
        <w:rPr>
          <w:rFonts w:eastAsia="Times New Roman"/>
          <w:sz w:val="20"/>
          <w:szCs w:val="20"/>
        </w:rPr>
      </w:pPr>
    </w:p>
    <w:p w:rsidR="00E86740" w:rsidRPr="00FB3732" w:rsidRDefault="008C4788">
      <w:r>
        <w:rPr>
          <w:rFonts w:eastAsia="Times New Roman"/>
          <w:sz w:val="20"/>
          <w:szCs w:val="20"/>
        </w:rPr>
        <w:t>Организатор</w:t>
      </w:r>
      <w:r w:rsidRPr="00FB373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B3732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БАШКОРТОСТАН СТОМАТОЛОГИЧЕСКАЯ ПОЛИКЛИНИКА № 2 ГОРОДА УФА</w:t>
      </w:r>
    </w:p>
    <w:p w:rsidR="00E86740" w:rsidRPr="00FB3732" w:rsidRDefault="00E86740">
      <w:pPr>
        <w:rPr>
          <w:rFonts w:eastAsia="Times New Roman"/>
          <w:sz w:val="20"/>
          <w:szCs w:val="20"/>
        </w:rPr>
      </w:pPr>
    </w:p>
    <w:p w:rsidR="00E86740" w:rsidRPr="00FB3732" w:rsidRDefault="008C4788">
      <w:r>
        <w:rPr>
          <w:rFonts w:eastAsia="Times New Roman"/>
          <w:sz w:val="20"/>
          <w:szCs w:val="20"/>
        </w:rPr>
        <w:t>Заказчик</w:t>
      </w:r>
      <w:r w:rsidRPr="00FB3732">
        <w:rPr>
          <w:rFonts w:eastAsia="Times New Roman"/>
          <w:sz w:val="20"/>
          <w:szCs w:val="20"/>
        </w:rPr>
        <w:t>: ГОСУДАРСТВЕННОЕ БЮДЖЕТНОЕ УЧРЕЖДЕНИЕ ЗДРАВООХРАНЕНИЯ РЕСПУБ</w:t>
      </w:r>
      <w:r w:rsidRPr="00FB3732">
        <w:rPr>
          <w:rFonts w:eastAsia="Times New Roman"/>
          <w:sz w:val="20"/>
          <w:szCs w:val="20"/>
        </w:rPr>
        <w:t>ЛИКИ БАШКОРТОСТАН СТОМАТОЛОГИЧЕСКАЯ ПОЛИКЛИНИКА № 2 ГОРОДА УФА</w:t>
      </w:r>
    </w:p>
    <w:p w:rsidR="00E86740" w:rsidRPr="00FB3732" w:rsidRDefault="00E86740">
      <w:pPr>
        <w:rPr>
          <w:rFonts w:eastAsia="Times New Roman"/>
          <w:sz w:val="20"/>
          <w:szCs w:val="20"/>
        </w:rPr>
      </w:pPr>
    </w:p>
    <w:p w:rsidR="00E86740" w:rsidRPr="00FB3732" w:rsidRDefault="008C4788">
      <w:r>
        <w:rPr>
          <w:rFonts w:eastAsia="Times New Roman"/>
          <w:sz w:val="20"/>
          <w:szCs w:val="20"/>
        </w:rPr>
        <w:t>Наименование</w:t>
      </w:r>
      <w:r w:rsidRPr="00FB373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B3732">
        <w:rPr>
          <w:rFonts w:eastAsia="Times New Roman"/>
          <w:sz w:val="20"/>
          <w:szCs w:val="20"/>
        </w:rPr>
        <w:t>: Продление неисключительных лицензий на использование доступа к электронным базам ранее установленных: Электронной системе "Госфинансы" и Кадровой Справочной Системе "Сист</w:t>
      </w:r>
      <w:r w:rsidRPr="00FB3732">
        <w:rPr>
          <w:rFonts w:eastAsia="Times New Roman"/>
          <w:sz w:val="20"/>
          <w:szCs w:val="20"/>
        </w:rPr>
        <w:t xml:space="preserve">ема Кадры для бюджетных, казенных и автономных учреждений" </w:t>
      </w:r>
    </w:p>
    <w:p w:rsidR="00E86740" w:rsidRPr="00FB3732" w:rsidRDefault="00E86740">
      <w:pPr>
        <w:rPr>
          <w:rFonts w:eastAsia="Times New Roman"/>
          <w:sz w:val="20"/>
          <w:szCs w:val="20"/>
        </w:rPr>
      </w:pPr>
    </w:p>
    <w:p w:rsidR="00E86740" w:rsidRDefault="008C478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123906.67</w:t>
      </w:r>
    </w:p>
    <w:p w:rsidR="00E86740" w:rsidRDefault="00E86740">
      <w:pPr>
        <w:rPr>
          <w:rFonts w:eastAsia="Times New Roman"/>
          <w:sz w:val="20"/>
          <w:szCs w:val="20"/>
        </w:rPr>
      </w:pPr>
    </w:p>
    <w:p w:rsidR="00E86740" w:rsidRDefault="008C4788">
      <w:r>
        <w:rPr>
          <w:rFonts w:eastAsia="Times New Roman"/>
          <w:sz w:val="20"/>
          <w:szCs w:val="20"/>
        </w:rPr>
        <w:t>Снижение НМЦК, %: 0.0</w:t>
      </w:r>
    </w:p>
    <w:p w:rsidR="00E86740" w:rsidRDefault="00E86740">
      <w:pPr>
        <w:rPr>
          <w:rFonts w:eastAsia="Times New Roman"/>
          <w:sz w:val="20"/>
          <w:szCs w:val="20"/>
        </w:rPr>
      </w:pPr>
    </w:p>
    <w:p w:rsidR="00E86740" w:rsidRDefault="008C4788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E86740">
        <w:tc>
          <w:tcPr>
            <w:tcW w:w="4961" w:type="dxa"/>
            <w:shd w:val="clear" w:color="auto" w:fill="auto"/>
          </w:tcPr>
          <w:p w:rsidR="00E86740" w:rsidRDefault="008C478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86740" w:rsidRDefault="008C478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E86740">
        <w:tc>
          <w:tcPr>
            <w:tcW w:w="4961" w:type="dxa"/>
            <w:shd w:val="clear" w:color="auto" w:fill="auto"/>
          </w:tcPr>
          <w:p w:rsidR="00E86740" w:rsidRDefault="008C478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86740" w:rsidRDefault="008C478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E86740">
        <w:tc>
          <w:tcPr>
            <w:tcW w:w="4961" w:type="dxa"/>
            <w:shd w:val="clear" w:color="auto" w:fill="auto"/>
          </w:tcPr>
          <w:p w:rsidR="00E86740" w:rsidRDefault="008C478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86740" w:rsidRDefault="008C478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E86740">
        <w:tc>
          <w:tcPr>
            <w:tcW w:w="4961" w:type="dxa"/>
            <w:shd w:val="clear" w:color="auto" w:fill="auto"/>
          </w:tcPr>
          <w:p w:rsidR="00E86740" w:rsidRDefault="008C478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86740" w:rsidRDefault="008C478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E86740">
        <w:tc>
          <w:tcPr>
            <w:tcW w:w="4961" w:type="dxa"/>
            <w:shd w:val="clear" w:color="auto" w:fill="auto"/>
          </w:tcPr>
          <w:p w:rsidR="00E86740" w:rsidRDefault="008C478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86740" w:rsidRDefault="008C478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E86740" w:rsidRDefault="00E86740">
      <w:pPr>
        <w:rPr>
          <w:rFonts w:eastAsia="Times New Roman"/>
          <w:sz w:val="20"/>
          <w:szCs w:val="20"/>
        </w:rPr>
      </w:pPr>
    </w:p>
    <w:p w:rsidR="00E86740" w:rsidRDefault="008C478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</w:t>
      </w:r>
      <w:r>
        <w:rPr>
          <w:rFonts w:eastAsia="Times New Roman"/>
          <w:sz w:val="20"/>
          <w:szCs w:val="20"/>
        </w:rPr>
        <w:t>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E86740" w:rsidRDefault="00E8674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2"/>
        <w:gridCol w:w="3395"/>
        <w:gridCol w:w="1865"/>
        <w:gridCol w:w="2370"/>
      </w:tblGrid>
      <w:tr w:rsidR="00E86740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E86740" w:rsidRDefault="008C478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86740">
        <w:tc>
          <w:tcPr>
            <w:tcW w:w="22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E86740" w:rsidRDefault="008C478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E86740" w:rsidRDefault="008C47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E86740" w:rsidRDefault="008C478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E86740" w:rsidRDefault="008C478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86740">
        <w:tc>
          <w:tcPr>
            <w:tcW w:w="22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E86740" w:rsidRDefault="008C478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EA-30905</w:t>
            </w:r>
          </w:p>
        </w:tc>
        <w:tc>
          <w:tcPr>
            <w:tcW w:w="3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E86740" w:rsidRDefault="008C4788">
            <w:pPr>
              <w:rPr>
                <w:sz w:val="20"/>
                <w:szCs w:val="20"/>
              </w:rPr>
            </w:pPr>
            <w:r w:rsidRPr="00FB3732">
              <w:rPr>
                <w:sz w:val="20"/>
                <w:szCs w:val="20"/>
              </w:rPr>
              <w:t>ОБЩЕСТВО С ОГРАНИЧЕННОЙ ОТВЕТСТВЕННОСТЬЮ "ВЕДА ЦЕНТР" / 0255017970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E86740" w:rsidRDefault="008C478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E86740" w:rsidRDefault="008C47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E86740" w:rsidRDefault="00E8674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E86740">
        <w:tc>
          <w:tcPr>
            <w:tcW w:w="9921" w:type="dxa"/>
            <w:gridSpan w:val="4"/>
            <w:shd w:val="clear" w:color="auto" w:fill="auto"/>
          </w:tcPr>
          <w:p w:rsidR="00E86740" w:rsidRDefault="008C478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E8674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E86740" w:rsidRDefault="008C478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E86740" w:rsidRDefault="008C4788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E86740" w:rsidRDefault="008C478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E86740" w:rsidRDefault="008C478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8674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E86740" w:rsidRDefault="008C47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EA-30905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E86740" w:rsidRDefault="008C4788">
            <w:pPr>
              <w:rPr>
                <w:sz w:val="20"/>
                <w:szCs w:val="20"/>
              </w:rPr>
            </w:pPr>
            <w:r w:rsidRPr="00FB3732">
              <w:rPr>
                <w:sz w:val="20"/>
                <w:szCs w:val="20"/>
              </w:rPr>
              <w:t>ОБЩЕСТВО С ОГРАНИЧЕННОЙ ОТВЕТСТВЕННОСТЬЮ "ВЕДА ЦЕНТР" / 0255017970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E86740" w:rsidRDefault="008C478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E86740" w:rsidRDefault="008C478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674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E86740" w:rsidRDefault="008C47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EA-30905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E86740" w:rsidRDefault="008C4788">
            <w:pPr>
              <w:rPr>
                <w:sz w:val="20"/>
                <w:szCs w:val="20"/>
              </w:rPr>
            </w:pPr>
            <w:r w:rsidRPr="00FB3732">
              <w:rPr>
                <w:sz w:val="20"/>
                <w:szCs w:val="20"/>
              </w:rPr>
              <w:t>ОБЩЕСТВО С ОГРАНИЧЕННОЙ ОТВЕТСТВЕННОСТЬЮ "ВЕДА ЦЕНТР" / 0255017970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E86740" w:rsidRDefault="008C478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E86740" w:rsidRDefault="008C478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674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E86740" w:rsidRDefault="008C47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EA-30905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E86740" w:rsidRDefault="008C4788">
            <w:pPr>
              <w:rPr>
                <w:sz w:val="20"/>
                <w:szCs w:val="20"/>
              </w:rPr>
            </w:pPr>
            <w:r w:rsidRPr="00FB3732">
              <w:rPr>
                <w:sz w:val="20"/>
                <w:szCs w:val="20"/>
              </w:rPr>
              <w:t xml:space="preserve">ОБЩЕСТВО С </w:t>
            </w:r>
            <w:r w:rsidRPr="00FB3732">
              <w:rPr>
                <w:sz w:val="20"/>
                <w:szCs w:val="20"/>
              </w:rPr>
              <w:t>ОГРАНИЧЕННОЙ ОТВЕТСТВЕННОСТЬЮ "ВЕДА ЦЕНТР" / 0255017970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E86740" w:rsidRDefault="008C478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E86740" w:rsidRDefault="008C478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674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E86740" w:rsidRDefault="008C47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EA-30905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E86740" w:rsidRDefault="008C4788">
            <w:pPr>
              <w:rPr>
                <w:sz w:val="20"/>
                <w:szCs w:val="20"/>
              </w:rPr>
            </w:pPr>
            <w:r w:rsidRPr="00FB3732">
              <w:rPr>
                <w:sz w:val="20"/>
                <w:szCs w:val="20"/>
              </w:rPr>
              <w:t>ОБЩЕСТВО С ОГРАНИЧЕННОЙ ОТВЕТСТВЕННОСТЬЮ "ВЕДА ЦЕНТР" / 0255017970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E86740" w:rsidRDefault="008C478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E86740" w:rsidRDefault="008C478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674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E86740" w:rsidRDefault="008C47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EA-30905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E86740" w:rsidRDefault="008C4788">
            <w:pPr>
              <w:rPr>
                <w:sz w:val="20"/>
                <w:szCs w:val="20"/>
              </w:rPr>
            </w:pPr>
            <w:r w:rsidRPr="00FB3732">
              <w:rPr>
                <w:sz w:val="20"/>
                <w:szCs w:val="20"/>
              </w:rPr>
              <w:t xml:space="preserve">ОБЩЕСТВО С ОГРАНИЧЕННОЙ </w:t>
            </w:r>
            <w:r w:rsidRPr="00FB3732">
              <w:rPr>
                <w:sz w:val="20"/>
                <w:szCs w:val="20"/>
              </w:rPr>
              <w:t>ОТВЕТСТВЕННОСТЬЮ "ВЕДА ЦЕНТР" / 0255017970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E86740" w:rsidRDefault="008C478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E86740" w:rsidRDefault="008C478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86740" w:rsidRDefault="00E86740">
      <w:pPr>
        <w:rPr>
          <w:rFonts w:eastAsia="Times New Roman"/>
          <w:sz w:val="20"/>
          <w:szCs w:val="20"/>
          <w:lang w:val="en-US"/>
        </w:rPr>
      </w:pPr>
    </w:p>
    <w:p w:rsidR="00E86740" w:rsidRDefault="008C478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Победителем аукциона признается ОБЩЕСТВО С ОГРАНИЧЕННОЙ ОТВЕТСТВЕННОСТЬЮ "ВЕДА ЦЕНТР"</w:t>
      </w:r>
    </w:p>
    <w:p w:rsidR="00E86740" w:rsidRDefault="00E86740">
      <w:pPr>
        <w:rPr>
          <w:sz w:val="20"/>
          <w:szCs w:val="20"/>
        </w:rPr>
      </w:pPr>
    </w:p>
    <w:p w:rsidR="00E86740" w:rsidRDefault="008C478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связи с тем, что по окончании срока </w:t>
      </w:r>
      <w:r>
        <w:rPr>
          <w:rFonts w:eastAsia="Times New Roman"/>
          <w:sz w:val="20"/>
          <w:szCs w:val="20"/>
        </w:rPr>
        <w:t>подачи заявок на участие в таком аукционе подана только одна заявка на участие в нем.</w:t>
      </w:r>
    </w:p>
    <w:p w:rsidR="00E86740" w:rsidRPr="00FB3732" w:rsidRDefault="00E86740">
      <w:pPr>
        <w:rPr>
          <w:sz w:val="20"/>
          <w:szCs w:val="20"/>
        </w:rPr>
      </w:pPr>
    </w:p>
    <w:p w:rsidR="00E86740" w:rsidRDefault="008C4788">
      <w:proofErr w:type="gramStart"/>
      <w:r w:rsidRPr="00FB3732">
        <w:rPr>
          <w:rFonts w:eastAsia="Times New Roman"/>
          <w:sz w:val="20"/>
          <w:szCs w:val="20"/>
        </w:rPr>
        <w:t>На основании пункта 4 части 1 статьи 71 Федерального закона от 05.04.2013 № 44-ФЗ «О контрактной системе в сфере закупок товаров, работ, услуг для обеспечения государств</w:t>
      </w:r>
      <w:r w:rsidRPr="00FB3732">
        <w:rPr>
          <w:rFonts w:eastAsia="Times New Roman"/>
          <w:sz w:val="20"/>
          <w:szCs w:val="20"/>
        </w:rPr>
        <w:t>енных и муниципальных нужд» контракт заключается с ОБЩЕСТВО С ОГРАНИЧЕННОЙ ОТВЕТСТВЕННОСТЬЮ "ВЕДА ЦЕНТР" в связи с признанием заявки соответствующей требованиям Закона 44-ФЗ и документации об электронном аукционе.</w:t>
      </w:r>
      <w:proofErr w:type="gramEnd"/>
    </w:p>
    <w:p w:rsidR="00E86740" w:rsidRDefault="00E86740">
      <w:pPr>
        <w:rPr>
          <w:rFonts w:eastAsia="Times New Roman"/>
          <w:sz w:val="20"/>
          <w:szCs w:val="20"/>
        </w:rPr>
      </w:pPr>
    </w:p>
    <w:p w:rsidR="00E86740" w:rsidRDefault="00E86740">
      <w:pPr>
        <w:rPr>
          <w:rFonts w:eastAsia="Times New Roman"/>
          <w:sz w:val="20"/>
          <w:szCs w:val="20"/>
        </w:rPr>
      </w:pPr>
    </w:p>
    <w:p w:rsidR="00E86740" w:rsidRDefault="00FB373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Заказчик:</w:t>
      </w:r>
    </w:p>
    <w:p w:rsidR="00FB3732" w:rsidRDefault="00FB373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Главный врач</w:t>
      </w:r>
    </w:p>
    <w:p w:rsidR="00FB3732" w:rsidRDefault="00FB373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ГБУЗ РБ Стоматологическая </w:t>
      </w:r>
    </w:p>
    <w:p w:rsidR="00FB3732" w:rsidRDefault="00FB373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поликлиника № 2 г. Уфа</w:t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  <w:t xml:space="preserve">         ________________________________  </w:t>
      </w:r>
      <w:proofErr w:type="spellStart"/>
      <w:r>
        <w:rPr>
          <w:rFonts w:eastAsia="Times New Roman"/>
          <w:sz w:val="20"/>
          <w:szCs w:val="20"/>
        </w:rPr>
        <w:t>Шарафутдинов</w:t>
      </w:r>
      <w:proofErr w:type="spellEnd"/>
      <w:r>
        <w:rPr>
          <w:rFonts w:eastAsia="Times New Roman"/>
          <w:sz w:val="20"/>
          <w:szCs w:val="20"/>
        </w:rPr>
        <w:t xml:space="preserve"> А.Н.</w:t>
      </w:r>
    </w:p>
    <w:p w:rsidR="00FB3732" w:rsidRDefault="00FB3732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E86740" w:rsidRDefault="00E86740">
      <w:pPr>
        <w:rPr>
          <w:rFonts w:eastAsia="Times New Roman"/>
          <w:sz w:val="20"/>
          <w:szCs w:val="20"/>
        </w:rPr>
      </w:pPr>
    </w:p>
    <w:p w:rsidR="00E86740" w:rsidRDefault="00E8674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E86740">
        <w:tc>
          <w:tcPr>
            <w:tcW w:w="3307" w:type="dxa"/>
            <w:shd w:val="clear" w:color="auto" w:fill="auto"/>
          </w:tcPr>
          <w:p w:rsidR="00E86740" w:rsidRDefault="008C4788">
            <w:pPr>
              <w:pStyle w:val="af1"/>
            </w:pPr>
            <w:r w:rsidRPr="00FB3732">
              <w:rPr>
                <w:sz w:val="20"/>
                <w:szCs w:val="20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E86740" w:rsidRPr="00FB3732" w:rsidRDefault="00E86740">
            <w:pPr>
              <w:rPr>
                <w:sz w:val="20"/>
                <w:szCs w:val="20"/>
              </w:rPr>
            </w:pPr>
          </w:p>
        </w:tc>
        <w:tc>
          <w:tcPr>
            <w:tcW w:w="3308" w:type="dxa"/>
            <w:shd w:val="clear" w:color="auto" w:fill="auto"/>
          </w:tcPr>
          <w:p w:rsidR="00E86740" w:rsidRDefault="008C4788">
            <w:pPr>
              <w:pStyle w:val="af1"/>
              <w:rPr>
                <w:sz w:val="20"/>
                <w:szCs w:val="20"/>
              </w:rPr>
            </w:pPr>
            <w:proofErr w:type="spellStart"/>
            <w:r w:rsidRPr="00FB3732">
              <w:rPr>
                <w:sz w:val="20"/>
                <w:szCs w:val="20"/>
              </w:rPr>
              <w:t>Пиядина</w:t>
            </w:r>
            <w:proofErr w:type="spellEnd"/>
            <w:r w:rsidRPr="00FB3732">
              <w:rPr>
                <w:sz w:val="20"/>
                <w:szCs w:val="20"/>
              </w:rPr>
              <w:t xml:space="preserve"> </w:t>
            </w:r>
            <w:r w:rsidRPr="00FB3732">
              <w:rPr>
                <w:sz w:val="20"/>
                <w:szCs w:val="20"/>
              </w:rPr>
              <w:t>Татьяна  Эдуардовна</w:t>
            </w:r>
          </w:p>
        </w:tc>
      </w:tr>
      <w:tr w:rsidR="00E86740">
        <w:tc>
          <w:tcPr>
            <w:tcW w:w="3307" w:type="dxa"/>
            <w:shd w:val="clear" w:color="auto" w:fill="auto"/>
          </w:tcPr>
          <w:p w:rsidR="00E86740" w:rsidRDefault="008C4788">
            <w:pPr>
              <w:pStyle w:val="af1"/>
            </w:pPr>
            <w:r w:rsidRPr="00FB3732">
              <w:rPr>
                <w:sz w:val="20"/>
                <w:szCs w:val="20"/>
              </w:rPr>
              <w:t>Зам. председателя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E86740" w:rsidRPr="00FB3732" w:rsidRDefault="00E86740">
            <w:pPr>
              <w:rPr>
                <w:sz w:val="20"/>
                <w:szCs w:val="20"/>
              </w:rPr>
            </w:pPr>
          </w:p>
        </w:tc>
        <w:tc>
          <w:tcPr>
            <w:tcW w:w="3308" w:type="dxa"/>
            <w:shd w:val="clear" w:color="auto" w:fill="auto"/>
          </w:tcPr>
          <w:p w:rsidR="00E86740" w:rsidRDefault="008C4788">
            <w:pPr>
              <w:pStyle w:val="af1"/>
              <w:rPr>
                <w:sz w:val="20"/>
                <w:szCs w:val="20"/>
              </w:rPr>
            </w:pPr>
            <w:r w:rsidRPr="00FB3732">
              <w:rPr>
                <w:sz w:val="20"/>
                <w:szCs w:val="20"/>
              </w:rPr>
              <w:t>М</w:t>
            </w:r>
            <w:proofErr w:type="spellStart"/>
            <w:r>
              <w:rPr>
                <w:sz w:val="20"/>
                <w:szCs w:val="20"/>
                <w:lang w:val="en-US"/>
              </w:rPr>
              <w:t>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E86740">
        <w:tc>
          <w:tcPr>
            <w:tcW w:w="3307" w:type="dxa"/>
            <w:shd w:val="clear" w:color="auto" w:fill="auto"/>
          </w:tcPr>
          <w:p w:rsidR="00E86740" w:rsidRDefault="008C478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E86740" w:rsidRDefault="00E8674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E86740" w:rsidRDefault="008C478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E86740">
        <w:tc>
          <w:tcPr>
            <w:tcW w:w="3307" w:type="dxa"/>
            <w:shd w:val="clear" w:color="auto" w:fill="auto"/>
          </w:tcPr>
          <w:p w:rsidR="00E86740" w:rsidRDefault="008C478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E86740" w:rsidRDefault="00E8674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E86740" w:rsidRDefault="008C478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E86740">
        <w:tc>
          <w:tcPr>
            <w:tcW w:w="3307" w:type="dxa"/>
            <w:shd w:val="clear" w:color="auto" w:fill="auto"/>
          </w:tcPr>
          <w:p w:rsidR="00E86740" w:rsidRDefault="008C478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E86740" w:rsidRDefault="00E8674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E86740" w:rsidRDefault="008C478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8C4788" w:rsidRDefault="008C4788"/>
    <w:sectPr w:rsidR="008C4788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6740"/>
    <w:rsid w:val="008C4788"/>
    <w:rsid w:val="00E86740"/>
    <w:rsid w:val="00FB37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516</Words>
  <Characters>2944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cp:lastPrinted>2019-09-30T11:27:00Z</cp:lastPrinted>
  <dcterms:created xsi:type="dcterms:W3CDTF">2019-09-30T11:28:00Z</dcterms:created>
  <dcterms:modified xsi:type="dcterms:W3CDTF">2019-09-30T11:28:00Z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