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107" w:rsidRDefault="00363F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33107" w:rsidRPr="00363F30" w:rsidRDefault="00363F30">
      <w:pPr>
        <w:ind w:firstLine="567"/>
        <w:jc w:val="center"/>
      </w:pPr>
      <w:r w:rsidRPr="00363F30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(Ранибизумаб)" </w:t>
      </w:r>
    </w:p>
    <w:p w:rsidR="00033107" w:rsidRPr="00363F30" w:rsidRDefault="00363F30">
      <w:pPr>
        <w:ind w:firstLine="567"/>
        <w:jc w:val="center"/>
        <w:rPr>
          <w:rFonts w:eastAsia="Times New Roman"/>
          <w:b/>
          <w:bCs/>
        </w:rPr>
      </w:pPr>
      <w:r w:rsidRPr="00363F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3F30">
        <w:rPr>
          <w:rFonts w:eastAsia="Times New Roman"/>
          <w:b/>
          <w:bCs/>
          <w:sz w:val="20"/>
          <w:szCs w:val="20"/>
        </w:rPr>
        <w:t xml:space="preserve"> 0362200061419000668) </w:t>
      </w:r>
    </w:p>
    <w:p w:rsidR="00033107" w:rsidRPr="00363F30" w:rsidRDefault="00033107">
      <w:pPr>
        <w:ind w:firstLine="567"/>
        <w:jc w:val="center"/>
        <w:rPr>
          <w:sz w:val="20"/>
          <w:szCs w:val="20"/>
        </w:rPr>
      </w:pPr>
    </w:p>
    <w:p w:rsidR="00033107" w:rsidRPr="00363F30" w:rsidRDefault="00363F30">
      <w:pPr>
        <w:ind w:firstLine="567"/>
        <w:jc w:val="right"/>
      </w:pPr>
      <w:r w:rsidRPr="00363F30">
        <w:rPr>
          <w:rFonts w:eastAsia="Times New Roman"/>
          <w:sz w:val="20"/>
          <w:szCs w:val="20"/>
        </w:rPr>
        <w:t>01.10.19 09:47:12 (</w:t>
      </w:r>
      <w:r>
        <w:rPr>
          <w:rFonts w:eastAsia="Times New Roman"/>
          <w:sz w:val="20"/>
          <w:szCs w:val="20"/>
          <w:lang w:val="en-US"/>
        </w:rPr>
        <w:t>MSK</w:t>
      </w:r>
      <w:r w:rsidRPr="00363F30">
        <w:rPr>
          <w:rFonts w:eastAsia="Times New Roman"/>
          <w:sz w:val="20"/>
          <w:szCs w:val="20"/>
        </w:rPr>
        <w:t>+02:00)</w:t>
      </w:r>
    </w:p>
    <w:p w:rsidR="00033107" w:rsidRPr="00363F30" w:rsidRDefault="00033107">
      <w:pPr>
        <w:ind w:firstLine="567"/>
        <w:rPr>
          <w:rFonts w:eastAsia="Times New Roman"/>
          <w:sz w:val="20"/>
          <w:szCs w:val="20"/>
        </w:rPr>
      </w:pPr>
    </w:p>
    <w:p w:rsidR="00033107" w:rsidRPr="00363F30" w:rsidRDefault="00363F30">
      <w:r>
        <w:rPr>
          <w:rFonts w:eastAsia="Times New Roman"/>
          <w:sz w:val="20"/>
          <w:szCs w:val="20"/>
        </w:rPr>
        <w:t>Организатор</w:t>
      </w:r>
      <w:r w:rsidRPr="00363F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3F30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363F30">
        <w:rPr>
          <w:rFonts w:eastAsia="Times New Roman"/>
          <w:sz w:val="20"/>
          <w:szCs w:val="20"/>
        </w:rPr>
        <w:t>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33107" w:rsidRPr="00363F30" w:rsidRDefault="00033107">
      <w:pPr>
        <w:rPr>
          <w:rFonts w:eastAsia="Times New Roman"/>
          <w:sz w:val="20"/>
          <w:szCs w:val="20"/>
        </w:rPr>
      </w:pPr>
    </w:p>
    <w:p w:rsidR="00033107" w:rsidRPr="00363F30" w:rsidRDefault="00363F30">
      <w:r>
        <w:rPr>
          <w:rFonts w:eastAsia="Times New Roman"/>
          <w:sz w:val="20"/>
          <w:szCs w:val="20"/>
        </w:rPr>
        <w:t>Заказчик</w:t>
      </w:r>
      <w:r w:rsidRPr="00363F30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</w:t>
      </w:r>
      <w:r w:rsidRPr="00363F30">
        <w:rPr>
          <w:rFonts w:eastAsia="Times New Roman"/>
          <w:sz w:val="20"/>
          <w:szCs w:val="20"/>
        </w:rPr>
        <w:t>ОГИЧЕСКИЙ ГОСПИТАЛЬ ДЛЯ ВЕТЕРАНОВ ВОЙН"</w:t>
      </w:r>
    </w:p>
    <w:p w:rsidR="00033107" w:rsidRPr="00363F30" w:rsidRDefault="00363F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63F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63F30">
        <w:rPr>
          <w:rFonts w:eastAsia="Times New Roman"/>
          <w:sz w:val="20"/>
          <w:szCs w:val="20"/>
        </w:rPr>
        <w:t xml:space="preserve">: Поставка лекарственного препарата (Ранибизумаб) </w:t>
      </w:r>
    </w:p>
    <w:p w:rsidR="00033107" w:rsidRDefault="00363F3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772827.16 рублей.</w:t>
      </w:r>
    </w:p>
    <w:p w:rsidR="00033107" w:rsidRDefault="00363F30">
      <w:r>
        <w:rPr>
          <w:rFonts w:eastAsia="Times New Roman"/>
          <w:sz w:val="20"/>
          <w:szCs w:val="20"/>
        </w:rPr>
        <w:t>Снижение НМЦК, %: 0.0</w:t>
      </w:r>
    </w:p>
    <w:p w:rsidR="00033107" w:rsidRDefault="00033107">
      <w:pPr>
        <w:rPr>
          <w:rFonts w:eastAsia="Times New Roman"/>
          <w:sz w:val="20"/>
          <w:szCs w:val="20"/>
        </w:rPr>
      </w:pPr>
    </w:p>
    <w:p w:rsidR="00033107" w:rsidRDefault="00363F3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0"/>
        <w:gridCol w:w="5258"/>
      </w:tblGrid>
      <w:tr w:rsidR="00033107">
        <w:tc>
          <w:tcPr>
            <w:tcW w:w="4961" w:type="dxa"/>
            <w:shd w:val="clear" w:color="auto" w:fill="auto"/>
          </w:tcPr>
          <w:p w:rsidR="00033107" w:rsidRDefault="00363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33107">
        <w:tc>
          <w:tcPr>
            <w:tcW w:w="4961" w:type="dxa"/>
            <w:shd w:val="clear" w:color="auto" w:fill="auto"/>
          </w:tcPr>
          <w:p w:rsidR="00033107" w:rsidRDefault="00363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33107">
        <w:tc>
          <w:tcPr>
            <w:tcW w:w="4961" w:type="dxa"/>
            <w:shd w:val="clear" w:color="auto" w:fill="auto"/>
          </w:tcPr>
          <w:p w:rsidR="00033107" w:rsidRDefault="00363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033107" w:rsidRDefault="00033107">
      <w:pPr>
        <w:rPr>
          <w:rFonts w:eastAsia="Times New Roman"/>
          <w:sz w:val="20"/>
          <w:szCs w:val="20"/>
        </w:rPr>
      </w:pPr>
    </w:p>
    <w:p w:rsidR="00033107" w:rsidRDefault="00363F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8"/>
        <w:gridCol w:w="4663"/>
        <w:gridCol w:w="1980"/>
        <w:gridCol w:w="1361"/>
      </w:tblGrid>
      <w:tr w:rsidR="00033107" w:rsidTr="00363F3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33107" w:rsidTr="00363F30">
        <w:tc>
          <w:tcPr>
            <w:tcW w:w="1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33107" w:rsidTr="00363F30">
        <w:tc>
          <w:tcPr>
            <w:tcW w:w="1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EA-31054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 w:rsidRPr="00363F30">
              <w:rPr>
                <w:sz w:val="20"/>
                <w:szCs w:val="20"/>
              </w:rPr>
              <w:t>ОБЩЕСТВО С ОГРАНИЧЕННОЙ</w:t>
            </w:r>
            <w:r w:rsidRPr="00363F30">
              <w:rPr>
                <w:sz w:val="20"/>
                <w:szCs w:val="20"/>
              </w:rPr>
              <w:t xml:space="preserve"> ОТВЕТСТВЕННОСТЬЮ "МЕДФАРМ" / 9701065838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33107" w:rsidRDefault="000331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0"/>
        <w:gridCol w:w="4172"/>
        <w:gridCol w:w="2302"/>
        <w:gridCol w:w="1328"/>
      </w:tblGrid>
      <w:tr w:rsidR="00033107" w:rsidTr="00363F30">
        <w:tc>
          <w:tcPr>
            <w:tcW w:w="9922" w:type="dxa"/>
            <w:gridSpan w:val="4"/>
            <w:shd w:val="clear" w:color="auto" w:fill="auto"/>
          </w:tcPr>
          <w:p w:rsidR="00033107" w:rsidRDefault="00363F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33107" w:rsidTr="00363F30">
        <w:tc>
          <w:tcPr>
            <w:tcW w:w="2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33107" w:rsidTr="00363F30">
        <w:tc>
          <w:tcPr>
            <w:tcW w:w="2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EA-31054</w:t>
            </w:r>
          </w:p>
        </w:tc>
        <w:tc>
          <w:tcPr>
            <w:tcW w:w="4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 w:rsidRPr="00363F30">
              <w:rPr>
                <w:sz w:val="20"/>
                <w:szCs w:val="20"/>
              </w:rPr>
              <w:t xml:space="preserve">ОБЩЕСТВО С ОГРАНИЧЕННОЙ </w:t>
            </w:r>
            <w:r w:rsidRPr="00363F30">
              <w:rPr>
                <w:sz w:val="20"/>
                <w:szCs w:val="20"/>
              </w:rPr>
              <w:t>ОТВЕТСТВЕННОСТЬЮ "МЕДФАРМ" / 9701065838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107" w:rsidTr="00363F30">
        <w:tc>
          <w:tcPr>
            <w:tcW w:w="2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EA-31054</w:t>
            </w:r>
          </w:p>
        </w:tc>
        <w:tc>
          <w:tcPr>
            <w:tcW w:w="4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 w:rsidRPr="00363F30">
              <w:rPr>
                <w:sz w:val="20"/>
                <w:szCs w:val="20"/>
              </w:rPr>
              <w:t>ОБЩЕСТВО С ОГРАНИЧЕННОЙ ОТВЕТСТВЕННОСТЬЮ "МЕДФАРМ" / 9701065838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107" w:rsidTr="00363F30">
        <w:tc>
          <w:tcPr>
            <w:tcW w:w="2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EA-31054</w:t>
            </w:r>
          </w:p>
        </w:tc>
        <w:tc>
          <w:tcPr>
            <w:tcW w:w="4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 w:rsidRPr="00363F3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63F30">
              <w:rPr>
                <w:sz w:val="20"/>
                <w:szCs w:val="20"/>
              </w:rPr>
              <w:t>"МЕДФАРМ" / 9701065838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033107" w:rsidRDefault="00363F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3107" w:rsidRDefault="00363F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"МЕДФАРМ". </w:t>
      </w:r>
    </w:p>
    <w:p w:rsidR="00033107" w:rsidRDefault="00363F30">
      <w:pPr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</w:t>
      </w:r>
      <w:r>
        <w:rPr>
          <w:sz w:val="20"/>
          <w:szCs w:val="20"/>
        </w:rPr>
        <w:t xml:space="preserve"> иностранных государств, работ, услуг, соответственно выполняемых, оказываемых иностранными лицами.</w:t>
      </w:r>
    </w:p>
    <w:p w:rsidR="00033107" w:rsidRDefault="00033107">
      <w:pPr>
        <w:rPr>
          <w:sz w:val="20"/>
          <w:szCs w:val="20"/>
        </w:rPr>
      </w:pPr>
    </w:p>
    <w:p w:rsidR="00033107" w:rsidRDefault="00363F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</w:t>
      </w:r>
      <w:r>
        <w:rPr>
          <w:rFonts w:eastAsia="Times New Roman"/>
          <w:sz w:val="20"/>
          <w:szCs w:val="20"/>
        </w:rPr>
        <w:t>астие в нем.</w:t>
      </w:r>
    </w:p>
    <w:p w:rsidR="00363F30" w:rsidRDefault="00363F30" w:rsidP="00363F30">
      <w:pPr>
        <w:rPr>
          <w:rFonts w:eastAsia="Times New Roman"/>
          <w:sz w:val="20"/>
          <w:szCs w:val="20"/>
        </w:rPr>
      </w:pPr>
    </w:p>
    <w:p w:rsidR="00363F30" w:rsidRDefault="00363F30" w:rsidP="00363F30">
      <w:r w:rsidRPr="00C549ED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</w:t>
      </w:r>
      <w:r>
        <w:rPr>
          <w:rFonts w:eastAsia="Times New Roman"/>
          <w:sz w:val="20"/>
          <w:szCs w:val="20"/>
        </w:rPr>
        <w:t xml:space="preserve"> </w:t>
      </w:r>
      <w:r w:rsidRPr="00C549ED">
        <w:rPr>
          <w:rFonts w:eastAsia="Times New Roman"/>
          <w:sz w:val="20"/>
          <w:szCs w:val="20"/>
        </w:rPr>
        <w:t xml:space="preserve"> </w:t>
      </w:r>
      <w:r w:rsidRPr="00363F30">
        <w:rPr>
          <w:rFonts w:eastAsia="Times New Roman"/>
          <w:b/>
          <w:sz w:val="20"/>
          <w:szCs w:val="20"/>
        </w:rPr>
        <w:t>ОБЩЕСТВО С ОГРАНИЧЕННОЙ ОТВЕТСТВЕННОСТЬЮ "МЕДФАРМ</w:t>
      </w:r>
      <w:r w:rsidRPr="00363F30">
        <w:rPr>
          <w:rFonts w:eastAsia="Times New Roman"/>
          <w:sz w:val="20"/>
          <w:szCs w:val="20"/>
        </w:rPr>
        <w:t>"</w:t>
      </w:r>
      <w:r w:rsidRPr="00C549ED">
        <w:rPr>
          <w:rFonts w:eastAsia="Times New Roman"/>
          <w:sz w:val="20"/>
          <w:szCs w:val="20"/>
        </w:rPr>
        <w:t xml:space="preserve"> в связи с признанием заявки соответствующей требованиям Закона 44-ФЗ и документации об электронном аукционе.</w:t>
      </w:r>
    </w:p>
    <w:p w:rsidR="00363F30" w:rsidRDefault="00363F30" w:rsidP="00363F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363F30" w:rsidTr="0000758B">
        <w:tc>
          <w:tcPr>
            <w:tcW w:w="3326" w:type="dxa"/>
            <w:hideMark/>
          </w:tcPr>
          <w:p w:rsidR="00363F30" w:rsidRDefault="00363F30" w:rsidP="0000758B">
            <w:pPr>
              <w:pStyle w:val="af0"/>
              <w:spacing w:line="360" w:lineRule="auto"/>
              <w:rPr>
                <w:sz w:val="18"/>
                <w:szCs w:val="18"/>
              </w:rPr>
            </w:pPr>
            <w:bookmarkStart w:id="0" w:name="_GoBack"/>
            <w:bookmarkEnd w:id="0"/>
          </w:p>
          <w:p w:rsidR="00363F30" w:rsidRDefault="00363F30" w:rsidP="0000758B">
            <w:pPr>
              <w:pStyle w:val="af0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Член </w:t>
            </w:r>
            <w:proofErr w:type="spellStart"/>
            <w:r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</w:tcPr>
          <w:p w:rsidR="00363F30" w:rsidRDefault="00363F30" w:rsidP="0000758B">
            <w:pPr>
              <w:spacing w:line="360" w:lineRule="auto"/>
              <w:rPr>
                <w:sz w:val="18"/>
                <w:szCs w:val="18"/>
              </w:rPr>
            </w:pPr>
          </w:p>
          <w:p w:rsidR="00363F30" w:rsidRDefault="00363F30" w:rsidP="0000758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/__________________/</w:t>
            </w:r>
          </w:p>
        </w:tc>
        <w:tc>
          <w:tcPr>
            <w:tcW w:w="3826" w:type="dxa"/>
          </w:tcPr>
          <w:p w:rsidR="00363F30" w:rsidRDefault="00363F30" w:rsidP="0000758B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</w:p>
          <w:p w:rsidR="00363F30" w:rsidRDefault="00363F30" w:rsidP="00363F30">
            <w:pPr>
              <w:pStyle w:val="af0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Милькова Наталья Романовна </w:t>
            </w:r>
          </w:p>
          <w:p w:rsidR="00363F30" w:rsidRDefault="00363F30" w:rsidP="00363F30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  <w:tr w:rsidR="00363F30" w:rsidTr="0000758B">
        <w:tc>
          <w:tcPr>
            <w:tcW w:w="3326" w:type="dxa"/>
            <w:hideMark/>
          </w:tcPr>
          <w:p w:rsidR="00363F30" w:rsidRDefault="00363F30" w:rsidP="0000758B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Член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363F30" w:rsidRDefault="00363F30" w:rsidP="0000758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/_________________/</w:t>
            </w:r>
          </w:p>
        </w:tc>
        <w:tc>
          <w:tcPr>
            <w:tcW w:w="3826" w:type="dxa"/>
          </w:tcPr>
          <w:p w:rsidR="00363F30" w:rsidRDefault="00363F30" w:rsidP="0000758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Горявина Екатерина Константиновна</w:t>
            </w:r>
          </w:p>
          <w:p w:rsidR="00363F30" w:rsidRDefault="00363F30" w:rsidP="0000758B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363F30" w:rsidTr="0000758B">
        <w:tc>
          <w:tcPr>
            <w:tcW w:w="3326" w:type="dxa"/>
            <w:hideMark/>
          </w:tcPr>
          <w:p w:rsidR="00363F30" w:rsidRDefault="00363F30" w:rsidP="0000758B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Член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363F30" w:rsidRDefault="00363F30" w:rsidP="0000758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/_________________/</w:t>
            </w:r>
          </w:p>
        </w:tc>
        <w:tc>
          <w:tcPr>
            <w:tcW w:w="3826" w:type="dxa"/>
          </w:tcPr>
          <w:p w:rsidR="00363F30" w:rsidRDefault="00363F30" w:rsidP="0000758B">
            <w:pPr>
              <w:spacing w:line="360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  <w:p w:rsidR="00363F30" w:rsidRDefault="00363F30" w:rsidP="0000758B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</w:tbl>
    <w:p w:rsidR="00033107" w:rsidRDefault="00033107">
      <w:pPr>
        <w:rPr>
          <w:rFonts w:eastAsia="Times New Roman"/>
          <w:sz w:val="20"/>
          <w:szCs w:val="20"/>
        </w:rPr>
      </w:pPr>
    </w:p>
    <w:p w:rsidR="00033107" w:rsidRDefault="00033107">
      <w:pPr>
        <w:rPr>
          <w:rFonts w:eastAsia="Times New Roman"/>
          <w:sz w:val="20"/>
          <w:szCs w:val="20"/>
        </w:rPr>
      </w:pPr>
    </w:p>
    <w:p w:rsidR="00033107" w:rsidRDefault="00033107">
      <w:pPr>
        <w:rPr>
          <w:rFonts w:eastAsia="Times New Roman"/>
          <w:sz w:val="20"/>
          <w:szCs w:val="20"/>
        </w:rPr>
      </w:pPr>
    </w:p>
    <w:sectPr w:rsidR="00033107" w:rsidSect="00363F30">
      <w:pgSz w:w="11906" w:h="16838"/>
      <w:pgMar w:top="510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107"/>
    <w:rsid w:val="00033107"/>
    <w:rsid w:val="0036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BCF7B"/>
  <w15:docId w15:val="{B65C4AC5-EF20-4F9C-B6F8-F60B87B3A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2019-10-01T04:57:00Z</cp:lastPrinted>
  <dcterms:created xsi:type="dcterms:W3CDTF">2019-10-01T04:58:00Z</dcterms:created>
  <dcterms:modified xsi:type="dcterms:W3CDTF">2019-10-01T04:58:00Z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