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8CB" w:rsidRDefault="004779A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78CB" w:rsidRDefault="004779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"Картриджи"</w:t>
      </w:r>
    </w:p>
    <w:p w:rsidR="002178CB" w:rsidRPr="008672BF" w:rsidRDefault="004779AB">
      <w:pPr>
        <w:ind w:firstLine="567"/>
        <w:jc w:val="center"/>
        <w:rPr>
          <w:rFonts w:eastAsia="Times New Roman"/>
          <w:b/>
          <w:bCs/>
        </w:rPr>
      </w:pPr>
      <w:r w:rsidRPr="008672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72BF">
        <w:rPr>
          <w:rFonts w:eastAsia="Times New Roman"/>
          <w:b/>
          <w:bCs/>
          <w:sz w:val="20"/>
          <w:szCs w:val="20"/>
        </w:rPr>
        <w:t xml:space="preserve"> 0118100001119000032) </w:t>
      </w:r>
    </w:p>
    <w:p w:rsidR="002178CB" w:rsidRPr="008672BF" w:rsidRDefault="002178CB">
      <w:pPr>
        <w:ind w:firstLine="567"/>
        <w:jc w:val="center"/>
        <w:rPr>
          <w:sz w:val="20"/>
          <w:szCs w:val="20"/>
        </w:rPr>
      </w:pPr>
    </w:p>
    <w:p w:rsidR="002178CB" w:rsidRPr="008672BF" w:rsidRDefault="004779AB">
      <w:pPr>
        <w:ind w:firstLine="567"/>
        <w:jc w:val="right"/>
      </w:pPr>
      <w:r w:rsidRPr="008672BF">
        <w:rPr>
          <w:rFonts w:eastAsia="Times New Roman"/>
          <w:sz w:val="20"/>
          <w:szCs w:val="20"/>
        </w:rPr>
        <w:t>01.10.19 15:19:10 (</w:t>
      </w:r>
      <w:r>
        <w:rPr>
          <w:rFonts w:eastAsia="Times New Roman"/>
          <w:sz w:val="20"/>
          <w:szCs w:val="20"/>
          <w:lang w:val="en-US"/>
        </w:rPr>
        <w:t>MSK</w:t>
      </w:r>
      <w:r w:rsidRPr="008672BF">
        <w:rPr>
          <w:rFonts w:eastAsia="Times New Roman"/>
          <w:sz w:val="20"/>
          <w:szCs w:val="20"/>
        </w:rPr>
        <w:t>+00:00)</w:t>
      </w:r>
    </w:p>
    <w:p w:rsidR="002178CB" w:rsidRPr="008672BF" w:rsidRDefault="002178CB">
      <w:pPr>
        <w:ind w:firstLine="567"/>
        <w:rPr>
          <w:rFonts w:eastAsia="Times New Roman"/>
          <w:sz w:val="20"/>
          <w:szCs w:val="20"/>
        </w:rPr>
      </w:pPr>
    </w:p>
    <w:p w:rsidR="002178CB" w:rsidRPr="008672BF" w:rsidRDefault="004779AB">
      <w:r>
        <w:rPr>
          <w:rFonts w:eastAsia="Times New Roman"/>
          <w:sz w:val="20"/>
          <w:szCs w:val="20"/>
        </w:rPr>
        <w:t>Организатор</w:t>
      </w:r>
      <w:r w:rsidR="008672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72BF">
        <w:rPr>
          <w:rFonts w:eastAsia="Times New Roman"/>
          <w:sz w:val="20"/>
          <w:szCs w:val="20"/>
        </w:rPr>
        <w:t>: КРАСНОДАРСКИЙ КРАЕВОЙ СУД</w:t>
      </w: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Pr="008672BF" w:rsidRDefault="004779AB">
      <w:r>
        <w:rPr>
          <w:rFonts w:eastAsia="Times New Roman"/>
          <w:sz w:val="20"/>
          <w:szCs w:val="20"/>
        </w:rPr>
        <w:t>Заказчик</w:t>
      </w:r>
      <w:r w:rsidRPr="008672BF">
        <w:rPr>
          <w:rFonts w:eastAsia="Times New Roman"/>
          <w:sz w:val="20"/>
          <w:szCs w:val="20"/>
        </w:rPr>
        <w:t>: КРАСНОДАРСКИЙ КРАЕВОЙ СУД</w:t>
      </w: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Default="004779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Картриджи</w:t>
      </w:r>
    </w:p>
    <w:p w:rsidR="002178CB" w:rsidRDefault="002178CB">
      <w:pPr>
        <w:rPr>
          <w:rFonts w:eastAsia="Times New Roman"/>
          <w:sz w:val="20"/>
          <w:szCs w:val="20"/>
        </w:rPr>
      </w:pPr>
    </w:p>
    <w:p w:rsidR="002178CB" w:rsidRDefault="004779A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200000.0</w:t>
      </w: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Default="004779AB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8672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 w:rsidR="002178CB" w:rsidRDefault="002178CB">
      <w:pPr>
        <w:rPr>
          <w:rFonts w:eastAsia="Times New Roman"/>
          <w:sz w:val="20"/>
          <w:szCs w:val="20"/>
          <w:lang w:val="en-US"/>
        </w:rPr>
      </w:pPr>
    </w:p>
    <w:p w:rsidR="002178CB" w:rsidRDefault="004779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672B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78CB" w:rsidTr="008672BF">
        <w:tc>
          <w:tcPr>
            <w:tcW w:w="4975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178CB" w:rsidTr="008672BF">
        <w:tc>
          <w:tcPr>
            <w:tcW w:w="4975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2178CB" w:rsidTr="008672BF">
        <w:tc>
          <w:tcPr>
            <w:tcW w:w="4975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178CB" w:rsidTr="008672BF">
        <w:tc>
          <w:tcPr>
            <w:tcW w:w="4975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178CB" w:rsidRDefault="002178CB">
      <w:pPr>
        <w:rPr>
          <w:rFonts w:eastAsia="Times New Roman"/>
          <w:sz w:val="20"/>
          <w:szCs w:val="20"/>
        </w:rPr>
      </w:pPr>
    </w:p>
    <w:p w:rsidR="002178CB" w:rsidRDefault="004779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672BF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78CB">
        <w:tc>
          <w:tcPr>
            <w:tcW w:w="4960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178CB">
        <w:tc>
          <w:tcPr>
            <w:tcW w:w="4960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2178CB">
        <w:tc>
          <w:tcPr>
            <w:tcW w:w="4960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178CB">
        <w:tc>
          <w:tcPr>
            <w:tcW w:w="4960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2178CB" w:rsidRDefault="002178CB">
      <w:pPr>
        <w:rPr>
          <w:rFonts w:eastAsia="Times New Roman"/>
          <w:sz w:val="20"/>
          <w:szCs w:val="20"/>
        </w:rPr>
      </w:pPr>
    </w:p>
    <w:p w:rsidR="002178CB" w:rsidRDefault="008672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 w:rsidR="004779AB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</w:t>
      </w:r>
      <w:r w:rsidR="004779AB"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2178CB" w:rsidRDefault="002178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4"/>
        <w:gridCol w:w="2251"/>
        <w:gridCol w:w="1738"/>
        <w:gridCol w:w="1579"/>
        <w:gridCol w:w="1635"/>
      </w:tblGrid>
      <w:tr w:rsidR="002178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78CB" w:rsidRDefault="00477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672BF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178CB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78CB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4779AB">
            <w:pPr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8672BF">
            <w:pPr>
              <w:pStyle w:val="af1"/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8672BF">
              <w:rPr>
                <w:sz w:val="20"/>
                <w:szCs w:val="20"/>
              </w:rPr>
              <w:t>ч</w:t>
            </w:r>
            <w:proofErr w:type="gramEnd"/>
            <w:r w:rsidRPr="008672BF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2178CB" w:rsidRDefault="002178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8"/>
        <w:gridCol w:w="2251"/>
        <w:gridCol w:w="1678"/>
        <w:gridCol w:w="1767"/>
        <w:gridCol w:w="1653"/>
      </w:tblGrid>
      <w:tr w:rsidR="002178CB">
        <w:tc>
          <w:tcPr>
            <w:tcW w:w="9977" w:type="dxa"/>
            <w:gridSpan w:val="5"/>
            <w:shd w:val="clear" w:color="auto" w:fill="auto"/>
          </w:tcPr>
          <w:p w:rsidR="002178CB" w:rsidRDefault="004779A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672BF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178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78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4779AB">
            <w:pPr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8672BF">
            <w:pPr>
              <w:pStyle w:val="af1"/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8672BF">
              <w:rPr>
                <w:sz w:val="20"/>
                <w:szCs w:val="20"/>
              </w:rPr>
              <w:t>ч</w:t>
            </w:r>
            <w:proofErr w:type="gramEnd"/>
            <w:r w:rsidRPr="008672BF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  <w:tr w:rsidR="002178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4779AB">
            <w:pPr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ОБЩЕСТВО С </w:t>
            </w:r>
            <w:r w:rsidRPr="008672BF">
              <w:rPr>
                <w:sz w:val="20"/>
                <w:szCs w:val="20"/>
              </w:rPr>
              <w:t>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8672BF">
            <w:pPr>
              <w:pStyle w:val="af1"/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8672BF">
              <w:rPr>
                <w:sz w:val="20"/>
                <w:szCs w:val="20"/>
              </w:rPr>
              <w:t>ч</w:t>
            </w:r>
            <w:proofErr w:type="gramEnd"/>
            <w:r w:rsidRPr="008672BF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  <w:tr w:rsidR="002178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4779AB">
            <w:pPr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>ОБЩЕСТВО С 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8672BF">
            <w:pPr>
              <w:pStyle w:val="af1"/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8672BF">
              <w:rPr>
                <w:sz w:val="20"/>
                <w:szCs w:val="20"/>
              </w:rPr>
              <w:t>ч</w:t>
            </w:r>
            <w:proofErr w:type="gramEnd"/>
            <w:r w:rsidRPr="008672BF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  <w:tr w:rsidR="002178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EA-30828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Pr="008672BF" w:rsidRDefault="004779AB">
            <w:pPr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ОБЩЕСТВО С </w:t>
            </w:r>
            <w:r w:rsidRPr="008672BF">
              <w:rPr>
                <w:sz w:val="20"/>
                <w:szCs w:val="20"/>
              </w:rPr>
              <w:t>ОГРАНИЧЕННОЙ ОТВЕТСТВЕННОСТЬЮ "РЕСУРС" / 2312277570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178CB" w:rsidRDefault="008672BF">
            <w:pPr>
              <w:pStyle w:val="af1"/>
              <w:rPr>
                <w:sz w:val="20"/>
                <w:szCs w:val="20"/>
              </w:rPr>
            </w:pPr>
            <w:r w:rsidRPr="008672BF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8672BF">
              <w:rPr>
                <w:sz w:val="20"/>
                <w:szCs w:val="20"/>
              </w:rPr>
              <w:t>ч</w:t>
            </w:r>
            <w:proofErr w:type="gramEnd"/>
            <w:r w:rsidRPr="008672BF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Pr="008672BF" w:rsidRDefault="008672BF">
      <w:pPr>
        <w:rPr>
          <w:rFonts w:eastAsia="Times New Roman"/>
          <w:sz w:val="20"/>
          <w:szCs w:val="20"/>
        </w:rPr>
      </w:pPr>
      <w:r w:rsidRPr="008672BF">
        <w:rPr>
          <w:sz w:val="20"/>
          <w:szCs w:val="20"/>
        </w:rPr>
        <w:t xml:space="preserve">На основании п.4 ч.2 ст.71 заключить контракт с Общество с ограниченной ответственностью "Ресурс" </w:t>
      </w:r>
      <w:r>
        <w:rPr>
          <w:sz w:val="20"/>
          <w:szCs w:val="20"/>
        </w:rPr>
        <w:t xml:space="preserve">                    </w:t>
      </w:r>
      <w:r w:rsidRPr="008672BF">
        <w:rPr>
          <w:sz w:val="20"/>
          <w:szCs w:val="20"/>
        </w:rPr>
        <w:t>ИНН 2312277570 в связи с признанием заявки соответствующей требованиям Закона № 44-ФЗ и документации об электронном аукционе в порядке, установленном ст.83.2 Закона № 44-ФЗ.</w:t>
      </w:r>
      <w:r w:rsidRPr="008672BF">
        <w:rPr>
          <w:rFonts w:ascii="Arial" w:hAnsi="Arial" w:cs="Arial"/>
          <w:sz w:val="20"/>
          <w:szCs w:val="20"/>
        </w:rPr>
        <w:br/>
      </w: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p w:rsidR="002178CB" w:rsidRPr="008672BF" w:rsidRDefault="002178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2178CB">
        <w:tc>
          <w:tcPr>
            <w:tcW w:w="3307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8CB" w:rsidRDefault="002178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178CB">
        <w:tc>
          <w:tcPr>
            <w:tcW w:w="3307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8CB" w:rsidRDefault="002178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2178CB">
        <w:tc>
          <w:tcPr>
            <w:tcW w:w="3307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8CB" w:rsidRDefault="002178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178CB">
        <w:tc>
          <w:tcPr>
            <w:tcW w:w="3307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8CB" w:rsidRDefault="002178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178CB" w:rsidRDefault="004779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4779AB" w:rsidRDefault="004779AB"/>
    <w:sectPr w:rsidR="004779AB" w:rsidSect="002178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2178CB"/>
    <w:rsid w:val="002178CB"/>
    <w:rsid w:val="004779AB"/>
    <w:rsid w:val="00867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78C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78CB"/>
    <w:pPr>
      <w:spacing w:after="140" w:line="288" w:lineRule="auto"/>
    </w:pPr>
  </w:style>
  <w:style w:type="paragraph" w:styleId="a9">
    <w:name w:val="List"/>
    <w:basedOn w:val="a8"/>
    <w:rsid w:val="002178CB"/>
    <w:rPr>
      <w:rFonts w:cs="Noto Sans Devanagari"/>
    </w:rPr>
  </w:style>
  <w:style w:type="paragraph" w:customStyle="1" w:styleId="Caption">
    <w:name w:val="Caption"/>
    <w:basedOn w:val="a"/>
    <w:qFormat/>
    <w:rsid w:val="002178C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78C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78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78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78CB"/>
    <w:pPr>
      <w:spacing w:beforeAutospacing="1" w:afterAutospacing="1"/>
    </w:pPr>
  </w:style>
  <w:style w:type="paragraph" w:customStyle="1" w:styleId="th">
    <w:name w:val="th"/>
    <w:basedOn w:val="a"/>
    <w:qFormat/>
    <w:rsid w:val="002178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78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78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78CB"/>
    <w:pPr>
      <w:spacing w:beforeAutospacing="1" w:after="200"/>
    </w:pPr>
  </w:style>
  <w:style w:type="paragraph" w:customStyle="1" w:styleId="usual2">
    <w:name w:val="usual2"/>
    <w:basedOn w:val="a"/>
    <w:qFormat/>
    <w:rsid w:val="002178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78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78CB"/>
    <w:pPr>
      <w:spacing w:beforeAutospacing="1" w:afterAutospacing="1"/>
    </w:pPr>
  </w:style>
  <w:style w:type="paragraph" w:customStyle="1" w:styleId="requests">
    <w:name w:val="requests"/>
    <w:basedOn w:val="a"/>
    <w:qFormat/>
    <w:rsid w:val="002178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78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78CB"/>
  </w:style>
  <w:style w:type="paragraph" w:customStyle="1" w:styleId="af2">
    <w:name w:val="Заголовок таблицы"/>
    <w:basedOn w:val="af1"/>
    <w:qFormat/>
    <w:rsid w:val="002178C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2674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4</cp:revision>
  <dcterms:created xsi:type="dcterms:W3CDTF">2019-09-11T09:00:00Z</dcterms:created>
  <dcterms:modified xsi:type="dcterms:W3CDTF">2019-10-01T12:23:00Z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